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E24D6" w14:textId="77777777" w:rsidR="003F49DE" w:rsidRDefault="003F49DE" w:rsidP="00CF59DB">
      <w:pPr>
        <w:pBdr>
          <w:top w:val="nil"/>
          <w:left w:val="nil"/>
          <w:bottom w:val="nil"/>
          <w:right w:val="nil"/>
          <w:between w:val="nil"/>
        </w:pBdr>
        <w:spacing w:after="0" w:line="240" w:lineRule="auto"/>
        <w:rPr>
          <w:rFonts w:ascii="Bariol" w:eastAsia="Avenir" w:hAnsi="Bariol" w:cs="Arabic Typesetting"/>
          <w:b/>
          <w:color w:val="00BC70"/>
          <w:sz w:val="32"/>
          <w:szCs w:val="32"/>
        </w:rPr>
      </w:pPr>
    </w:p>
    <w:p w14:paraId="74731980" w14:textId="15CCF05E" w:rsidR="003F49DE" w:rsidRDefault="003F49DE" w:rsidP="00CF59DB">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0ECCE8B3" w14:textId="77777777" w:rsidR="003E1E92" w:rsidRPr="003E1E92" w:rsidRDefault="003E1E92" w:rsidP="00CF59DB">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3D008972" w14:textId="2D0DE5FE" w:rsidR="008C6440" w:rsidRPr="00BA6C91" w:rsidRDefault="00BA6C91" w:rsidP="00CF59DB">
      <w:pPr>
        <w:pBdr>
          <w:top w:val="nil"/>
          <w:left w:val="nil"/>
          <w:bottom w:val="nil"/>
          <w:right w:val="nil"/>
          <w:between w:val="nil"/>
        </w:pBdr>
        <w:spacing w:after="0" w:line="240" w:lineRule="auto"/>
        <w:jc w:val="center"/>
        <w:rPr>
          <w:rFonts w:ascii="Bariol" w:eastAsia="CHANEY" w:hAnsi="Bariol" w:cs="CHANEY"/>
          <w:b/>
          <w:bCs/>
          <w:color w:val="00BC70"/>
          <w:sz w:val="32"/>
          <w:szCs w:val="32"/>
          <w:lang w:val="es-AR"/>
        </w:rPr>
      </w:pPr>
      <w:bookmarkStart w:id="0" w:name="_GoBack"/>
      <w:bookmarkEnd w:id="0"/>
      <w:r w:rsidRPr="00BA6C91">
        <w:rPr>
          <w:rFonts w:ascii="Bariol" w:eastAsia="CHANEY" w:hAnsi="Bariol" w:cs="CHANEY"/>
          <w:b/>
          <w:bCs/>
          <w:color w:val="00BC70"/>
          <w:sz w:val="32"/>
          <w:szCs w:val="32"/>
          <w:lang w:val="es-AR"/>
        </w:rPr>
        <w:t>ENOWA</w:t>
      </w:r>
      <w:r w:rsidR="002A2ED5">
        <w:rPr>
          <w:rFonts w:ascii="Bariol" w:eastAsia="CHANEY" w:hAnsi="Bariol" w:cs="CHANEY"/>
          <w:b/>
          <w:bCs/>
          <w:color w:val="00BC70"/>
          <w:sz w:val="32"/>
          <w:szCs w:val="32"/>
          <w:lang w:val="es-AR"/>
        </w:rPr>
        <w:t>,</w:t>
      </w:r>
      <w:r w:rsidRPr="00BA6C91">
        <w:rPr>
          <w:rFonts w:ascii="Bariol" w:eastAsia="CHANEY" w:hAnsi="Bariol" w:cs="CHANEY"/>
          <w:b/>
          <w:bCs/>
          <w:color w:val="00BC70"/>
          <w:sz w:val="32"/>
          <w:szCs w:val="32"/>
          <w:lang w:val="es-AR"/>
        </w:rPr>
        <w:t xml:space="preserve"> DE NEOM</w:t>
      </w:r>
      <w:r w:rsidR="002A2ED5">
        <w:rPr>
          <w:rFonts w:ascii="Bariol" w:eastAsia="CHANEY" w:hAnsi="Bariol" w:cs="CHANEY"/>
          <w:b/>
          <w:bCs/>
          <w:color w:val="00BC70"/>
          <w:sz w:val="32"/>
          <w:szCs w:val="32"/>
          <w:lang w:val="es-AR"/>
        </w:rPr>
        <w:t>,</w:t>
      </w:r>
      <w:r w:rsidRPr="00BA6C91">
        <w:rPr>
          <w:rFonts w:ascii="Bariol" w:eastAsia="CHANEY" w:hAnsi="Bariol" w:cs="CHANEY"/>
          <w:b/>
          <w:bCs/>
          <w:color w:val="00BC70"/>
          <w:sz w:val="32"/>
          <w:szCs w:val="32"/>
          <w:lang w:val="es-AR"/>
        </w:rPr>
        <w:t xml:space="preserve"> IMPULSARÁ EXTREME E CON ENERGÍA DE HIDRÓGENO VERDE</w:t>
      </w:r>
    </w:p>
    <w:p w14:paraId="085E21FA" w14:textId="77777777" w:rsidR="00887DAD" w:rsidRPr="00BA6C91" w:rsidRDefault="00887DAD" w:rsidP="00CF59DB">
      <w:pPr>
        <w:pBdr>
          <w:top w:val="nil"/>
          <w:left w:val="nil"/>
          <w:bottom w:val="nil"/>
          <w:right w:val="nil"/>
          <w:between w:val="nil"/>
        </w:pBdr>
        <w:spacing w:after="0" w:line="240" w:lineRule="auto"/>
        <w:jc w:val="center"/>
        <w:rPr>
          <w:rFonts w:ascii="Bariol" w:eastAsia="Avenir" w:hAnsi="Bariol" w:cs="Arabic Typesetting"/>
          <w:b/>
          <w:color w:val="00BC70"/>
          <w:sz w:val="32"/>
          <w:szCs w:val="32"/>
          <w:lang w:val="es-AR"/>
        </w:rPr>
      </w:pPr>
    </w:p>
    <w:p w14:paraId="11B9EC11" w14:textId="24A20E9C" w:rsidR="00FE091B" w:rsidRPr="00BA6C91" w:rsidRDefault="00FE091B" w:rsidP="00A02FEF">
      <w:pPr>
        <w:spacing w:after="0" w:line="240" w:lineRule="auto"/>
        <w:rPr>
          <w:rFonts w:ascii="Bariol" w:eastAsia="Avenir" w:hAnsi="Bariol" w:cs="Avenir"/>
          <w:color w:val="000000" w:themeColor="text1"/>
          <w:sz w:val="24"/>
          <w:szCs w:val="24"/>
          <w:lang w:val="es-AR"/>
        </w:rPr>
      </w:pPr>
    </w:p>
    <w:p w14:paraId="116FA2D6" w14:textId="19AC36EE" w:rsidR="00BA6C91" w:rsidRPr="00BA6C91" w:rsidRDefault="00BA6C91" w:rsidP="00BA6C91">
      <w:pPr>
        <w:spacing w:after="0" w:line="240" w:lineRule="auto"/>
        <w:rPr>
          <w:rFonts w:ascii="Bariol" w:eastAsia="Avenir" w:hAnsi="Bariol" w:cs="Avenir"/>
          <w:color w:val="000000" w:themeColor="text1"/>
          <w:sz w:val="24"/>
          <w:szCs w:val="24"/>
          <w:lang w:val="es-AR"/>
        </w:rPr>
      </w:pPr>
      <w:r w:rsidRPr="00BA6C91">
        <w:rPr>
          <w:rFonts w:ascii="Bariol" w:eastAsia="Times New Roman" w:hAnsi="Bariol" w:cs="Arabic Typesetting"/>
          <w:b/>
          <w:bCs/>
          <w:color w:val="00FF99"/>
          <w:sz w:val="24"/>
          <w:szCs w:val="24"/>
          <w:lang w:val="es-AR"/>
        </w:rPr>
        <w:t xml:space="preserve">29 de junio de 2022, Londres: </w:t>
      </w:r>
      <w:r w:rsidRPr="00BA6C91">
        <w:rPr>
          <w:rFonts w:ascii="Bariol" w:eastAsia="Avenir" w:hAnsi="Bariol" w:cs="Avenir"/>
          <w:color w:val="000000" w:themeColor="text1"/>
          <w:sz w:val="24"/>
          <w:szCs w:val="24"/>
          <w:lang w:val="es-AR"/>
        </w:rPr>
        <w:t xml:space="preserve">Extreme E ha anunciado hoy </w:t>
      </w:r>
      <w:r w:rsidR="00A12CB2">
        <w:rPr>
          <w:rFonts w:ascii="Bariol" w:eastAsia="Avenir" w:hAnsi="Bariol" w:cs="Avenir"/>
          <w:color w:val="000000" w:themeColor="text1"/>
          <w:sz w:val="24"/>
          <w:szCs w:val="24"/>
          <w:lang w:val="es-AR"/>
        </w:rPr>
        <w:t>una relación</w:t>
      </w:r>
      <w:r w:rsidRPr="00BA6C91">
        <w:rPr>
          <w:rFonts w:ascii="Bariol" w:eastAsia="Avenir" w:hAnsi="Bariol" w:cs="Avenir"/>
          <w:color w:val="000000" w:themeColor="text1"/>
          <w:sz w:val="24"/>
          <w:szCs w:val="24"/>
          <w:lang w:val="es-AR"/>
        </w:rPr>
        <w:t xml:space="preserve"> plurianual con ENOWA, </w:t>
      </w:r>
      <w:r w:rsidR="00A12CB2">
        <w:rPr>
          <w:rFonts w:ascii="Bariol" w:eastAsia="Avenir" w:hAnsi="Bariol" w:cs="Avenir"/>
          <w:color w:val="000000" w:themeColor="text1"/>
          <w:sz w:val="24"/>
          <w:szCs w:val="24"/>
          <w:lang w:val="es-AR"/>
        </w:rPr>
        <w:t>la subsidiaria de energía,</w:t>
      </w:r>
      <w:r w:rsidRPr="00BA6C91">
        <w:rPr>
          <w:rFonts w:ascii="Bariol" w:eastAsia="Avenir" w:hAnsi="Bariol" w:cs="Avenir"/>
          <w:color w:val="000000" w:themeColor="text1"/>
          <w:sz w:val="24"/>
          <w:szCs w:val="24"/>
          <w:lang w:val="es-AR"/>
        </w:rPr>
        <w:t xml:space="preserve"> agua </w:t>
      </w:r>
      <w:r w:rsidR="00A12CB2">
        <w:rPr>
          <w:rFonts w:ascii="Bariol" w:eastAsia="Avenir" w:hAnsi="Bariol" w:cs="Avenir"/>
          <w:color w:val="000000" w:themeColor="text1"/>
          <w:sz w:val="24"/>
          <w:szCs w:val="24"/>
          <w:lang w:val="es-AR"/>
        </w:rPr>
        <w:t xml:space="preserve">e hidrógeno </w:t>
      </w:r>
      <w:r w:rsidRPr="00BA6C91">
        <w:rPr>
          <w:rFonts w:ascii="Bariol" w:eastAsia="Avenir" w:hAnsi="Bariol" w:cs="Avenir"/>
          <w:color w:val="000000" w:themeColor="text1"/>
          <w:sz w:val="24"/>
          <w:szCs w:val="24"/>
          <w:lang w:val="es-AR"/>
        </w:rPr>
        <w:t>de NEOM, para introducir la energía de hidrógeno verde en su campeonato</w:t>
      </w:r>
      <w:r w:rsidR="00A12CB2">
        <w:rPr>
          <w:rFonts w:ascii="Bariol" w:eastAsia="Avenir" w:hAnsi="Bariol" w:cs="Avenir"/>
          <w:color w:val="000000" w:themeColor="text1"/>
          <w:sz w:val="24"/>
          <w:szCs w:val="24"/>
          <w:lang w:val="es-AR"/>
        </w:rPr>
        <w:t xml:space="preserve"> global de carreras sostenibles. </w:t>
      </w:r>
      <w:r w:rsidR="00A12CB2" w:rsidRPr="00A12CB2">
        <w:rPr>
          <w:rFonts w:ascii="Bariol" w:eastAsia="Avenir" w:hAnsi="Bariol" w:cs="Avenir"/>
          <w:color w:val="000000" w:themeColor="text1"/>
          <w:sz w:val="24"/>
          <w:szCs w:val="24"/>
          <w:lang w:val="es-AR"/>
        </w:rPr>
        <w:t>El anuncio se produce pocos días después de que NEOM, una región sostenible en el noroeste de Arabia Saudí que se está construyendo desde cero, fuera revelada como el socio principal de los equipos de carreras de Fórmula E y Extreme E de McLaren bajo el nombre de 'NEOM McLaren Electric Racing'.</w:t>
      </w:r>
    </w:p>
    <w:p w14:paraId="02C69E2C" w14:textId="77777777" w:rsidR="00BA6C91" w:rsidRPr="00BA6C91" w:rsidRDefault="00BA6C91" w:rsidP="00BA6C91">
      <w:pPr>
        <w:spacing w:after="0" w:line="240" w:lineRule="auto"/>
        <w:rPr>
          <w:rFonts w:ascii="Bariol" w:eastAsia="Avenir" w:hAnsi="Bariol" w:cs="Avenir"/>
          <w:color w:val="000000" w:themeColor="text1"/>
          <w:sz w:val="24"/>
          <w:szCs w:val="24"/>
          <w:lang w:val="es-AR"/>
        </w:rPr>
      </w:pPr>
    </w:p>
    <w:p w14:paraId="18AEBAD4" w14:textId="7FF0DB0F" w:rsidR="00BA6C91" w:rsidRPr="00BA6C91" w:rsidRDefault="00BA6C91" w:rsidP="00BA6C91">
      <w:pPr>
        <w:spacing w:after="0" w:line="240" w:lineRule="auto"/>
        <w:rPr>
          <w:rFonts w:ascii="Bariol" w:eastAsia="Avenir" w:hAnsi="Bariol" w:cs="Avenir"/>
          <w:color w:val="000000" w:themeColor="text1"/>
          <w:sz w:val="24"/>
          <w:szCs w:val="24"/>
          <w:lang w:val="es-AR"/>
        </w:rPr>
      </w:pPr>
      <w:r w:rsidRPr="00BA6C91">
        <w:rPr>
          <w:rFonts w:ascii="Bariol" w:eastAsia="Avenir" w:hAnsi="Bariol" w:cs="Avenir"/>
          <w:color w:val="000000" w:themeColor="text1"/>
          <w:sz w:val="24"/>
          <w:szCs w:val="24"/>
          <w:lang w:val="es-AR"/>
        </w:rPr>
        <w:t>ENOWA es la sala de máquinas para la energía</w:t>
      </w:r>
      <w:r w:rsidR="00A12CB2">
        <w:rPr>
          <w:rFonts w:ascii="Bariol" w:eastAsia="Avenir" w:hAnsi="Bariol" w:cs="Avenir"/>
          <w:color w:val="000000" w:themeColor="text1"/>
          <w:sz w:val="24"/>
          <w:szCs w:val="24"/>
          <w:lang w:val="es-AR"/>
        </w:rPr>
        <w:t xml:space="preserve"> sostenible, agua e hidrógeno en</w:t>
      </w:r>
      <w:r w:rsidRPr="00BA6C91">
        <w:rPr>
          <w:rFonts w:ascii="Bariol" w:eastAsia="Avenir" w:hAnsi="Bariol" w:cs="Avenir"/>
          <w:color w:val="000000" w:themeColor="text1"/>
          <w:sz w:val="24"/>
          <w:szCs w:val="24"/>
          <w:lang w:val="es-AR"/>
        </w:rPr>
        <w:t xml:space="preserve"> NEOM. El hidrógeno verde se considera el portador</w:t>
      </w:r>
      <w:r w:rsidR="00A12CB2">
        <w:rPr>
          <w:rFonts w:ascii="Bariol" w:eastAsia="Avenir" w:hAnsi="Bariol" w:cs="Avenir"/>
          <w:color w:val="000000" w:themeColor="text1"/>
          <w:sz w:val="24"/>
          <w:szCs w:val="24"/>
          <w:lang w:val="es-AR"/>
        </w:rPr>
        <w:t xml:space="preserve"> de energía verde más prometedor</w:t>
      </w:r>
      <w:r w:rsidRPr="00BA6C91">
        <w:rPr>
          <w:rFonts w:ascii="Bariol" w:eastAsia="Avenir" w:hAnsi="Bariol" w:cs="Avenir"/>
          <w:color w:val="000000" w:themeColor="text1"/>
          <w:sz w:val="24"/>
          <w:szCs w:val="24"/>
          <w:lang w:val="es-AR"/>
        </w:rPr>
        <w:t xml:space="preserve"> del futuro para luchar contra el cambio climático. </w:t>
      </w:r>
      <w:r w:rsidR="00A12CB2">
        <w:rPr>
          <w:rFonts w:ascii="Bariol" w:eastAsia="Avenir" w:hAnsi="Bariol" w:cs="Avenir"/>
          <w:color w:val="000000" w:themeColor="text1"/>
          <w:sz w:val="24"/>
          <w:szCs w:val="24"/>
          <w:lang w:val="es-AR"/>
        </w:rPr>
        <w:t>Esta tecnología ayuda a</w:t>
      </w:r>
      <w:r w:rsidR="00A12CB2" w:rsidRPr="00A12CB2">
        <w:rPr>
          <w:rFonts w:ascii="Bariol" w:eastAsia="Avenir" w:hAnsi="Bariol" w:cs="Avenir"/>
          <w:color w:val="000000" w:themeColor="text1"/>
          <w:sz w:val="24"/>
          <w:szCs w:val="24"/>
          <w:lang w:val="es-AR"/>
        </w:rPr>
        <w:t xml:space="preserve">l transporte de energía renovable a largas distancias y la </w:t>
      </w:r>
      <w:proofErr w:type="spellStart"/>
      <w:r w:rsidR="00A12CB2" w:rsidRPr="00A12CB2">
        <w:rPr>
          <w:rFonts w:ascii="Bariol" w:eastAsia="Avenir" w:hAnsi="Bariol" w:cs="Avenir"/>
          <w:color w:val="000000" w:themeColor="text1"/>
          <w:sz w:val="24"/>
          <w:szCs w:val="24"/>
          <w:lang w:val="es-AR"/>
        </w:rPr>
        <w:t>descarbonización</w:t>
      </w:r>
      <w:proofErr w:type="spellEnd"/>
      <w:r w:rsidR="00A12CB2" w:rsidRPr="00A12CB2">
        <w:rPr>
          <w:rFonts w:ascii="Bariol" w:eastAsia="Avenir" w:hAnsi="Bariol" w:cs="Avenir"/>
          <w:color w:val="000000" w:themeColor="text1"/>
          <w:sz w:val="24"/>
          <w:szCs w:val="24"/>
          <w:lang w:val="es-AR"/>
        </w:rPr>
        <w:t xml:space="preserve"> de las principales industrias e infraestructuras.</w:t>
      </w:r>
    </w:p>
    <w:p w14:paraId="02421D61" w14:textId="77777777" w:rsidR="00BA6C91" w:rsidRPr="00BA6C91" w:rsidRDefault="00BA6C91" w:rsidP="00BA6C91">
      <w:pPr>
        <w:spacing w:after="0" w:line="240" w:lineRule="auto"/>
        <w:rPr>
          <w:rFonts w:ascii="Bariol" w:eastAsia="Avenir" w:hAnsi="Bariol" w:cs="Avenir"/>
          <w:color w:val="000000" w:themeColor="text1"/>
          <w:sz w:val="24"/>
          <w:szCs w:val="24"/>
          <w:lang w:val="es-AR"/>
        </w:rPr>
      </w:pPr>
    </w:p>
    <w:p w14:paraId="3D6DCBDC" w14:textId="00105E02" w:rsidR="00BA6C91" w:rsidRPr="00BA6C91" w:rsidRDefault="003B22CC" w:rsidP="00BA6C91">
      <w:pPr>
        <w:spacing w:after="0" w:line="240" w:lineRule="auto"/>
        <w:rPr>
          <w:rFonts w:ascii="Bariol" w:eastAsia="Avenir" w:hAnsi="Bariol" w:cs="Avenir"/>
          <w:color w:val="000000" w:themeColor="text1"/>
          <w:sz w:val="24"/>
          <w:szCs w:val="24"/>
          <w:lang w:val="es-AR"/>
        </w:rPr>
      </w:pPr>
      <w:r w:rsidRPr="003B22CC">
        <w:rPr>
          <w:rFonts w:ascii="Bariol" w:eastAsia="Avenir" w:hAnsi="Bariol" w:cs="Avenir"/>
          <w:color w:val="000000" w:themeColor="text1"/>
          <w:sz w:val="24"/>
          <w:szCs w:val="24"/>
          <w:lang w:val="es-AR"/>
        </w:rPr>
        <w:t>Extreme E se ha convertido en un modelo a seguir para demostrar la coexistencia del deporte motor, la emoción y la sostenibilidad, y en un embajador de las zonas de conflicto climáticas de nuestro planeta a través de los lugares que visita para sus carreras.</w:t>
      </w:r>
    </w:p>
    <w:p w14:paraId="3832848D" w14:textId="77777777" w:rsidR="00BA6C91" w:rsidRPr="00BA6C91" w:rsidRDefault="00BA6C91" w:rsidP="00BA6C91">
      <w:pPr>
        <w:spacing w:after="0" w:line="240" w:lineRule="auto"/>
        <w:rPr>
          <w:rFonts w:ascii="Bariol" w:eastAsia="Avenir" w:hAnsi="Bariol" w:cs="Avenir"/>
          <w:color w:val="000000" w:themeColor="text1"/>
          <w:sz w:val="24"/>
          <w:szCs w:val="24"/>
          <w:lang w:val="es-AR"/>
        </w:rPr>
      </w:pPr>
    </w:p>
    <w:p w14:paraId="0513E699" w14:textId="13AFE109" w:rsidR="00BA6C91" w:rsidRPr="00BA6C91" w:rsidRDefault="003B22CC" w:rsidP="00BA6C91">
      <w:pPr>
        <w:spacing w:after="0" w:line="240" w:lineRule="auto"/>
        <w:rPr>
          <w:rFonts w:ascii="Bariol" w:eastAsia="Avenir" w:hAnsi="Bariol" w:cs="Avenir"/>
          <w:color w:val="000000" w:themeColor="text1"/>
          <w:sz w:val="24"/>
          <w:szCs w:val="24"/>
          <w:lang w:val="es-AR"/>
        </w:rPr>
      </w:pPr>
      <w:r w:rsidRPr="003B22CC">
        <w:rPr>
          <w:rFonts w:ascii="Bariol" w:eastAsia="Avenir" w:hAnsi="Bariol" w:cs="Avenir"/>
          <w:color w:val="000000" w:themeColor="text1"/>
          <w:sz w:val="24"/>
          <w:szCs w:val="24"/>
          <w:lang w:val="es-AR"/>
        </w:rPr>
        <w:t>Al asociarse, Extreme E y ENOWA pretenden aplicar tecnologías innovadoras basadas en el hidrógeno verde, no sólo para impulsar el campeonato hacia una ambición al 100% de "no dejar rastro", sino también para mostrar las oportunidades en torno a esta tecnología.  ENOWA participará activamente en el consejo asesor científico de Extreme E y, juntos, ENOWA y Extreme E desarrollarán programas educativos destinados a entusiasmar a las generaciones jóvenes sobre soluciones positivas para el clima.</w:t>
      </w:r>
    </w:p>
    <w:p w14:paraId="67823919" w14:textId="77777777" w:rsidR="00BA6C91" w:rsidRPr="00BA6C91" w:rsidRDefault="00BA6C91" w:rsidP="00BA6C91">
      <w:pPr>
        <w:spacing w:after="0" w:line="240" w:lineRule="auto"/>
        <w:rPr>
          <w:rFonts w:ascii="Bariol" w:eastAsia="Avenir" w:hAnsi="Bariol" w:cs="Avenir"/>
          <w:color w:val="000000" w:themeColor="text1"/>
          <w:sz w:val="24"/>
          <w:szCs w:val="24"/>
          <w:lang w:val="es-AR"/>
        </w:rPr>
      </w:pPr>
    </w:p>
    <w:p w14:paraId="09D552CC" w14:textId="45AA6049" w:rsidR="00BA6C91" w:rsidRPr="00BA6C91" w:rsidRDefault="00BA6C91" w:rsidP="00BA6C91">
      <w:pPr>
        <w:spacing w:after="0" w:line="240" w:lineRule="auto"/>
        <w:rPr>
          <w:rFonts w:ascii="Bariol" w:eastAsia="Avenir" w:hAnsi="Bariol" w:cs="Avenir"/>
          <w:color w:val="000000" w:themeColor="text1"/>
          <w:sz w:val="24"/>
          <w:szCs w:val="24"/>
          <w:lang w:val="es-AR"/>
        </w:rPr>
      </w:pPr>
      <w:r w:rsidRPr="000253D8">
        <w:rPr>
          <w:rFonts w:ascii="Bariol" w:eastAsia="Avenir" w:hAnsi="Bariol" w:cs="Avenir"/>
          <w:b/>
          <w:color w:val="000000" w:themeColor="text1"/>
          <w:sz w:val="24"/>
          <w:szCs w:val="24"/>
          <w:lang w:val="es-AR"/>
        </w:rPr>
        <w:t>Alejandro Agag, fundador y director general de Extreme E, dijo</w:t>
      </w:r>
      <w:r w:rsidR="000253D8" w:rsidRPr="000253D8">
        <w:rPr>
          <w:rFonts w:ascii="Bariol" w:eastAsia="Avenir" w:hAnsi="Bariol" w:cs="Avenir"/>
          <w:b/>
          <w:color w:val="000000" w:themeColor="text1"/>
          <w:sz w:val="24"/>
          <w:szCs w:val="24"/>
          <w:lang w:val="es-AR"/>
        </w:rPr>
        <w:t>:</w:t>
      </w:r>
      <w:r w:rsidRPr="00BA6C91">
        <w:rPr>
          <w:rFonts w:ascii="Bariol" w:eastAsia="Avenir" w:hAnsi="Bariol" w:cs="Avenir"/>
          <w:color w:val="000000" w:themeColor="text1"/>
          <w:sz w:val="24"/>
          <w:szCs w:val="24"/>
          <w:lang w:val="es-AR"/>
        </w:rPr>
        <w:t xml:space="preserve"> "Estamos encantados de tener a ENOWA a bordo como nuestro socio oficial de energía de hidrógeno verde. Hemos colaborado con NEOM durante algún tiempo, especialmente en la realización del primer </w:t>
      </w:r>
      <w:proofErr w:type="spellStart"/>
      <w:r w:rsidRPr="00BA6C91">
        <w:rPr>
          <w:rFonts w:ascii="Bariol" w:eastAsia="Avenir" w:hAnsi="Bariol" w:cs="Avenir"/>
          <w:color w:val="000000" w:themeColor="text1"/>
          <w:sz w:val="24"/>
          <w:szCs w:val="24"/>
          <w:lang w:val="es-AR"/>
        </w:rPr>
        <w:t>Desert</w:t>
      </w:r>
      <w:proofErr w:type="spellEnd"/>
      <w:r w:rsidRPr="00BA6C91">
        <w:rPr>
          <w:rFonts w:ascii="Bariol" w:eastAsia="Avenir" w:hAnsi="Bariol" w:cs="Avenir"/>
          <w:color w:val="000000" w:themeColor="text1"/>
          <w:sz w:val="24"/>
          <w:szCs w:val="24"/>
          <w:lang w:val="es-AR"/>
        </w:rPr>
        <w:t xml:space="preserve"> X Prix de la segunda temporada, que fue un gran éxito; esta asociación con ENOWA supone un paso más en nuestra misión por un futuro más sostenible." </w:t>
      </w:r>
    </w:p>
    <w:p w14:paraId="57D60000" w14:textId="77777777" w:rsidR="00BA6C91" w:rsidRPr="00BA6C91" w:rsidRDefault="00BA6C91" w:rsidP="00BA6C91">
      <w:pPr>
        <w:spacing w:after="0" w:line="240" w:lineRule="auto"/>
        <w:rPr>
          <w:rFonts w:ascii="Bariol" w:eastAsia="Avenir" w:hAnsi="Bariol" w:cs="Avenir"/>
          <w:color w:val="000000" w:themeColor="text1"/>
          <w:sz w:val="24"/>
          <w:szCs w:val="24"/>
          <w:lang w:val="es-AR"/>
        </w:rPr>
      </w:pPr>
    </w:p>
    <w:p w14:paraId="47CADA10" w14:textId="19F9A65C" w:rsidR="00BA6C91" w:rsidRPr="00BA6C91" w:rsidRDefault="00BA6C91" w:rsidP="00BA6C91">
      <w:pPr>
        <w:spacing w:after="0" w:line="240" w:lineRule="auto"/>
        <w:rPr>
          <w:rFonts w:ascii="Bariol" w:eastAsia="Avenir" w:hAnsi="Bariol" w:cs="Avenir"/>
          <w:color w:val="000000" w:themeColor="text1"/>
          <w:sz w:val="24"/>
          <w:szCs w:val="24"/>
          <w:lang w:val="es-AR"/>
        </w:rPr>
      </w:pPr>
      <w:r w:rsidRPr="00BA6C91">
        <w:rPr>
          <w:rFonts w:ascii="Bariol" w:eastAsia="Avenir" w:hAnsi="Bariol" w:cs="Avenir"/>
          <w:color w:val="000000" w:themeColor="text1"/>
          <w:sz w:val="24"/>
          <w:szCs w:val="24"/>
          <w:lang w:val="es-AR"/>
        </w:rPr>
        <w:t xml:space="preserve">"El trabajo realizado por ENOWA es extremadamente ambicioso y tiene una perspectiva emocionante. NEOM, al igual que nosotros, supera los límites de la sostenibilidad medioambiental y estamos encantados de asociarnos con </w:t>
      </w:r>
      <w:r w:rsidR="00003888">
        <w:rPr>
          <w:rFonts w:ascii="Bariol" w:eastAsia="Avenir" w:hAnsi="Bariol" w:cs="Avenir"/>
          <w:color w:val="000000" w:themeColor="text1"/>
          <w:sz w:val="24"/>
          <w:szCs w:val="24"/>
          <w:lang w:val="es-AR"/>
        </w:rPr>
        <w:t xml:space="preserve">ENOWA </w:t>
      </w:r>
      <w:r w:rsidRPr="00BA6C91">
        <w:rPr>
          <w:rFonts w:ascii="Bariol" w:eastAsia="Avenir" w:hAnsi="Bariol" w:cs="Avenir"/>
          <w:color w:val="000000" w:themeColor="text1"/>
          <w:sz w:val="24"/>
          <w:szCs w:val="24"/>
          <w:lang w:val="es-AR"/>
        </w:rPr>
        <w:t>para ir aún más lejos en nuestro objetivo de concienciar sobre la crisis climática."</w:t>
      </w:r>
    </w:p>
    <w:p w14:paraId="4C1C7E64" w14:textId="77777777" w:rsidR="00BA6C91" w:rsidRPr="00BA6C91" w:rsidRDefault="00BA6C91" w:rsidP="00BA6C91">
      <w:pPr>
        <w:spacing w:after="0" w:line="240" w:lineRule="auto"/>
        <w:rPr>
          <w:rFonts w:ascii="Bariol" w:eastAsia="Avenir" w:hAnsi="Bariol" w:cs="Avenir"/>
          <w:color w:val="000000" w:themeColor="text1"/>
          <w:sz w:val="24"/>
          <w:szCs w:val="24"/>
          <w:lang w:val="es-AR"/>
        </w:rPr>
      </w:pPr>
    </w:p>
    <w:p w14:paraId="7C298F5A" w14:textId="77777777" w:rsidR="00BA6C91" w:rsidRPr="00BA6C91" w:rsidRDefault="00BA6C91" w:rsidP="00BA6C91">
      <w:pPr>
        <w:spacing w:after="0" w:line="240" w:lineRule="auto"/>
        <w:rPr>
          <w:rFonts w:ascii="Bariol" w:eastAsia="Avenir" w:hAnsi="Bariol" w:cs="Avenir"/>
          <w:color w:val="000000" w:themeColor="text1"/>
          <w:sz w:val="24"/>
          <w:szCs w:val="24"/>
          <w:lang w:val="es-AR"/>
        </w:rPr>
      </w:pPr>
      <w:r w:rsidRPr="00BA6C91">
        <w:rPr>
          <w:rFonts w:ascii="Bariol" w:eastAsia="Avenir" w:hAnsi="Bariol" w:cs="Avenir"/>
          <w:color w:val="000000" w:themeColor="text1"/>
          <w:sz w:val="24"/>
          <w:szCs w:val="24"/>
          <w:lang w:val="es-AR"/>
        </w:rPr>
        <w:t xml:space="preserve">"ENOWA planea liderar el desarrollo de sistemas de energía, agua e hidrógeno sostenibles de primer orden que, estoy seguro, se convertirán en un punto de </w:t>
      </w:r>
      <w:r w:rsidRPr="00BA6C91">
        <w:rPr>
          <w:rFonts w:ascii="Bariol" w:eastAsia="Avenir" w:hAnsi="Bariol" w:cs="Avenir"/>
          <w:color w:val="000000" w:themeColor="text1"/>
          <w:sz w:val="24"/>
          <w:szCs w:val="24"/>
          <w:lang w:val="es-AR"/>
        </w:rPr>
        <w:lastRenderedPageBreak/>
        <w:t>referencia en el futuro, y nuestra serie también se beneficiará de este mayor enfoque en la tecnología y la innovación".</w:t>
      </w:r>
    </w:p>
    <w:p w14:paraId="616D6568" w14:textId="77777777" w:rsidR="00BA6C91" w:rsidRPr="00BA6C91" w:rsidRDefault="00BA6C91" w:rsidP="00BA6C91">
      <w:pPr>
        <w:spacing w:after="0" w:line="240" w:lineRule="auto"/>
        <w:rPr>
          <w:rFonts w:ascii="Bariol" w:eastAsia="Avenir" w:hAnsi="Bariol" w:cs="Avenir"/>
          <w:color w:val="000000" w:themeColor="text1"/>
          <w:sz w:val="24"/>
          <w:szCs w:val="24"/>
          <w:lang w:val="es-AR"/>
        </w:rPr>
      </w:pPr>
    </w:p>
    <w:p w14:paraId="54F48431" w14:textId="5C2D0A2B" w:rsidR="00BA6C91" w:rsidRPr="00BA6C91" w:rsidRDefault="00003888" w:rsidP="00BA6C91">
      <w:pPr>
        <w:spacing w:after="0" w:line="240" w:lineRule="auto"/>
        <w:rPr>
          <w:rFonts w:ascii="Bariol" w:eastAsia="Avenir" w:hAnsi="Bariol" w:cs="Avenir"/>
          <w:color w:val="000000" w:themeColor="text1"/>
          <w:sz w:val="24"/>
          <w:szCs w:val="24"/>
          <w:lang w:val="es-AR"/>
        </w:rPr>
      </w:pPr>
      <w:r w:rsidRPr="00003888">
        <w:rPr>
          <w:rFonts w:ascii="Bariol" w:eastAsia="Avenir" w:hAnsi="Bariol" w:cs="Avenir"/>
          <w:b/>
          <w:color w:val="000000" w:themeColor="text1"/>
          <w:sz w:val="24"/>
          <w:szCs w:val="24"/>
          <w:lang w:val="es-AR"/>
        </w:rPr>
        <w:t xml:space="preserve">Peter </w:t>
      </w:r>
      <w:proofErr w:type="spellStart"/>
      <w:r w:rsidRPr="00003888">
        <w:rPr>
          <w:rFonts w:ascii="Bariol" w:eastAsia="Avenir" w:hAnsi="Bariol" w:cs="Avenir"/>
          <w:b/>
          <w:color w:val="000000" w:themeColor="text1"/>
          <w:sz w:val="24"/>
          <w:szCs w:val="24"/>
          <w:lang w:val="es-AR"/>
        </w:rPr>
        <w:t>Terium</w:t>
      </w:r>
      <w:proofErr w:type="spellEnd"/>
      <w:r w:rsidRPr="00003888">
        <w:rPr>
          <w:rFonts w:ascii="Bariol" w:eastAsia="Avenir" w:hAnsi="Bariol" w:cs="Avenir"/>
          <w:b/>
          <w:color w:val="000000" w:themeColor="text1"/>
          <w:sz w:val="24"/>
          <w:szCs w:val="24"/>
          <w:lang w:val="es-AR"/>
        </w:rPr>
        <w:t xml:space="preserve">, director general de ENOWA, </w:t>
      </w:r>
      <w:r w:rsidRPr="00003888">
        <w:rPr>
          <w:rFonts w:ascii="Bariol" w:eastAsia="Avenir" w:hAnsi="Bariol" w:cs="Avenir"/>
          <w:color w:val="000000" w:themeColor="text1"/>
          <w:sz w:val="24"/>
          <w:szCs w:val="24"/>
          <w:lang w:val="es-AR"/>
        </w:rPr>
        <w:t xml:space="preserve">añadió: "Las decisiones empresariales de NEOM tienen como eje central la sostenibilidad, por lo que estamos encantados de asociarnos con Extreme E. Nuestra asociación tiene como objetivo dar visibilidad a los problemas más urgentes a los que se enfrenta el planeta y, al mismo tiempo, demostrar soluciones que tengan un impacto significativo. Juntos podemos acelerar las innovaciones en tecnologías limpias impulsadas por el hidrógeno verde, contribuyendo a los mercados de la movilidad del hidrógeno y al futuro de la </w:t>
      </w:r>
      <w:proofErr w:type="spellStart"/>
      <w:r w:rsidRPr="00003888">
        <w:rPr>
          <w:rFonts w:ascii="Bariol" w:eastAsia="Avenir" w:hAnsi="Bariol" w:cs="Avenir"/>
          <w:color w:val="000000" w:themeColor="text1"/>
          <w:sz w:val="24"/>
          <w:szCs w:val="24"/>
          <w:lang w:val="es-AR"/>
        </w:rPr>
        <w:t>descarbonización</w:t>
      </w:r>
      <w:proofErr w:type="spellEnd"/>
      <w:r w:rsidRPr="00003888">
        <w:rPr>
          <w:rFonts w:ascii="Bariol" w:eastAsia="Avenir" w:hAnsi="Bariol" w:cs="Avenir"/>
          <w:color w:val="000000" w:themeColor="text1"/>
          <w:sz w:val="24"/>
          <w:szCs w:val="24"/>
          <w:lang w:val="es-AR"/>
        </w:rPr>
        <w:t xml:space="preserve"> global".</w:t>
      </w:r>
    </w:p>
    <w:p w14:paraId="43803560" w14:textId="77777777" w:rsidR="00BA6C91" w:rsidRPr="00BA6C91" w:rsidRDefault="00BA6C91" w:rsidP="00BA6C91">
      <w:pPr>
        <w:spacing w:after="0" w:line="240" w:lineRule="auto"/>
        <w:rPr>
          <w:rFonts w:ascii="Bariol" w:eastAsia="Avenir" w:hAnsi="Bariol" w:cs="Avenir"/>
          <w:color w:val="000000" w:themeColor="text1"/>
          <w:sz w:val="24"/>
          <w:szCs w:val="24"/>
          <w:lang w:val="es-AR"/>
        </w:rPr>
      </w:pPr>
    </w:p>
    <w:p w14:paraId="288C7B18" w14:textId="438A8ADA" w:rsidR="00BA6C91" w:rsidRPr="00BA6C91" w:rsidRDefault="00BA6C91" w:rsidP="00BA6C91">
      <w:pPr>
        <w:spacing w:after="0" w:line="240" w:lineRule="auto"/>
        <w:rPr>
          <w:rFonts w:ascii="Bariol" w:eastAsia="Avenir" w:hAnsi="Bariol" w:cs="Avenir"/>
          <w:color w:val="000000" w:themeColor="text1"/>
          <w:sz w:val="24"/>
          <w:szCs w:val="24"/>
          <w:lang w:val="es-AR"/>
        </w:rPr>
      </w:pPr>
      <w:r w:rsidRPr="00BA6C91">
        <w:rPr>
          <w:rFonts w:ascii="Bariol" w:eastAsia="Avenir" w:hAnsi="Bariol" w:cs="Avenir"/>
          <w:color w:val="000000" w:themeColor="text1"/>
          <w:sz w:val="24"/>
          <w:szCs w:val="24"/>
          <w:lang w:val="es-AR"/>
        </w:rPr>
        <w:t xml:space="preserve">NEOM es la primera </w:t>
      </w:r>
      <w:r w:rsidR="00003888">
        <w:rPr>
          <w:rFonts w:ascii="Bariol" w:eastAsia="Avenir" w:hAnsi="Bariol" w:cs="Avenir"/>
          <w:color w:val="000000" w:themeColor="text1"/>
          <w:sz w:val="24"/>
          <w:szCs w:val="24"/>
          <w:lang w:val="es-AR"/>
        </w:rPr>
        <w:t>en producir</w:t>
      </w:r>
      <w:r w:rsidRPr="00BA6C91">
        <w:rPr>
          <w:rFonts w:ascii="Bariol" w:eastAsia="Avenir" w:hAnsi="Bariol" w:cs="Avenir"/>
          <w:color w:val="000000" w:themeColor="text1"/>
          <w:sz w:val="24"/>
          <w:szCs w:val="24"/>
          <w:lang w:val="es-AR"/>
        </w:rPr>
        <w:t xml:space="preserve"> </w:t>
      </w:r>
      <w:r w:rsidR="00003888">
        <w:rPr>
          <w:rFonts w:ascii="Bariol" w:eastAsia="Avenir" w:hAnsi="Bariol" w:cs="Avenir"/>
          <w:color w:val="000000" w:themeColor="text1"/>
          <w:sz w:val="24"/>
          <w:szCs w:val="24"/>
          <w:lang w:val="es-AR"/>
        </w:rPr>
        <w:t xml:space="preserve">el hidrógeno verde </w:t>
      </w:r>
      <w:r w:rsidRPr="00BA6C91">
        <w:rPr>
          <w:rFonts w:ascii="Bariol" w:eastAsia="Avenir" w:hAnsi="Bariol" w:cs="Avenir"/>
          <w:color w:val="000000" w:themeColor="text1"/>
          <w:sz w:val="24"/>
          <w:szCs w:val="24"/>
          <w:lang w:val="es-AR"/>
        </w:rPr>
        <w:t xml:space="preserve">a escala, allanando el camino para la economía del hidrógeno a nivel mundial. Debido a la abundancia de recursos solares, eólicos e hídricos en NEOM, ENOWA y sus socios proporcionarán grandes cantidades de hidrógeno verde que podrán utilizar muchas industrias. ENOWA se beneficia del emplazamiento virgen de NEOM, que no cuenta con infraestructuras heredadas, para avanzar en la innovación en materia de energía, agua e hidrógeno, al tiempo que proporciona combustibles sostenibles como el hidrógeno verde a usuarios internacionales. Comparte con Extreme E la exigencia de una mayor sostenibilidad. </w:t>
      </w:r>
    </w:p>
    <w:p w14:paraId="305B0BAE" w14:textId="77777777" w:rsidR="00BA6C91" w:rsidRPr="00BA6C91" w:rsidRDefault="00BA6C91" w:rsidP="00BA6C91">
      <w:pPr>
        <w:spacing w:after="0" w:line="240" w:lineRule="auto"/>
        <w:rPr>
          <w:rFonts w:ascii="Bariol" w:eastAsia="Avenir" w:hAnsi="Bariol" w:cs="Avenir"/>
          <w:color w:val="000000" w:themeColor="text1"/>
          <w:sz w:val="24"/>
          <w:szCs w:val="24"/>
          <w:lang w:val="es-AR"/>
        </w:rPr>
      </w:pPr>
    </w:p>
    <w:p w14:paraId="2FDBE263" w14:textId="10450654" w:rsidR="00BA6C91" w:rsidRPr="00BA6C91" w:rsidRDefault="00BA6C91" w:rsidP="00BA6C91">
      <w:pPr>
        <w:spacing w:after="0" w:line="240" w:lineRule="auto"/>
        <w:rPr>
          <w:rFonts w:ascii="Bariol" w:eastAsia="Avenir" w:hAnsi="Bariol" w:cs="Avenir"/>
          <w:color w:val="000000" w:themeColor="text1"/>
          <w:sz w:val="24"/>
          <w:szCs w:val="24"/>
          <w:lang w:val="es-AR"/>
        </w:rPr>
      </w:pPr>
      <w:r w:rsidRPr="00BA6C91">
        <w:rPr>
          <w:rFonts w:ascii="Bariol" w:eastAsia="Avenir" w:hAnsi="Bariol" w:cs="Avenir"/>
          <w:color w:val="000000" w:themeColor="text1"/>
          <w:sz w:val="24"/>
          <w:szCs w:val="24"/>
          <w:lang w:val="es-AR"/>
        </w:rPr>
        <w:t xml:space="preserve">En el </w:t>
      </w:r>
      <w:proofErr w:type="spellStart"/>
      <w:r w:rsidRPr="00BA6C91">
        <w:rPr>
          <w:rFonts w:ascii="Bariol" w:eastAsia="Avenir" w:hAnsi="Bariol" w:cs="Avenir"/>
          <w:color w:val="000000" w:themeColor="text1"/>
          <w:sz w:val="24"/>
          <w:szCs w:val="24"/>
          <w:lang w:val="es-AR"/>
        </w:rPr>
        <w:t>incio</w:t>
      </w:r>
      <w:proofErr w:type="spellEnd"/>
      <w:r w:rsidRPr="00BA6C91">
        <w:rPr>
          <w:rFonts w:ascii="Bariol" w:eastAsia="Avenir" w:hAnsi="Bariol" w:cs="Avenir"/>
          <w:color w:val="000000" w:themeColor="text1"/>
          <w:sz w:val="24"/>
          <w:szCs w:val="24"/>
          <w:lang w:val="es-AR"/>
        </w:rPr>
        <w:t xml:space="preserve"> de la segunda temporada</w:t>
      </w:r>
      <w:r w:rsidR="00054903">
        <w:rPr>
          <w:rFonts w:ascii="Bariol" w:eastAsia="Avenir" w:hAnsi="Bariol" w:cs="Avenir"/>
          <w:color w:val="000000" w:themeColor="text1"/>
          <w:sz w:val="24"/>
          <w:szCs w:val="24"/>
          <w:lang w:val="es-AR"/>
        </w:rPr>
        <w:t xml:space="preserve"> de Extreme E</w:t>
      </w:r>
      <w:r w:rsidRPr="00BA6C91">
        <w:rPr>
          <w:rFonts w:ascii="Bariol" w:eastAsia="Avenir" w:hAnsi="Bariol" w:cs="Avenir"/>
          <w:color w:val="000000" w:themeColor="text1"/>
          <w:sz w:val="24"/>
          <w:szCs w:val="24"/>
          <w:lang w:val="es-AR"/>
        </w:rPr>
        <w:t xml:space="preserve"> en NEOM en febrero</w:t>
      </w:r>
      <w:r w:rsidR="00054903">
        <w:rPr>
          <w:rFonts w:ascii="Bariol" w:eastAsia="Avenir" w:hAnsi="Bariol" w:cs="Avenir"/>
          <w:color w:val="000000" w:themeColor="text1"/>
          <w:sz w:val="24"/>
          <w:szCs w:val="24"/>
          <w:lang w:val="es-AR"/>
        </w:rPr>
        <w:t xml:space="preserve"> de 2022</w:t>
      </w:r>
      <w:r w:rsidRPr="00BA6C91">
        <w:rPr>
          <w:rFonts w:ascii="Bariol" w:eastAsia="Avenir" w:hAnsi="Bariol" w:cs="Avenir"/>
          <w:color w:val="000000" w:themeColor="text1"/>
          <w:sz w:val="24"/>
          <w:szCs w:val="24"/>
          <w:lang w:val="es-AR"/>
        </w:rPr>
        <w:t>, la serie reveló sus planes de lanzar un campeonato de hidrógeno de off-</w:t>
      </w:r>
      <w:proofErr w:type="spellStart"/>
      <w:r w:rsidRPr="00BA6C91">
        <w:rPr>
          <w:rFonts w:ascii="Bariol" w:eastAsia="Avenir" w:hAnsi="Bariol" w:cs="Avenir"/>
          <w:color w:val="000000" w:themeColor="text1"/>
          <w:sz w:val="24"/>
          <w:szCs w:val="24"/>
          <w:lang w:val="es-AR"/>
        </w:rPr>
        <w:t>road</w:t>
      </w:r>
      <w:proofErr w:type="spellEnd"/>
      <w:r w:rsidRPr="00BA6C91">
        <w:rPr>
          <w:rFonts w:ascii="Bariol" w:eastAsia="Avenir" w:hAnsi="Bariol" w:cs="Avenir"/>
          <w:color w:val="000000" w:themeColor="text1"/>
          <w:sz w:val="24"/>
          <w:szCs w:val="24"/>
          <w:lang w:val="es-AR"/>
        </w:rPr>
        <w:t xml:space="preserve"> en 2024. Con el nombre de Extreme H, </w:t>
      </w:r>
      <w:r w:rsidR="002A2ED5">
        <w:rPr>
          <w:rFonts w:ascii="Bariol" w:eastAsia="Avenir" w:hAnsi="Bariol" w:cs="Avenir"/>
          <w:color w:val="000000" w:themeColor="text1"/>
          <w:sz w:val="24"/>
          <w:szCs w:val="24"/>
          <w:lang w:val="es-AR"/>
        </w:rPr>
        <w:t xml:space="preserve">el campeonato </w:t>
      </w:r>
      <w:r w:rsidRPr="00BA6C91">
        <w:rPr>
          <w:rFonts w:ascii="Bariol" w:eastAsia="Avenir" w:hAnsi="Bariol" w:cs="Avenir"/>
          <w:color w:val="000000" w:themeColor="text1"/>
          <w:sz w:val="24"/>
          <w:szCs w:val="24"/>
          <w:lang w:val="es-AR"/>
        </w:rPr>
        <w:t>se situará junto a Extreme E, su actual serie de carreras eléctricas, y será una primicia mundial para</w:t>
      </w:r>
      <w:r w:rsidR="002A2ED5">
        <w:rPr>
          <w:rFonts w:ascii="Bariol" w:eastAsia="Avenir" w:hAnsi="Bariol" w:cs="Avenir"/>
          <w:color w:val="000000" w:themeColor="text1"/>
          <w:sz w:val="24"/>
          <w:szCs w:val="24"/>
          <w:lang w:val="es-AR"/>
        </w:rPr>
        <w:t xml:space="preserve"> el deporte motor, reiterando el</w:t>
      </w:r>
      <w:r w:rsidRPr="00BA6C91">
        <w:rPr>
          <w:rFonts w:ascii="Bariol" w:eastAsia="Avenir" w:hAnsi="Bariol" w:cs="Avenir"/>
          <w:color w:val="000000" w:themeColor="text1"/>
          <w:sz w:val="24"/>
          <w:szCs w:val="24"/>
          <w:lang w:val="es-AR"/>
        </w:rPr>
        <w:t xml:space="preserve"> compromiso de mostrar las posibilidades de las nuevas tecnologías sostenibles en la carrera para luchar contra los problemas climáticos.</w:t>
      </w:r>
    </w:p>
    <w:p w14:paraId="2188B114" w14:textId="77777777" w:rsidR="00BA6C91" w:rsidRPr="00BA6C91" w:rsidRDefault="00BA6C91" w:rsidP="00BA6C91">
      <w:pPr>
        <w:spacing w:after="0" w:line="240" w:lineRule="auto"/>
        <w:rPr>
          <w:rFonts w:ascii="Bariol" w:eastAsia="Avenir" w:hAnsi="Bariol" w:cs="Avenir"/>
          <w:color w:val="000000" w:themeColor="text1"/>
          <w:sz w:val="24"/>
          <w:szCs w:val="24"/>
          <w:lang w:val="es-AR"/>
        </w:rPr>
      </w:pPr>
    </w:p>
    <w:p w14:paraId="4349ADA9" w14:textId="13444DF2" w:rsidR="004A46E7" w:rsidRPr="00BA6C91" w:rsidRDefault="002A2ED5" w:rsidP="00BA6C91">
      <w:pPr>
        <w:spacing w:after="0" w:line="240" w:lineRule="auto"/>
        <w:rPr>
          <w:rFonts w:ascii="Times New Roman" w:eastAsia="Times New Roman" w:hAnsi="Times New Roman" w:cs="Times New Roman"/>
          <w:sz w:val="24"/>
          <w:szCs w:val="24"/>
          <w:lang w:val="es-AR" w:eastAsia="en-GB"/>
        </w:rPr>
      </w:pPr>
      <w:r w:rsidRPr="002A2ED5">
        <w:rPr>
          <w:rFonts w:ascii="Bariol" w:eastAsia="Avenir" w:hAnsi="Bariol" w:cs="Avenir"/>
          <w:color w:val="000000" w:themeColor="text1"/>
          <w:sz w:val="24"/>
          <w:szCs w:val="24"/>
          <w:lang w:val="es-AR"/>
        </w:rPr>
        <w:t>El desarrollo del vehículo Extreme H ya está en marcha, con el objetivo de lanzar un prototipo a principios de 2023.</w:t>
      </w:r>
    </w:p>
    <w:p w14:paraId="6FDCF05F" w14:textId="77777777" w:rsidR="00A56988" w:rsidRDefault="004A46E7" w:rsidP="00FD13BB">
      <w:pPr>
        <w:pBdr>
          <w:top w:val="nil"/>
          <w:left w:val="nil"/>
          <w:bottom w:val="nil"/>
          <w:right w:val="nil"/>
          <w:between w:val="nil"/>
        </w:pBdr>
        <w:spacing w:after="0" w:line="240" w:lineRule="auto"/>
        <w:rPr>
          <w:rFonts w:ascii="Bariol" w:eastAsia="Avenir" w:hAnsi="Bariol" w:cs="Avenir"/>
          <w:b/>
          <w:bCs/>
          <w:color w:val="00BC70"/>
          <w:sz w:val="24"/>
          <w:szCs w:val="24"/>
          <w:lang w:val="es-AR"/>
        </w:rPr>
      </w:pPr>
      <w:r w:rsidRPr="00BA6C91">
        <w:rPr>
          <w:lang w:val="es-AR"/>
        </w:rPr>
        <w:br/>
      </w:r>
      <w:r w:rsidR="00A56988" w:rsidRPr="00A56988">
        <w:rPr>
          <w:rFonts w:ascii="Bariol" w:eastAsia="Avenir" w:hAnsi="Bariol" w:cs="Avenir"/>
          <w:b/>
          <w:bCs/>
          <w:color w:val="000000" w:themeColor="text1"/>
          <w:sz w:val="24"/>
          <w:szCs w:val="24"/>
          <w:lang w:val="es-AR"/>
        </w:rPr>
        <w:t>Para saber más sobre Extreme E, visita -</w:t>
      </w:r>
      <w:r w:rsidR="00443961" w:rsidRPr="00A56988">
        <w:rPr>
          <w:rFonts w:ascii="Bariol" w:eastAsia="Avenir" w:hAnsi="Bariol" w:cs="Avenir"/>
          <w:b/>
          <w:bCs/>
          <w:color w:val="000000" w:themeColor="text1"/>
          <w:sz w:val="24"/>
          <w:szCs w:val="24"/>
          <w:lang w:val="es-AR"/>
        </w:rPr>
        <w:t xml:space="preserve"> </w:t>
      </w:r>
      <w:hyperlink r:id="rId10">
        <w:r w:rsidR="00443961" w:rsidRPr="00A56988">
          <w:rPr>
            <w:rFonts w:ascii="Bariol" w:eastAsia="Avenir" w:hAnsi="Bariol" w:cs="Avenir"/>
            <w:b/>
            <w:bCs/>
            <w:color w:val="00BB70"/>
            <w:sz w:val="24"/>
            <w:szCs w:val="24"/>
            <w:u w:val="single"/>
            <w:lang w:val="es-AR"/>
          </w:rPr>
          <w:t>www.Extreme-E.com</w:t>
        </w:r>
        <w:r w:rsidRPr="00A56988">
          <w:rPr>
            <w:lang w:val="es-AR"/>
          </w:rPr>
          <w:br/>
        </w:r>
        <w:r w:rsidRPr="00A56988">
          <w:rPr>
            <w:lang w:val="es-AR"/>
          </w:rPr>
          <w:br/>
        </w:r>
      </w:hyperlink>
      <w:r w:rsidR="00A56988">
        <w:rPr>
          <w:rFonts w:ascii="Bariol" w:eastAsia="Avenir" w:hAnsi="Bariol" w:cs="Avenir"/>
          <w:b/>
          <w:bCs/>
          <w:color w:val="00BC70"/>
          <w:sz w:val="24"/>
          <w:szCs w:val="24"/>
          <w:lang w:val="es-AR"/>
        </w:rPr>
        <w:t>FINAL</w:t>
      </w:r>
    </w:p>
    <w:p w14:paraId="5A73F0CC" w14:textId="09FE4ED2" w:rsidR="004A46E7" w:rsidRPr="00A12CB2" w:rsidRDefault="004A46E7" w:rsidP="00FD13BB">
      <w:pPr>
        <w:pBdr>
          <w:top w:val="nil"/>
          <w:left w:val="nil"/>
          <w:bottom w:val="nil"/>
          <w:right w:val="nil"/>
          <w:between w:val="nil"/>
        </w:pBdr>
        <w:spacing w:after="0" w:line="240" w:lineRule="auto"/>
        <w:rPr>
          <w:rFonts w:ascii="Bariol" w:eastAsia="Avenir" w:hAnsi="Bariol" w:cs="Avenir"/>
          <w:color w:val="000000"/>
          <w:sz w:val="24"/>
          <w:szCs w:val="24"/>
          <w:lang w:val="en-US"/>
        </w:rPr>
      </w:pPr>
      <w:r w:rsidRPr="00A12CB2">
        <w:rPr>
          <w:lang w:val="en-US"/>
        </w:rPr>
        <w:br/>
      </w:r>
      <w:r w:rsidRPr="00A12CB2">
        <w:rPr>
          <w:rFonts w:ascii="Bariol" w:eastAsia="Avenir" w:hAnsi="Bariol" w:cs="Avenir"/>
          <w:color w:val="000000" w:themeColor="text1"/>
          <w:sz w:val="24"/>
          <w:szCs w:val="24"/>
          <w:lang w:val="en-US"/>
        </w:rPr>
        <w:t>For more information on Extreme E, please contact:</w:t>
      </w:r>
    </w:p>
    <w:p w14:paraId="0E287098" w14:textId="006DA2C1" w:rsidR="00D02D78" w:rsidRPr="00D02D78" w:rsidRDefault="00D02D78" w:rsidP="00D02D78">
      <w:pPr>
        <w:pStyle w:val="Body"/>
        <w:spacing w:after="0" w:line="240" w:lineRule="auto"/>
        <w:rPr>
          <w:rStyle w:val="None"/>
          <w:rFonts w:ascii="Bariol" w:eastAsia="Bariol" w:hAnsi="Bariol" w:cs="Bariol"/>
          <w:sz w:val="24"/>
          <w:szCs w:val="24"/>
          <w:lang w:val="de-DE"/>
        </w:rPr>
      </w:pPr>
      <w:r w:rsidRPr="00D02D78">
        <w:rPr>
          <w:rStyle w:val="None"/>
          <w:rFonts w:ascii="Bariol" w:eastAsia="Bariol" w:hAnsi="Bariol" w:cs="Bariol"/>
          <w:b/>
          <w:bCs/>
          <w:color w:val="00BC70"/>
          <w:sz w:val="24"/>
          <w:szCs w:val="24"/>
          <w:u w:color="00BC70"/>
          <w:lang w:val="es-AR"/>
        </w:rPr>
        <w:t xml:space="preserve">Comunicaciones de </w:t>
      </w:r>
      <w:r w:rsidR="005D0695" w:rsidRPr="00D02D78">
        <w:rPr>
          <w:rStyle w:val="None"/>
          <w:rFonts w:ascii="Bariol" w:eastAsia="Bariol" w:hAnsi="Bariol" w:cs="Bariol"/>
          <w:b/>
          <w:bCs/>
          <w:color w:val="00BC70"/>
          <w:sz w:val="24"/>
          <w:szCs w:val="24"/>
          <w:u w:color="00BC70"/>
          <w:lang w:val="es-AR"/>
        </w:rPr>
        <w:t>Extreme E:</w:t>
      </w:r>
      <w:r w:rsidR="005D0695" w:rsidRPr="00D02D78">
        <w:rPr>
          <w:rStyle w:val="None"/>
          <w:rFonts w:ascii="Bariol" w:eastAsia="Bariol" w:hAnsi="Bariol" w:cs="Bariol"/>
          <w:b/>
          <w:bCs/>
          <w:color w:val="00BC70"/>
          <w:sz w:val="24"/>
          <w:szCs w:val="24"/>
          <w:u w:color="00BC70"/>
          <w:lang w:val="es-AR"/>
        </w:rPr>
        <w:br/>
      </w:r>
      <w:r w:rsidR="00D2423B" w:rsidRPr="00D02D78">
        <w:rPr>
          <w:rStyle w:val="None"/>
          <w:rFonts w:ascii="Bariol" w:eastAsia="Bariol" w:hAnsi="Bariol" w:cs="Bariol"/>
          <w:b/>
          <w:bCs/>
          <w:sz w:val="24"/>
          <w:szCs w:val="24"/>
          <w:lang w:val="es-AR"/>
        </w:rPr>
        <w:t>J</w:t>
      </w:r>
      <w:r>
        <w:rPr>
          <w:rStyle w:val="None"/>
          <w:rFonts w:ascii="Bariol" w:eastAsia="Bariol" w:hAnsi="Bariol" w:cs="Bariol"/>
          <w:b/>
          <w:bCs/>
          <w:sz w:val="24"/>
          <w:szCs w:val="24"/>
          <w:lang w:val="es-AR"/>
        </w:rPr>
        <w:t xml:space="preserve">ulia </w:t>
      </w:r>
      <w:proofErr w:type="spellStart"/>
      <w:r>
        <w:rPr>
          <w:rStyle w:val="None"/>
          <w:rFonts w:ascii="Bariol" w:eastAsia="Bariol" w:hAnsi="Bariol" w:cs="Bariol"/>
          <w:b/>
          <w:bCs/>
          <w:sz w:val="24"/>
          <w:szCs w:val="24"/>
          <w:lang w:val="es-AR"/>
        </w:rPr>
        <w:t>Fry</w:t>
      </w:r>
      <w:proofErr w:type="spellEnd"/>
      <w:r>
        <w:rPr>
          <w:rStyle w:val="None"/>
          <w:rFonts w:ascii="Bariol" w:eastAsia="Bariol" w:hAnsi="Bariol" w:cs="Bariol"/>
          <w:b/>
          <w:bCs/>
          <w:sz w:val="24"/>
          <w:szCs w:val="24"/>
          <w:lang w:val="es-AR"/>
        </w:rPr>
        <w:br/>
      </w:r>
      <w:r w:rsidRPr="00D02D78">
        <w:rPr>
          <w:rStyle w:val="None"/>
          <w:rFonts w:ascii="Bariol" w:eastAsia="Bariol" w:hAnsi="Bariol" w:cs="Bariol"/>
          <w:b/>
          <w:bCs/>
          <w:sz w:val="24"/>
          <w:szCs w:val="24"/>
          <w:lang w:val="es-AR"/>
        </w:rPr>
        <w:t>Directora de Comunicaciones</w:t>
      </w:r>
      <w:r w:rsidR="00D2423B" w:rsidRPr="00D02D78">
        <w:rPr>
          <w:rStyle w:val="None"/>
          <w:rFonts w:ascii="Bariol" w:eastAsia="Bariol" w:hAnsi="Bariol" w:cs="Bariol"/>
          <w:b/>
          <w:bCs/>
          <w:sz w:val="24"/>
          <w:szCs w:val="24"/>
          <w:lang w:val="es-AR"/>
        </w:rPr>
        <w:t xml:space="preserve">  </w:t>
      </w:r>
      <w:r w:rsidR="00D2423B" w:rsidRPr="00D02D78">
        <w:rPr>
          <w:rStyle w:val="None"/>
          <w:rFonts w:ascii="Bariol" w:eastAsia="Bariol" w:hAnsi="Bariol" w:cs="Bariol"/>
          <w:b/>
          <w:bCs/>
          <w:sz w:val="24"/>
          <w:szCs w:val="24"/>
          <w:lang w:val="es-AR"/>
        </w:rPr>
        <w:tab/>
      </w:r>
      <w:r w:rsidR="00D2423B" w:rsidRPr="00D02D78">
        <w:rPr>
          <w:rStyle w:val="None"/>
          <w:rFonts w:ascii="Bariol" w:eastAsia="Bariol" w:hAnsi="Bariol" w:cs="Bariol"/>
          <w:b/>
          <w:bCs/>
          <w:sz w:val="24"/>
          <w:szCs w:val="24"/>
          <w:lang w:val="es-AR"/>
        </w:rPr>
        <w:tab/>
      </w:r>
      <w:r w:rsidR="00D2423B" w:rsidRPr="00D02D78">
        <w:rPr>
          <w:rStyle w:val="None"/>
          <w:rFonts w:ascii="Bariol" w:eastAsia="Bariol" w:hAnsi="Bariol" w:cs="Bariol"/>
          <w:b/>
          <w:bCs/>
          <w:sz w:val="24"/>
          <w:szCs w:val="24"/>
          <w:lang w:val="es-AR"/>
        </w:rPr>
        <w:tab/>
      </w:r>
      <w:r>
        <w:rPr>
          <w:rStyle w:val="None"/>
          <w:rFonts w:ascii="Bariol" w:eastAsia="Bariol" w:hAnsi="Bariol" w:cs="Bariol"/>
          <w:b/>
          <w:bCs/>
          <w:sz w:val="24"/>
          <w:szCs w:val="24"/>
          <w:lang w:val="es-AR"/>
        </w:rPr>
        <w:br/>
      </w:r>
      <w:r w:rsidRPr="00D02D78">
        <w:rPr>
          <w:rStyle w:val="None"/>
          <w:rFonts w:ascii="Bariol" w:eastAsia="Bariol" w:hAnsi="Bariol" w:cs="Bariol"/>
          <w:sz w:val="24"/>
          <w:szCs w:val="24"/>
          <w:lang w:val="de-DE"/>
        </w:rPr>
        <w:t>+44 7778 108754</w:t>
      </w:r>
    </w:p>
    <w:p w14:paraId="4074400D" w14:textId="77777777" w:rsidR="00D02D78" w:rsidRPr="00D02D78" w:rsidRDefault="00D02D78" w:rsidP="00D02D78">
      <w:pPr>
        <w:pStyle w:val="Body"/>
        <w:spacing w:after="0" w:line="240" w:lineRule="auto"/>
        <w:rPr>
          <w:rStyle w:val="None"/>
          <w:rFonts w:ascii="Bariol" w:eastAsia="Bariol" w:hAnsi="Bariol" w:cs="Bariol"/>
          <w:sz w:val="24"/>
          <w:szCs w:val="24"/>
          <w:lang w:val="de-DE"/>
        </w:rPr>
      </w:pPr>
      <w:r w:rsidRPr="00D02D78">
        <w:rPr>
          <w:rStyle w:val="None"/>
          <w:rFonts w:ascii="Bariol" w:eastAsia="Bariol" w:hAnsi="Bariol" w:cs="Bariol"/>
          <w:sz w:val="24"/>
          <w:szCs w:val="24"/>
          <w:lang w:val="de-DE"/>
        </w:rPr>
        <w:t>julia@extreme-e.com</w:t>
      </w:r>
    </w:p>
    <w:p w14:paraId="46C9FB7A" w14:textId="77777777" w:rsidR="00D02D78" w:rsidRPr="00D02D78" w:rsidRDefault="00D02D78" w:rsidP="00D02D78">
      <w:pPr>
        <w:pStyle w:val="Body"/>
        <w:spacing w:after="0" w:line="240" w:lineRule="auto"/>
        <w:rPr>
          <w:rStyle w:val="None"/>
          <w:rFonts w:ascii="Bariol" w:eastAsia="Bariol" w:hAnsi="Bariol" w:cs="Bariol"/>
          <w:sz w:val="24"/>
          <w:szCs w:val="24"/>
          <w:lang w:val="de-DE"/>
        </w:rPr>
      </w:pPr>
    </w:p>
    <w:p w14:paraId="4DC15F78" w14:textId="77777777" w:rsidR="00D02D78" w:rsidRPr="00D02D78" w:rsidRDefault="00D02D78" w:rsidP="00D02D78">
      <w:pPr>
        <w:pStyle w:val="Body"/>
        <w:spacing w:after="0" w:line="240" w:lineRule="auto"/>
        <w:rPr>
          <w:rStyle w:val="None"/>
          <w:rFonts w:ascii="Bariol" w:eastAsia="Bariol" w:hAnsi="Bariol" w:cs="Bariol"/>
          <w:b/>
          <w:sz w:val="24"/>
          <w:szCs w:val="24"/>
          <w:lang w:val="de-DE"/>
        </w:rPr>
      </w:pPr>
      <w:r w:rsidRPr="00D02D78">
        <w:rPr>
          <w:rStyle w:val="None"/>
          <w:rFonts w:ascii="Bariol" w:eastAsia="Bariol" w:hAnsi="Bariol" w:cs="Bariol"/>
          <w:b/>
          <w:sz w:val="24"/>
          <w:szCs w:val="24"/>
          <w:lang w:val="de-DE"/>
        </w:rPr>
        <w:t>Josh Bell</w:t>
      </w:r>
    </w:p>
    <w:p w14:paraId="0E786ADE" w14:textId="77777777" w:rsidR="00D02D78" w:rsidRPr="00D02D78" w:rsidRDefault="00D02D78" w:rsidP="00D02D78">
      <w:pPr>
        <w:pStyle w:val="Body"/>
        <w:spacing w:after="0" w:line="240" w:lineRule="auto"/>
        <w:rPr>
          <w:rStyle w:val="None"/>
          <w:rFonts w:ascii="Bariol" w:eastAsia="Bariol" w:hAnsi="Bariol" w:cs="Bariol"/>
          <w:b/>
          <w:sz w:val="24"/>
          <w:szCs w:val="24"/>
          <w:lang w:val="de-DE"/>
        </w:rPr>
      </w:pPr>
      <w:r w:rsidRPr="00D02D78">
        <w:rPr>
          <w:rStyle w:val="None"/>
          <w:rFonts w:ascii="Bariol" w:eastAsia="Bariol" w:hAnsi="Bariol" w:cs="Bariol"/>
          <w:b/>
          <w:sz w:val="24"/>
          <w:szCs w:val="24"/>
          <w:lang w:val="de-DE"/>
        </w:rPr>
        <w:t>MPA Creative</w:t>
      </w:r>
    </w:p>
    <w:p w14:paraId="3CA88C2F" w14:textId="77777777" w:rsidR="00D02D78" w:rsidRPr="00D02D78" w:rsidRDefault="00D02D78" w:rsidP="00D02D78">
      <w:pPr>
        <w:pStyle w:val="Body"/>
        <w:spacing w:after="0" w:line="240" w:lineRule="auto"/>
        <w:rPr>
          <w:rStyle w:val="None"/>
          <w:rFonts w:ascii="Bariol" w:eastAsia="Bariol" w:hAnsi="Bariol" w:cs="Bariol"/>
          <w:sz w:val="24"/>
          <w:szCs w:val="24"/>
          <w:lang w:val="de-DE"/>
        </w:rPr>
      </w:pPr>
      <w:r w:rsidRPr="00D02D78">
        <w:rPr>
          <w:rStyle w:val="None"/>
          <w:rFonts w:ascii="Bariol" w:eastAsia="Bariol" w:hAnsi="Bariol" w:cs="Bariol"/>
          <w:sz w:val="24"/>
          <w:szCs w:val="24"/>
          <w:lang w:val="de-DE"/>
        </w:rPr>
        <w:t>+44 7557 102540</w:t>
      </w:r>
    </w:p>
    <w:p w14:paraId="2B5A84A0" w14:textId="2916B022" w:rsidR="00D2423B" w:rsidRPr="00524223" w:rsidRDefault="00D02D78" w:rsidP="00D02D78">
      <w:pPr>
        <w:pStyle w:val="Body"/>
        <w:spacing w:after="0" w:line="240" w:lineRule="auto"/>
        <w:rPr>
          <w:rStyle w:val="None"/>
          <w:rFonts w:ascii="Bariol" w:eastAsia="Bariol" w:hAnsi="Bariol" w:cs="Bariol"/>
          <w:sz w:val="24"/>
          <w:szCs w:val="24"/>
          <w:lang w:val="de-AT"/>
        </w:rPr>
      </w:pPr>
      <w:r w:rsidRPr="00D02D78">
        <w:rPr>
          <w:rStyle w:val="None"/>
          <w:rFonts w:ascii="Bariol" w:eastAsia="Bariol" w:hAnsi="Bariol" w:cs="Bariol"/>
          <w:sz w:val="24"/>
          <w:szCs w:val="24"/>
          <w:lang w:val="de-DE"/>
        </w:rPr>
        <w:t>jb@mpacreative.com</w:t>
      </w:r>
    </w:p>
    <w:p w14:paraId="4A9EC052" w14:textId="77777777" w:rsidR="00D2423B" w:rsidRDefault="00D2423B" w:rsidP="00CF59DB">
      <w:pPr>
        <w:pStyle w:val="Body"/>
        <w:spacing w:after="0" w:line="240" w:lineRule="auto"/>
        <w:rPr>
          <w:rStyle w:val="None"/>
          <w:rFonts w:ascii="Bariol" w:eastAsia="Bariol" w:hAnsi="Bariol" w:cs="Bariol"/>
          <w:sz w:val="24"/>
          <w:szCs w:val="24"/>
          <w:shd w:val="clear" w:color="auto" w:fill="FFFF00"/>
          <w:lang w:val="de-DE"/>
        </w:rPr>
      </w:pPr>
    </w:p>
    <w:p w14:paraId="3F37121D" w14:textId="5FC6059B" w:rsidR="00D02D78" w:rsidRPr="00D02D78" w:rsidRDefault="00D2423B" w:rsidP="00D02D78">
      <w:pPr>
        <w:pStyle w:val="Body"/>
        <w:spacing w:after="0" w:line="240" w:lineRule="auto"/>
        <w:rPr>
          <w:rStyle w:val="None"/>
          <w:rFonts w:ascii="Bariol" w:eastAsia="Bariol" w:hAnsi="Bariol" w:cs="Bariol"/>
          <w:b/>
          <w:bCs/>
          <w:sz w:val="24"/>
          <w:szCs w:val="24"/>
          <w:lang w:val="pt-PT"/>
        </w:rPr>
      </w:pPr>
      <w:r>
        <w:rPr>
          <w:rStyle w:val="None"/>
          <w:rFonts w:ascii="Bariol" w:eastAsia="Bariol" w:hAnsi="Bariol" w:cs="Bariol"/>
          <w:b/>
          <w:bCs/>
          <w:sz w:val="24"/>
          <w:szCs w:val="24"/>
          <w:lang w:val="pt-PT"/>
        </w:rPr>
        <w:t>Diego Bustos</w:t>
      </w:r>
      <w:r w:rsidR="00D02D78">
        <w:rPr>
          <w:rStyle w:val="None"/>
          <w:rFonts w:ascii="Bariol" w:eastAsia="Bariol" w:hAnsi="Bariol" w:cs="Bariol"/>
          <w:b/>
          <w:bCs/>
          <w:sz w:val="24"/>
          <w:szCs w:val="24"/>
          <w:lang w:val="pt-PT"/>
        </w:rPr>
        <w:br/>
      </w:r>
      <w:r w:rsidR="00D02D78" w:rsidRPr="00D02D78">
        <w:rPr>
          <w:rStyle w:val="None"/>
          <w:rFonts w:ascii="Bariol" w:eastAsia="Bariol" w:hAnsi="Bariol" w:cs="Bariol"/>
          <w:b/>
          <w:bCs/>
          <w:sz w:val="24"/>
          <w:szCs w:val="24"/>
          <w:lang w:val="pt-PT"/>
        </w:rPr>
        <w:t>BE Mass Media</w:t>
      </w:r>
    </w:p>
    <w:p w14:paraId="3EBEAF7D" w14:textId="77777777" w:rsidR="00D02D78" w:rsidRPr="00D02D78" w:rsidRDefault="00D02D78" w:rsidP="00D02D78">
      <w:pPr>
        <w:pStyle w:val="Body"/>
        <w:spacing w:after="0" w:line="240" w:lineRule="auto"/>
        <w:rPr>
          <w:rStyle w:val="None"/>
          <w:rFonts w:ascii="Bariol" w:eastAsia="Bariol" w:hAnsi="Bariol" w:cs="Bariol"/>
          <w:b/>
          <w:bCs/>
          <w:sz w:val="24"/>
          <w:szCs w:val="24"/>
          <w:lang w:val="pt-PT"/>
        </w:rPr>
      </w:pPr>
      <w:r w:rsidRPr="00D02D78">
        <w:rPr>
          <w:rStyle w:val="None"/>
          <w:rFonts w:ascii="Bariol" w:eastAsia="Bariol" w:hAnsi="Bariol" w:cs="Bariol"/>
          <w:b/>
          <w:bCs/>
          <w:sz w:val="24"/>
          <w:szCs w:val="24"/>
          <w:lang w:val="pt-PT"/>
        </w:rPr>
        <w:t>(Latin America -including Brazil-, US Hispanics, Spain, Portugal)</w:t>
      </w:r>
    </w:p>
    <w:p w14:paraId="3EFA2F0E" w14:textId="11E5D793" w:rsidR="00D02D78" w:rsidRPr="00D02D78" w:rsidRDefault="00D02D78" w:rsidP="00D02D78">
      <w:pPr>
        <w:pStyle w:val="Body"/>
        <w:spacing w:after="0" w:line="240" w:lineRule="auto"/>
        <w:rPr>
          <w:rStyle w:val="None"/>
          <w:rFonts w:ascii="Bariol" w:eastAsia="Bariol" w:hAnsi="Bariol" w:cs="Bariol"/>
          <w:bCs/>
          <w:sz w:val="24"/>
          <w:szCs w:val="24"/>
          <w:lang w:val="pt-PT"/>
        </w:rPr>
      </w:pPr>
      <w:r w:rsidRPr="00D02D78">
        <w:rPr>
          <w:rStyle w:val="None"/>
          <w:rFonts w:ascii="Bariol" w:eastAsia="Bariol" w:hAnsi="Bariol" w:cs="Bariol"/>
          <w:bCs/>
          <w:sz w:val="24"/>
          <w:szCs w:val="24"/>
          <w:lang w:val="pt-PT"/>
        </w:rPr>
        <w:t>+569-8829-9138 o +1-660-847-4645</w:t>
      </w:r>
    </w:p>
    <w:p w14:paraId="453F0727" w14:textId="1EEC069A" w:rsidR="005D0695" w:rsidRPr="00D02D78" w:rsidRDefault="00D02D78" w:rsidP="00D02D78">
      <w:pPr>
        <w:pStyle w:val="Body"/>
        <w:spacing w:after="0" w:line="240" w:lineRule="auto"/>
        <w:rPr>
          <w:rStyle w:val="None"/>
          <w:rFonts w:ascii="Bariol" w:eastAsia="Bariol" w:hAnsi="Bariol" w:cs="Bariol"/>
          <w:sz w:val="24"/>
          <w:szCs w:val="24"/>
          <w:lang w:val="es-AR"/>
        </w:rPr>
      </w:pPr>
      <w:r w:rsidRPr="00D02D78">
        <w:rPr>
          <w:rStyle w:val="None"/>
          <w:rFonts w:ascii="Bariol" w:eastAsia="Bariol" w:hAnsi="Bariol" w:cs="Bariol"/>
          <w:bCs/>
          <w:sz w:val="24"/>
          <w:szCs w:val="24"/>
          <w:lang w:val="pt-PT"/>
        </w:rPr>
        <w:t>diego.bustos@bemassmedia.com</w:t>
      </w:r>
      <w:r w:rsidR="00D2423B" w:rsidRPr="00D02D78">
        <w:rPr>
          <w:rStyle w:val="None"/>
          <w:rFonts w:ascii="Bariol" w:eastAsia="Bariol" w:hAnsi="Bariol" w:cs="Bariol"/>
          <w:sz w:val="24"/>
          <w:szCs w:val="24"/>
          <w:lang w:val="es-AR"/>
        </w:rPr>
        <w:t xml:space="preserve"> </w:t>
      </w:r>
    </w:p>
    <w:p w14:paraId="1E02428E" w14:textId="77777777" w:rsidR="005D0695" w:rsidRPr="00D02D78" w:rsidRDefault="005D0695" w:rsidP="00CF59DB">
      <w:pPr>
        <w:pStyle w:val="Body"/>
        <w:spacing w:after="0" w:line="240" w:lineRule="auto"/>
        <w:rPr>
          <w:rStyle w:val="None"/>
          <w:rFonts w:ascii="Bariol" w:eastAsia="Bariol" w:hAnsi="Bariol" w:cs="Bariol"/>
          <w:sz w:val="24"/>
          <w:szCs w:val="24"/>
          <w:lang w:val="es-AR"/>
        </w:rPr>
      </w:pPr>
    </w:p>
    <w:p w14:paraId="7B79895A" w14:textId="6C38A877" w:rsidR="005D0695" w:rsidRPr="00D02D78" w:rsidRDefault="00D02D78" w:rsidP="00CF59DB">
      <w:pPr>
        <w:pStyle w:val="Body"/>
        <w:spacing w:after="0" w:line="240" w:lineRule="auto"/>
        <w:rPr>
          <w:rStyle w:val="None"/>
          <w:rFonts w:ascii="Bariol" w:eastAsia="Bariol" w:hAnsi="Bariol" w:cs="Bariol"/>
          <w:i/>
          <w:iCs/>
          <w:sz w:val="24"/>
          <w:szCs w:val="24"/>
          <w:lang w:val="es-AR"/>
        </w:rPr>
      </w:pPr>
      <w:r w:rsidRPr="00D02D78">
        <w:rPr>
          <w:rStyle w:val="None"/>
          <w:rFonts w:ascii="Bariol" w:eastAsia="Bariol" w:hAnsi="Bariol" w:cs="Bariol"/>
          <w:i/>
          <w:iCs/>
          <w:sz w:val="24"/>
          <w:szCs w:val="24"/>
          <w:lang w:val="es-AR"/>
        </w:rPr>
        <w:t>Visite el centro de medios de Extreme E para acceder a imágenes, vídeos y comunicados de prensa:</w:t>
      </w:r>
      <w:r w:rsidR="005D0695" w:rsidRPr="00D02D78">
        <w:rPr>
          <w:rStyle w:val="None"/>
          <w:rFonts w:ascii="Bariol" w:eastAsia="Bariol" w:hAnsi="Bariol" w:cs="Bariol"/>
          <w:i/>
          <w:iCs/>
          <w:sz w:val="24"/>
          <w:szCs w:val="24"/>
          <w:lang w:val="es-AR"/>
        </w:rPr>
        <w:t xml:space="preserve"> </w:t>
      </w:r>
      <w:hyperlink r:id="rId11" w:history="1">
        <w:r w:rsidR="005D0695" w:rsidRPr="00D02D78">
          <w:rPr>
            <w:rStyle w:val="Hyperlink4"/>
            <w:lang w:val="es-AR"/>
          </w:rPr>
          <w:t>https://www.extreme-e.com/en/mediacentre</w:t>
        </w:r>
      </w:hyperlink>
      <w:r w:rsidR="005D0695" w:rsidRPr="00D02D78">
        <w:rPr>
          <w:rStyle w:val="None"/>
          <w:rFonts w:ascii="Bariol" w:eastAsia="Bariol" w:hAnsi="Bariol" w:cs="Bariol"/>
          <w:i/>
          <w:iCs/>
          <w:sz w:val="24"/>
          <w:szCs w:val="24"/>
          <w:lang w:val="es-AR"/>
        </w:rPr>
        <w:t xml:space="preserve"> </w:t>
      </w:r>
    </w:p>
    <w:p w14:paraId="00972BA6" w14:textId="77777777" w:rsidR="005D0695" w:rsidRPr="00D02D78" w:rsidRDefault="005D0695" w:rsidP="00CF59DB">
      <w:pPr>
        <w:pStyle w:val="Body"/>
        <w:spacing w:after="0" w:line="240" w:lineRule="auto"/>
        <w:rPr>
          <w:rStyle w:val="None"/>
          <w:rFonts w:ascii="Bariol" w:eastAsia="Bariol" w:hAnsi="Bariol" w:cs="Bariol"/>
          <w:b/>
          <w:bCs/>
          <w:color w:val="00BC70"/>
          <w:sz w:val="24"/>
          <w:szCs w:val="24"/>
          <w:u w:color="00BC70"/>
          <w:lang w:val="es-AR"/>
        </w:rPr>
      </w:pPr>
    </w:p>
    <w:p w14:paraId="150B87D4" w14:textId="77777777" w:rsidR="00D02D78" w:rsidRPr="00A12CB2" w:rsidRDefault="00D02D78" w:rsidP="00D02D78">
      <w:pPr>
        <w:spacing w:after="0" w:line="240" w:lineRule="auto"/>
        <w:rPr>
          <w:rStyle w:val="None"/>
          <w:rFonts w:ascii="Bariol" w:eastAsia="Bariol" w:hAnsi="Bariol" w:cs="Bariol"/>
          <w:b/>
          <w:bCs/>
          <w:color w:val="00BC70"/>
          <w:sz w:val="24"/>
          <w:szCs w:val="24"/>
          <w:u w:color="00BC70"/>
          <w:bdr w:val="nil"/>
          <w:lang w:val="es-AR" w:eastAsia="en-GB"/>
          <w14:textOutline w14:w="0" w14:cap="flat" w14:cmpd="sng" w14:algn="ctr">
            <w14:noFill/>
            <w14:prstDash w14:val="solid"/>
            <w14:bevel/>
          </w14:textOutline>
        </w:rPr>
      </w:pPr>
      <w:r w:rsidRPr="00A12CB2">
        <w:rPr>
          <w:rStyle w:val="None"/>
          <w:rFonts w:ascii="Bariol" w:eastAsia="Bariol" w:hAnsi="Bariol" w:cs="Bariol"/>
          <w:b/>
          <w:bCs/>
          <w:color w:val="00BC70"/>
          <w:sz w:val="24"/>
          <w:szCs w:val="24"/>
          <w:u w:color="00BC70"/>
          <w:bdr w:val="nil"/>
          <w:lang w:val="es-AR" w:eastAsia="en-GB"/>
          <w14:textOutline w14:w="0" w14:cap="flat" w14:cmpd="sng" w14:algn="ctr">
            <w14:noFill/>
            <w14:prstDash w14:val="solid"/>
            <w14:bevel/>
          </w14:textOutline>
        </w:rPr>
        <w:t>NOTAS A LOS EDITORES</w:t>
      </w:r>
    </w:p>
    <w:p w14:paraId="76668B35" w14:textId="77777777" w:rsidR="00D02D78" w:rsidRPr="00A12CB2" w:rsidRDefault="00D02D78" w:rsidP="00D02D78">
      <w:pPr>
        <w:spacing w:after="0" w:line="240" w:lineRule="auto"/>
        <w:rPr>
          <w:rStyle w:val="None"/>
          <w:rFonts w:ascii="Bariol" w:eastAsia="Bariol" w:hAnsi="Bariol" w:cs="Bariol"/>
          <w:b/>
          <w:bCs/>
          <w:color w:val="00BC70"/>
          <w:sz w:val="24"/>
          <w:szCs w:val="24"/>
          <w:u w:color="00BC70"/>
          <w:bdr w:val="nil"/>
          <w:lang w:val="es-AR" w:eastAsia="en-GB"/>
          <w14:textOutline w14:w="0" w14:cap="flat" w14:cmpd="sng" w14:algn="ctr">
            <w14:noFill/>
            <w14:prstDash w14:val="solid"/>
            <w14:bevel/>
          </w14:textOutline>
        </w:rPr>
      </w:pPr>
    </w:p>
    <w:p w14:paraId="2B90180D" w14:textId="77777777" w:rsidR="00D02D78" w:rsidRPr="00D02D78" w:rsidRDefault="00D02D78" w:rsidP="00D02D78">
      <w:pPr>
        <w:spacing w:after="0" w:line="240" w:lineRule="auto"/>
        <w:rPr>
          <w:rFonts w:ascii="Bariol" w:eastAsia="Bariol" w:hAnsi="Bariol" w:cs="Bariol"/>
          <w:color w:val="000000" w:themeColor="text1"/>
          <w:sz w:val="24"/>
          <w:szCs w:val="24"/>
          <w:lang w:val="es-AR"/>
        </w:rPr>
      </w:pPr>
      <w:r w:rsidRPr="00D02D78">
        <w:rPr>
          <w:rStyle w:val="None"/>
          <w:rFonts w:ascii="Bariol" w:eastAsia="Bariol" w:hAnsi="Bariol" w:cs="Bariol"/>
          <w:b/>
          <w:bCs/>
          <w:color w:val="00BC70"/>
          <w:sz w:val="24"/>
          <w:szCs w:val="24"/>
          <w:u w:color="00BC70"/>
          <w:bdr w:val="nil"/>
          <w:lang w:val="es-AR" w:eastAsia="en-GB"/>
          <w14:textOutline w14:w="0" w14:cap="flat" w14:cmpd="sng" w14:algn="ctr">
            <w14:noFill/>
            <w14:prstDash w14:val="solid"/>
            <w14:bevel/>
          </w14:textOutline>
        </w:rPr>
        <w:t xml:space="preserve">Acerca de Extrema E: </w:t>
      </w:r>
      <w:r w:rsidRPr="00D02D78">
        <w:rPr>
          <w:rFonts w:ascii="Bariol" w:eastAsia="Bariol" w:hAnsi="Bariol" w:cs="Bariol"/>
          <w:color w:val="000000" w:themeColor="text1"/>
          <w:sz w:val="24"/>
          <w:szCs w:val="24"/>
          <w:lang w:val="es-AR"/>
        </w:rPr>
        <w:t>Extreme E es una serie de carreras radicalmente disruptiva en la que los SUV eléctricos compiten en entornos extremos de todo el mundo que ya han sido dañados o afectados por problemas climáticos y ambientales. El viaje global de cinco carreras destaca el impacto del cambio climático y la interferencia humana en algunos de los lugares más remotos del mundo y promueve la adopción de vehículos eléctricos en la búsqueda de un futuro con menos dióxido de carbono en el aire del planeta.</w:t>
      </w:r>
    </w:p>
    <w:p w14:paraId="51F76DEF" w14:textId="77777777" w:rsidR="00D02D78" w:rsidRPr="00D02D78" w:rsidRDefault="00D02D78" w:rsidP="00D02D78">
      <w:pPr>
        <w:spacing w:after="0" w:line="240" w:lineRule="auto"/>
        <w:rPr>
          <w:rFonts w:ascii="Bariol" w:eastAsia="Bariol" w:hAnsi="Bariol" w:cs="Bariol"/>
          <w:color w:val="000000" w:themeColor="text1"/>
          <w:sz w:val="24"/>
          <w:szCs w:val="24"/>
          <w:lang w:val="es-AR"/>
        </w:rPr>
      </w:pPr>
    </w:p>
    <w:p w14:paraId="1C41410B" w14:textId="77777777" w:rsidR="00D02D78" w:rsidRPr="00D02D78" w:rsidRDefault="00D02D78" w:rsidP="00D02D78">
      <w:pPr>
        <w:spacing w:after="0" w:line="240" w:lineRule="auto"/>
        <w:rPr>
          <w:rFonts w:ascii="Bariol" w:eastAsia="Bariol" w:hAnsi="Bariol" w:cs="Bariol"/>
          <w:color w:val="000000" w:themeColor="text1"/>
          <w:sz w:val="24"/>
          <w:szCs w:val="24"/>
          <w:lang w:val="es-AR"/>
        </w:rPr>
      </w:pPr>
      <w:r w:rsidRPr="00D02D78">
        <w:rPr>
          <w:rFonts w:ascii="Bariol" w:eastAsia="Bariol" w:hAnsi="Bariol" w:cs="Bariol"/>
          <w:color w:val="000000" w:themeColor="text1"/>
          <w:sz w:val="24"/>
          <w:szCs w:val="24"/>
          <w:lang w:val="es-AR"/>
        </w:rPr>
        <w:t>Para minimizar el impacto local, las carreras Extreme E no están abiertas a los espectadores, sino que se invita a los fans a seguir la acción a través de la transmisión de televisión en vivo y en las redes sociales.</w:t>
      </w:r>
    </w:p>
    <w:p w14:paraId="0E6906F6" w14:textId="77777777" w:rsidR="00D02D78" w:rsidRPr="00D02D78" w:rsidRDefault="00D02D78" w:rsidP="00D02D78">
      <w:pPr>
        <w:spacing w:after="0" w:line="240" w:lineRule="auto"/>
        <w:rPr>
          <w:rFonts w:ascii="Bariol" w:eastAsia="Bariol" w:hAnsi="Bariol" w:cs="Bariol"/>
          <w:color w:val="000000" w:themeColor="text1"/>
          <w:sz w:val="24"/>
          <w:szCs w:val="24"/>
          <w:lang w:val="es-AR"/>
        </w:rPr>
      </w:pPr>
    </w:p>
    <w:p w14:paraId="6E3CB52D" w14:textId="77777777" w:rsidR="00D02D78" w:rsidRPr="00D02D78" w:rsidRDefault="00D02D78" w:rsidP="00D02D78">
      <w:pPr>
        <w:spacing w:after="0" w:line="240" w:lineRule="auto"/>
        <w:rPr>
          <w:rFonts w:ascii="Bariol" w:eastAsia="Bariol" w:hAnsi="Bariol" w:cs="Bariol"/>
          <w:color w:val="000000" w:themeColor="text1"/>
          <w:sz w:val="24"/>
          <w:szCs w:val="24"/>
          <w:lang w:val="es-AR"/>
        </w:rPr>
      </w:pPr>
      <w:r w:rsidRPr="00D02D78">
        <w:rPr>
          <w:rFonts w:ascii="Bariol" w:eastAsia="Bariol" w:hAnsi="Bariol" w:cs="Bariol"/>
          <w:color w:val="000000" w:themeColor="text1"/>
          <w:sz w:val="24"/>
          <w:szCs w:val="24"/>
          <w:lang w:val="es-AR"/>
        </w:rPr>
        <w:t>El St. Helena, un antiguo buque de carga de pasajeros, se ha sometido a una remodelación multimillonaria en euros para minimizar las emisiones y transformarlo en el centro de operaciones de Extreme E. El barco se utiliza para transportar la carga y la infraestructura del campeonato, incluidos los vehículos, al puerto más cercano, minimizando la huella de Extreme E, además de facilitar la investigación científica a través de su laboratorio a bordo.</w:t>
      </w:r>
    </w:p>
    <w:p w14:paraId="29FF66D3" w14:textId="77777777" w:rsidR="00D02D78" w:rsidRPr="00D02D78" w:rsidRDefault="00D02D78" w:rsidP="00D02D78">
      <w:pPr>
        <w:spacing w:after="0" w:line="240" w:lineRule="auto"/>
        <w:rPr>
          <w:rFonts w:ascii="Bariol" w:eastAsia="Bariol" w:hAnsi="Bariol" w:cs="Bariol"/>
          <w:color w:val="000000" w:themeColor="text1"/>
          <w:sz w:val="24"/>
          <w:szCs w:val="24"/>
          <w:lang w:val="es-AR"/>
        </w:rPr>
      </w:pPr>
    </w:p>
    <w:p w14:paraId="461880A6" w14:textId="77777777" w:rsidR="00D02D78" w:rsidRPr="00D02D78" w:rsidRDefault="00D02D78" w:rsidP="00D02D78">
      <w:pPr>
        <w:spacing w:after="0" w:line="240" w:lineRule="auto"/>
        <w:rPr>
          <w:rFonts w:ascii="Bariol" w:eastAsia="Bariol" w:hAnsi="Bariol" w:cs="Bariol"/>
          <w:color w:val="000000" w:themeColor="text1"/>
          <w:sz w:val="24"/>
          <w:szCs w:val="24"/>
          <w:lang w:val="es-AR"/>
        </w:rPr>
      </w:pPr>
      <w:r w:rsidRPr="00D02D78">
        <w:rPr>
          <w:rFonts w:ascii="Bariol" w:eastAsia="Bariol" w:hAnsi="Bariol" w:cs="Bariol"/>
          <w:color w:val="000000" w:themeColor="text1"/>
          <w:sz w:val="24"/>
          <w:szCs w:val="24"/>
          <w:lang w:val="es-AR"/>
        </w:rPr>
        <w:t xml:space="preserve">Extreme E también es pionera en la tecnología de celdas de combustible de hidrógeno que permite que su flota de coches de carrera se cargue con energía de cero emisiones. Esta solución innovadora de AFC </w:t>
      </w:r>
      <w:proofErr w:type="spellStart"/>
      <w:r w:rsidRPr="00D02D78">
        <w:rPr>
          <w:rFonts w:ascii="Bariol" w:eastAsia="Bariol" w:hAnsi="Bariol" w:cs="Bariol"/>
          <w:color w:val="000000" w:themeColor="text1"/>
          <w:sz w:val="24"/>
          <w:szCs w:val="24"/>
          <w:lang w:val="es-AR"/>
        </w:rPr>
        <w:t>Energy</w:t>
      </w:r>
      <w:proofErr w:type="spellEnd"/>
      <w:r w:rsidRPr="00D02D78">
        <w:rPr>
          <w:rFonts w:ascii="Bariol" w:eastAsia="Bariol" w:hAnsi="Bariol" w:cs="Bariol"/>
          <w:color w:val="000000" w:themeColor="text1"/>
          <w:sz w:val="24"/>
          <w:szCs w:val="24"/>
          <w:lang w:val="es-AR"/>
        </w:rPr>
        <w:t xml:space="preserve"> utiliza agua y sol para generar energía de hidrógeno. Este proceso no solo no genera emisiones de efecto invernadero, sino que su único subproducto es agua, que se utiliza en otras partes del sitio.</w:t>
      </w:r>
    </w:p>
    <w:p w14:paraId="350C2B89" w14:textId="77777777" w:rsidR="00D02D78" w:rsidRPr="00D02D78" w:rsidRDefault="00D02D78" w:rsidP="00D02D78">
      <w:pPr>
        <w:spacing w:after="0" w:line="240" w:lineRule="auto"/>
        <w:rPr>
          <w:rFonts w:ascii="Bariol" w:eastAsia="Bariol" w:hAnsi="Bariol" w:cs="Bariol"/>
          <w:color w:val="000000" w:themeColor="text1"/>
          <w:sz w:val="24"/>
          <w:szCs w:val="24"/>
          <w:lang w:val="es-AR"/>
        </w:rPr>
      </w:pPr>
    </w:p>
    <w:p w14:paraId="2EEEE855" w14:textId="77777777" w:rsidR="00D02D78" w:rsidRPr="00D02D78" w:rsidRDefault="00D02D78" w:rsidP="00D02D78">
      <w:pPr>
        <w:spacing w:after="0" w:line="240" w:lineRule="auto"/>
        <w:rPr>
          <w:rFonts w:ascii="Bariol" w:eastAsia="Bariol" w:hAnsi="Bariol" w:cs="Bariol"/>
          <w:color w:val="000000" w:themeColor="text1"/>
          <w:sz w:val="24"/>
          <w:szCs w:val="24"/>
          <w:u w:val="single"/>
          <w:lang w:val="es-AR"/>
        </w:rPr>
      </w:pPr>
      <w:r w:rsidRPr="00D02D78">
        <w:rPr>
          <w:rFonts w:ascii="Bariol" w:eastAsia="Bariol" w:hAnsi="Bariol" w:cs="Bariol"/>
          <w:color w:val="000000" w:themeColor="text1"/>
          <w:sz w:val="24"/>
          <w:szCs w:val="24"/>
          <w:u w:val="single"/>
          <w:lang w:val="es-AR"/>
        </w:rPr>
        <w:t>Calendario de la Temporada 2:</w:t>
      </w:r>
    </w:p>
    <w:p w14:paraId="1E53DC3F" w14:textId="77777777" w:rsidR="00D02D78" w:rsidRPr="00D02D78" w:rsidRDefault="00D02D78" w:rsidP="00D02D78">
      <w:pPr>
        <w:spacing w:after="0" w:line="240" w:lineRule="auto"/>
        <w:rPr>
          <w:rFonts w:ascii="Bariol" w:eastAsia="Bariol" w:hAnsi="Bariol" w:cs="Bariol"/>
          <w:color w:val="000000" w:themeColor="text1"/>
          <w:sz w:val="24"/>
          <w:szCs w:val="24"/>
          <w:lang w:val="es-AR"/>
        </w:rPr>
      </w:pPr>
    </w:p>
    <w:p w14:paraId="12352EC9" w14:textId="75A9F7DA" w:rsidR="00D02D78" w:rsidRPr="00D02D78" w:rsidRDefault="002A2ED5" w:rsidP="00D02D78">
      <w:pPr>
        <w:spacing w:after="0" w:line="240" w:lineRule="auto"/>
        <w:rPr>
          <w:rFonts w:ascii="Bariol" w:eastAsia="Bariol" w:hAnsi="Bariol" w:cs="Bariol"/>
          <w:color w:val="000000" w:themeColor="text1"/>
          <w:sz w:val="24"/>
          <w:szCs w:val="24"/>
          <w:lang w:val="es-AR"/>
        </w:rPr>
      </w:pPr>
      <w:r>
        <w:rPr>
          <w:rFonts w:ascii="Bariol" w:eastAsia="Bariol" w:hAnsi="Bariol" w:cs="Bariol"/>
          <w:color w:val="000000" w:themeColor="text1"/>
          <w:sz w:val="24"/>
          <w:szCs w:val="24"/>
          <w:lang w:val="es-AR"/>
        </w:rPr>
        <w:t>NEOM</w:t>
      </w:r>
      <w:r w:rsidR="00D02D78" w:rsidRPr="00D02D78">
        <w:rPr>
          <w:rFonts w:ascii="Bariol" w:eastAsia="Bariol" w:hAnsi="Bariol" w:cs="Bariol"/>
          <w:color w:val="000000" w:themeColor="text1"/>
          <w:sz w:val="24"/>
          <w:szCs w:val="24"/>
          <w:lang w:val="es-AR"/>
        </w:rPr>
        <w:t>, Arabia Saudita</w:t>
      </w:r>
    </w:p>
    <w:p w14:paraId="1D509CF4" w14:textId="77777777" w:rsidR="00D02D78" w:rsidRPr="00D02D78" w:rsidRDefault="00D02D78" w:rsidP="00D02D78">
      <w:pPr>
        <w:spacing w:after="0" w:line="240" w:lineRule="auto"/>
        <w:rPr>
          <w:rFonts w:ascii="Bariol" w:eastAsia="Bariol" w:hAnsi="Bariol" w:cs="Bariol"/>
          <w:color w:val="000000" w:themeColor="text1"/>
          <w:sz w:val="24"/>
          <w:szCs w:val="24"/>
          <w:lang w:val="es-AR"/>
        </w:rPr>
      </w:pPr>
      <w:r w:rsidRPr="00D02D78">
        <w:rPr>
          <w:rFonts w:ascii="Bariol" w:eastAsia="Bariol" w:hAnsi="Bariol" w:cs="Bariol"/>
          <w:color w:val="000000" w:themeColor="text1"/>
          <w:sz w:val="24"/>
          <w:szCs w:val="24"/>
          <w:lang w:val="es-AR"/>
        </w:rPr>
        <w:t>19 y 20 de febrero de 2022</w:t>
      </w:r>
    </w:p>
    <w:p w14:paraId="39AD67BE" w14:textId="77777777" w:rsidR="00D02D78" w:rsidRPr="00A12CB2" w:rsidRDefault="00D02D78" w:rsidP="00D02D78">
      <w:pPr>
        <w:spacing w:after="0" w:line="240" w:lineRule="auto"/>
        <w:rPr>
          <w:rFonts w:ascii="Bariol" w:eastAsia="Bariol" w:hAnsi="Bariol" w:cs="Bariol"/>
          <w:color w:val="000000" w:themeColor="text1"/>
          <w:sz w:val="24"/>
          <w:szCs w:val="24"/>
          <w:lang w:val="es-AR"/>
        </w:rPr>
      </w:pPr>
      <w:r w:rsidRPr="00A12CB2">
        <w:rPr>
          <w:rFonts w:ascii="Bariol" w:eastAsia="Bariol" w:hAnsi="Bariol" w:cs="Bariol"/>
          <w:color w:val="000000" w:themeColor="text1"/>
          <w:sz w:val="24"/>
          <w:szCs w:val="24"/>
          <w:lang w:val="es-AR"/>
        </w:rPr>
        <w:t>Cerdeña, Italia</w:t>
      </w:r>
    </w:p>
    <w:p w14:paraId="4C71A56F" w14:textId="77777777" w:rsidR="00D02D78" w:rsidRPr="00D02D78" w:rsidRDefault="00D02D78" w:rsidP="00D02D78">
      <w:pPr>
        <w:spacing w:after="0" w:line="240" w:lineRule="auto"/>
        <w:rPr>
          <w:rFonts w:ascii="Bariol" w:eastAsia="Bariol" w:hAnsi="Bariol" w:cs="Bariol"/>
          <w:color w:val="000000" w:themeColor="text1"/>
          <w:sz w:val="24"/>
          <w:szCs w:val="24"/>
          <w:lang w:val="es-AR"/>
        </w:rPr>
      </w:pPr>
      <w:r w:rsidRPr="00D02D78">
        <w:rPr>
          <w:rFonts w:ascii="Bariol" w:eastAsia="Bariol" w:hAnsi="Bariol" w:cs="Bariol"/>
          <w:color w:val="000000" w:themeColor="text1"/>
          <w:sz w:val="24"/>
          <w:szCs w:val="24"/>
          <w:lang w:val="es-AR"/>
        </w:rPr>
        <w:t>06-07 julio 2022</w:t>
      </w:r>
    </w:p>
    <w:p w14:paraId="3EE4831E" w14:textId="77777777" w:rsidR="00D02D78" w:rsidRPr="00D02D78" w:rsidRDefault="00D02D78" w:rsidP="00D02D78">
      <w:pPr>
        <w:spacing w:after="0" w:line="240" w:lineRule="auto"/>
        <w:rPr>
          <w:rFonts w:ascii="Bariol" w:eastAsia="Bariol" w:hAnsi="Bariol" w:cs="Bariol"/>
          <w:color w:val="000000" w:themeColor="text1"/>
          <w:sz w:val="24"/>
          <w:szCs w:val="24"/>
          <w:lang w:val="es-AR"/>
        </w:rPr>
      </w:pPr>
      <w:r w:rsidRPr="00D02D78">
        <w:rPr>
          <w:rFonts w:ascii="Bariol" w:eastAsia="Bariol" w:hAnsi="Bariol" w:cs="Bariol"/>
          <w:color w:val="000000" w:themeColor="text1"/>
          <w:sz w:val="24"/>
          <w:szCs w:val="24"/>
          <w:lang w:val="es-AR"/>
        </w:rPr>
        <w:t xml:space="preserve">Cerdeña, Italia </w:t>
      </w:r>
    </w:p>
    <w:p w14:paraId="5F86F009" w14:textId="77777777" w:rsidR="00D02D78" w:rsidRPr="00D02D78" w:rsidRDefault="00D02D78" w:rsidP="00D02D78">
      <w:pPr>
        <w:spacing w:after="0" w:line="240" w:lineRule="auto"/>
        <w:rPr>
          <w:rFonts w:ascii="Bariol" w:eastAsia="Bariol" w:hAnsi="Bariol" w:cs="Bariol"/>
          <w:color w:val="000000" w:themeColor="text1"/>
          <w:sz w:val="24"/>
          <w:szCs w:val="24"/>
          <w:lang w:val="es-AR"/>
        </w:rPr>
      </w:pPr>
      <w:r w:rsidRPr="00D02D78">
        <w:rPr>
          <w:rFonts w:ascii="Bariol" w:eastAsia="Bariol" w:hAnsi="Bariol" w:cs="Bariol"/>
          <w:color w:val="000000" w:themeColor="text1"/>
          <w:sz w:val="24"/>
          <w:szCs w:val="24"/>
          <w:lang w:val="es-AR"/>
        </w:rPr>
        <w:t>09-10 julio 2022</w:t>
      </w:r>
    </w:p>
    <w:p w14:paraId="56B376D0" w14:textId="77777777" w:rsidR="00D02D78" w:rsidRPr="00D02D78" w:rsidRDefault="00D02D78" w:rsidP="00D02D78">
      <w:pPr>
        <w:spacing w:after="0" w:line="240" w:lineRule="auto"/>
        <w:rPr>
          <w:rFonts w:ascii="Bariol" w:eastAsia="Bariol" w:hAnsi="Bariol" w:cs="Bariol"/>
          <w:color w:val="000000" w:themeColor="text1"/>
          <w:sz w:val="24"/>
          <w:szCs w:val="24"/>
          <w:lang w:val="es-AR"/>
        </w:rPr>
      </w:pPr>
      <w:r w:rsidRPr="00D02D78">
        <w:rPr>
          <w:rFonts w:ascii="Bariol" w:eastAsia="Bariol" w:hAnsi="Bariol" w:cs="Bariol"/>
          <w:color w:val="000000" w:themeColor="text1"/>
          <w:sz w:val="24"/>
          <w:szCs w:val="24"/>
          <w:lang w:val="es-AR"/>
        </w:rPr>
        <w:t>Antofagasta, Chile</w:t>
      </w:r>
    </w:p>
    <w:p w14:paraId="3DE1F8D5" w14:textId="77777777" w:rsidR="00D02D78" w:rsidRPr="00D02D78" w:rsidRDefault="00D02D78" w:rsidP="00D02D78">
      <w:pPr>
        <w:spacing w:after="0" w:line="240" w:lineRule="auto"/>
        <w:rPr>
          <w:rFonts w:ascii="Bariol" w:eastAsia="Bariol" w:hAnsi="Bariol" w:cs="Bariol"/>
          <w:color w:val="000000" w:themeColor="text1"/>
          <w:sz w:val="24"/>
          <w:szCs w:val="24"/>
          <w:lang w:val="es-AR"/>
        </w:rPr>
      </w:pPr>
      <w:r w:rsidRPr="00D02D78">
        <w:rPr>
          <w:rFonts w:ascii="Bariol" w:eastAsia="Bariol" w:hAnsi="Bariol" w:cs="Bariol"/>
          <w:color w:val="000000" w:themeColor="text1"/>
          <w:sz w:val="24"/>
          <w:szCs w:val="24"/>
          <w:lang w:val="es-AR"/>
        </w:rPr>
        <w:t>24 y 25 de septiembre de 2022</w:t>
      </w:r>
    </w:p>
    <w:p w14:paraId="2113D31B" w14:textId="77777777" w:rsidR="00D02D78" w:rsidRPr="00D02D78" w:rsidRDefault="00D02D78" w:rsidP="00D02D78">
      <w:pPr>
        <w:spacing w:after="0" w:line="240" w:lineRule="auto"/>
        <w:rPr>
          <w:rFonts w:ascii="Bariol" w:eastAsia="Bariol" w:hAnsi="Bariol" w:cs="Bariol"/>
          <w:color w:val="000000" w:themeColor="text1"/>
          <w:sz w:val="24"/>
          <w:szCs w:val="24"/>
          <w:lang w:val="es-AR"/>
        </w:rPr>
      </w:pPr>
      <w:r w:rsidRPr="00D02D78">
        <w:rPr>
          <w:rFonts w:ascii="Bariol" w:eastAsia="Bariol" w:hAnsi="Bariol" w:cs="Bariol"/>
          <w:color w:val="000000" w:themeColor="text1"/>
          <w:sz w:val="24"/>
          <w:szCs w:val="24"/>
          <w:lang w:val="es-AR"/>
        </w:rPr>
        <w:t>Punta del Este, Uruguay</w:t>
      </w:r>
    </w:p>
    <w:p w14:paraId="456B21F2" w14:textId="1096707A" w:rsidR="007F5CCF" w:rsidRPr="00A12CB2" w:rsidRDefault="00D02D78" w:rsidP="00D02D78">
      <w:pPr>
        <w:spacing w:after="0" w:line="240" w:lineRule="auto"/>
        <w:rPr>
          <w:rFonts w:ascii="Segoe UI" w:hAnsi="Segoe UI" w:cs="Segoe UI"/>
          <w:color w:val="000000"/>
          <w:sz w:val="18"/>
          <w:szCs w:val="18"/>
          <w:lang w:val="es-AR"/>
        </w:rPr>
      </w:pPr>
      <w:r w:rsidRPr="00A12CB2">
        <w:rPr>
          <w:rFonts w:ascii="Bariol" w:eastAsia="Bariol" w:hAnsi="Bariol" w:cs="Bariol"/>
          <w:color w:val="000000" w:themeColor="text1"/>
          <w:sz w:val="24"/>
          <w:szCs w:val="24"/>
          <w:lang w:val="es-AR"/>
        </w:rPr>
        <w:t>26 y 27 de noviembre de 2022</w:t>
      </w:r>
      <w:r w:rsidR="007F5CCF" w:rsidRPr="00A12CB2">
        <w:rPr>
          <w:rStyle w:val="eop"/>
          <w:rFonts w:ascii="Bariol" w:hAnsi="Bariol" w:cs="Segoe UI"/>
          <w:color w:val="000000"/>
          <w:lang w:val="es-AR"/>
        </w:rPr>
        <w:t> </w:t>
      </w:r>
    </w:p>
    <w:p w14:paraId="4318E5A0" w14:textId="77777777" w:rsidR="00711DBA" w:rsidRPr="00A12CB2" w:rsidRDefault="00711DBA" w:rsidP="00CF59DB">
      <w:pPr>
        <w:pStyle w:val="Body"/>
        <w:spacing w:after="0" w:line="240" w:lineRule="auto"/>
        <w:rPr>
          <w:lang w:val="es-AR"/>
        </w:rPr>
      </w:pPr>
    </w:p>
    <w:p w14:paraId="5B6A3F26" w14:textId="77777777" w:rsidR="00D02D78" w:rsidRPr="00D02D78" w:rsidRDefault="00D02D78" w:rsidP="00D02D78">
      <w:pPr>
        <w:spacing w:after="0" w:line="240" w:lineRule="auto"/>
        <w:ind w:right="7"/>
        <w:contextualSpacing/>
        <w:rPr>
          <w:rStyle w:val="None"/>
          <w:rFonts w:ascii="Bariol" w:eastAsia="Bariol" w:hAnsi="Bariol" w:cs="Bariol"/>
          <w:sz w:val="24"/>
          <w:szCs w:val="24"/>
          <w:u w:color="000000"/>
          <w:bdr w:val="nil"/>
          <w:lang w:val="es-AR" w:eastAsia="en-GB"/>
          <w14:textOutline w14:w="0" w14:cap="flat" w14:cmpd="sng" w14:algn="ctr">
            <w14:noFill/>
            <w14:prstDash w14:val="solid"/>
            <w14:bevel/>
          </w14:textOutline>
        </w:rPr>
      </w:pPr>
      <w:r w:rsidRPr="00D02D78">
        <w:rPr>
          <w:rStyle w:val="None"/>
          <w:rFonts w:ascii="Bariol" w:eastAsia="Bariol" w:hAnsi="Bariol" w:cs="Bariol"/>
          <w:b/>
          <w:bCs/>
          <w:color w:val="00BC70"/>
          <w:sz w:val="24"/>
          <w:szCs w:val="24"/>
          <w:u w:color="000000"/>
          <w:bdr w:val="nil"/>
          <w:lang w:val="es-AR" w:eastAsia="en-GB"/>
          <w14:textOutline w14:w="0" w14:cap="flat" w14:cmpd="sng" w14:algn="ctr">
            <w14:noFill/>
            <w14:prstDash w14:val="solid"/>
            <w14:bevel/>
          </w14:textOutline>
        </w:rPr>
        <w:t>Acerca de</w:t>
      </w:r>
      <w:r w:rsidR="00711DBA" w:rsidRPr="00D02D78">
        <w:rPr>
          <w:rStyle w:val="None"/>
          <w:rFonts w:ascii="Bariol" w:eastAsia="Bariol" w:hAnsi="Bariol" w:cs="Bariol"/>
          <w:b/>
          <w:bCs/>
          <w:color w:val="00BC70"/>
          <w:sz w:val="24"/>
          <w:szCs w:val="24"/>
          <w:u w:color="000000"/>
          <w:bdr w:val="nil"/>
          <w:lang w:val="es-AR" w:eastAsia="en-GB"/>
          <w14:textOutline w14:w="0" w14:cap="flat" w14:cmpd="sng" w14:algn="ctr">
            <w14:noFill/>
            <w14:prstDash w14:val="solid"/>
            <w14:bevel/>
          </w14:textOutline>
        </w:rPr>
        <w:t xml:space="preserve"> NEOM:</w:t>
      </w:r>
      <w:r w:rsidR="00711DBA" w:rsidRPr="00D02D78">
        <w:rPr>
          <w:lang w:val="es-AR"/>
        </w:rPr>
        <w:t xml:space="preserve"> </w:t>
      </w:r>
      <w:r w:rsidRPr="00D02D78">
        <w:rPr>
          <w:rStyle w:val="None"/>
          <w:rFonts w:ascii="Bariol" w:eastAsia="Bariol" w:hAnsi="Bariol" w:cs="Bariol"/>
          <w:sz w:val="24"/>
          <w:szCs w:val="24"/>
          <w:u w:color="000000"/>
          <w:bdr w:val="nil"/>
          <w:lang w:val="es-AR" w:eastAsia="en-GB"/>
          <w14:textOutline w14:w="0" w14:cap="flat" w14:cmpd="sng" w14:algn="ctr">
            <w14:noFill/>
            <w14:prstDash w14:val="solid"/>
            <w14:bevel/>
          </w14:textOutline>
        </w:rPr>
        <w:t>NEOM es un acelerador del progreso humano y una visión de cómo podría ser un Nuevo Futuro. Es una región en el noroeste de Arabia Saudí, en el Mar Rojo, que se está construyendo desde cero como un laboratorio viviente, un lugar donde el espíritu empresarial trazará el rumbo de este Nuevo Futuro. Será un destino y un hogar para las personas que sueñan a lo grande y quieren formar parte de la construcción de un nuevo modelo de habitabilidad excepcional, creando empresas prósperas y reinventando la conservación del medio ambiente.</w:t>
      </w:r>
    </w:p>
    <w:p w14:paraId="16058CEB" w14:textId="77777777" w:rsidR="00D02D78" w:rsidRPr="00D02D78" w:rsidRDefault="00D02D78" w:rsidP="00D02D78">
      <w:pPr>
        <w:spacing w:after="0" w:line="240" w:lineRule="auto"/>
        <w:ind w:right="7"/>
        <w:contextualSpacing/>
        <w:rPr>
          <w:rStyle w:val="None"/>
          <w:rFonts w:ascii="Bariol" w:eastAsia="Bariol" w:hAnsi="Bariol" w:cs="Bariol"/>
          <w:sz w:val="24"/>
          <w:szCs w:val="24"/>
          <w:u w:color="000000"/>
          <w:bdr w:val="nil"/>
          <w:lang w:val="es-AR" w:eastAsia="en-GB"/>
          <w14:textOutline w14:w="0" w14:cap="flat" w14:cmpd="sng" w14:algn="ctr">
            <w14:noFill/>
            <w14:prstDash w14:val="solid"/>
            <w14:bevel/>
          </w14:textOutline>
        </w:rPr>
      </w:pPr>
    </w:p>
    <w:p w14:paraId="6DFBCD5D" w14:textId="77777777" w:rsidR="00D02D78" w:rsidRPr="00D02D78" w:rsidRDefault="00D02D78" w:rsidP="00D02D78">
      <w:pPr>
        <w:spacing w:after="0" w:line="240" w:lineRule="auto"/>
        <w:ind w:right="7"/>
        <w:contextualSpacing/>
        <w:rPr>
          <w:rStyle w:val="None"/>
          <w:rFonts w:ascii="Bariol" w:eastAsia="Bariol" w:hAnsi="Bariol" w:cs="Bariol"/>
          <w:sz w:val="24"/>
          <w:szCs w:val="24"/>
          <w:u w:color="000000"/>
          <w:bdr w:val="nil"/>
          <w:lang w:val="es-AR" w:eastAsia="en-GB"/>
          <w14:textOutline w14:w="0" w14:cap="flat" w14:cmpd="sng" w14:algn="ctr">
            <w14:noFill/>
            <w14:prstDash w14:val="solid"/>
            <w14:bevel/>
          </w14:textOutline>
        </w:rPr>
      </w:pPr>
      <w:r w:rsidRPr="00D02D78">
        <w:rPr>
          <w:rStyle w:val="None"/>
          <w:rFonts w:ascii="Bariol" w:eastAsia="Bariol" w:hAnsi="Bariol" w:cs="Bariol"/>
          <w:sz w:val="24"/>
          <w:szCs w:val="24"/>
          <w:u w:color="000000"/>
          <w:bdr w:val="nil"/>
          <w:lang w:val="es-AR" w:eastAsia="en-GB"/>
          <w14:textOutline w14:w="0" w14:cap="flat" w14:cmpd="sng" w14:algn="ctr">
            <w14:noFill/>
            <w14:prstDash w14:val="solid"/>
            <w14:bevel/>
          </w14:textOutline>
        </w:rPr>
        <w:t xml:space="preserve">NEOM incluirá pueblos y ciudades cognitivos e </w:t>
      </w:r>
      <w:proofErr w:type="spellStart"/>
      <w:r w:rsidRPr="00D02D78">
        <w:rPr>
          <w:rStyle w:val="None"/>
          <w:rFonts w:ascii="Bariol" w:eastAsia="Bariol" w:hAnsi="Bariol" w:cs="Bariol"/>
          <w:sz w:val="24"/>
          <w:szCs w:val="24"/>
          <w:u w:color="000000"/>
          <w:bdr w:val="nil"/>
          <w:lang w:val="es-AR" w:eastAsia="en-GB"/>
          <w14:textOutline w14:w="0" w14:cap="flat" w14:cmpd="sng" w14:algn="ctr">
            <w14:noFill/>
            <w14:prstDash w14:val="solid"/>
            <w14:bevel/>
          </w14:textOutline>
        </w:rPr>
        <w:t>hiperconectados</w:t>
      </w:r>
      <w:proofErr w:type="spellEnd"/>
      <w:r w:rsidRPr="00D02D78">
        <w:rPr>
          <w:rStyle w:val="None"/>
          <w:rFonts w:ascii="Bariol" w:eastAsia="Bariol" w:hAnsi="Bariol" w:cs="Bariol"/>
          <w:sz w:val="24"/>
          <w:szCs w:val="24"/>
          <w:u w:color="000000"/>
          <w:bdr w:val="nil"/>
          <w:lang w:val="es-AR" w:eastAsia="en-GB"/>
          <w14:textOutline w14:w="0" w14:cap="flat" w14:cmpd="sng" w14:algn="ctr">
            <w14:noFill/>
            <w14:prstDash w14:val="solid"/>
            <w14:bevel/>
          </w14:textOutline>
        </w:rPr>
        <w:t>, puertos y zonas empresariales, centros de investigación, lugares de deporte y entretenimiento y destinos turísticos. Como centro de innovación, emprendedores, líderes empresariales y compañías vendrán a investigar, incubar y comercializar nuevas tecnologías y empresas de forma innovadora. Los residentes de NEOM encarnarán un espíritu internacional y adoptarán una cultura de exploración, asunción de riesgos y diversidad.</w:t>
      </w:r>
    </w:p>
    <w:p w14:paraId="70025940" w14:textId="77777777" w:rsidR="00D02D78" w:rsidRPr="00D02D78" w:rsidRDefault="00D02D78" w:rsidP="00D02D78">
      <w:pPr>
        <w:spacing w:after="0" w:line="240" w:lineRule="auto"/>
        <w:ind w:right="7"/>
        <w:contextualSpacing/>
        <w:rPr>
          <w:rStyle w:val="None"/>
          <w:rFonts w:ascii="Bariol" w:eastAsia="Bariol" w:hAnsi="Bariol" w:cs="Bariol"/>
          <w:sz w:val="24"/>
          <w:szCs w:val="24"/>
          <w:u w:color="000000"/>
          <w:bdr w:val="nil"/>
          <w:lang w:val="es-AR" w:eastAsia="en-GB"/>
          <w14:textOutline w14:w="0" w14:cap="flat" w14:cmpd="sng" w14:algn="ctr">
            <w14:noFill/>
            <w14:prstDash w14:val="solid"/>
            <w14:bevel/>
          </w14:textOutline>
        </w:rPr>
      </w:pPr>
    </w:p>
    <w:p w14:paraId="25CFC195" w14:textId="5C9D1075" w:rsidR="0071599F" w:rsidRPr="00D02D78" w:rsidRDefault="00D02D78" w:rsidP="00CF59DB">
      <w:pPr>
        <w:spacing w:after="0" w:line="240" w:lineRule="auto"/>
        <w:ind w:right="7"/>
        <w:contextualSpacing/>
        <w:rPr>
          <w:lang w:val="es-AR"/>
        </w:rPr>
      </w:pPr>
      <w:r w:rsidRPr="00D02D78">
        <w:rPr>
          <w:rStyle w:val="None"/>
          <w:rFonts w:ascii="Bariol" w:eastAsia="Bariol" w:hAnsi="Bariol" w:cs="Bariol"/>
          <w:sz w:val="24"/>
          <w:szCs w:val="24"/>
          <w:u w:color="000000"/>
          <w:bdr w:val="nil"/>
          <w:lang w:val="es-AR" w:eastAsia="en-GB"/>
          <w14:textOutline w14:w="0" w14:cap="flat" w14:cmpd="sng" w14:algn="ctr">
            <w14:noFill/>
            <w14:prstDash w14:val="solid"/>
            <w14:bevel/>
          </w14:textOutline>
        </w:rPr>
        <w:t xml:space="preserve">Para más información, envíe un correo electrónico a </w:t>
      </w:r>
      <w:hyperlink r:id="rId12" w:history="1">
        <w:r w:rsidR="00CF59DB" w:rsidRPr="00D02D78">
          <w:rPr>
            <w:rStyle w:val="Hipervnculo"/>
            <w:rFonts w:ascii="Bariol" w:eastAsia="Bariol" w:hAnsi="Bariol" w:cs="Bariol"/>
            <w:sz w:val="24"/>
            <w:szCs w:val="24"/>
            <w:bdr w:val="nil"/>
            <w:lang w:val="es-AR" w:eastAsia="en-GB"/>
            <w14:textOutline w14:w="0" w14:cap="flat" w14:cmpd="sng" w14:algn="ctr">
              <w14:noFill/>
              <w14:prstDash w14:val="solid"/>
              <w14:bevel/>
            </w14:textOutline>
          </w:rPr>
          <w:t>media@neom.com</w:t>
        </w:r>
      </w:hyperlink>
      <w:r w:rsidR="0071599F" w:rsidRPr="00D02D78">
        <w:rPr>
          <w:rStyle w:val="None"/>
          <w:rFonts w:ascii="Bariol" w:eastAsia="Bariol" w:hAnsi="Bariol" w:cs="Bariol"/>
          <w:sz w:val="24"/>
          <w:szCs w:val="24"/>
          <w:u w:color="000000"/>
          <w:bdr w:val="nil"/>
          <w:lang w:val="es-AR" w:eastAsia="en-GB"/>
        </w:rPr>
        <w:t xml:space="preserve"> </w:t>
      </w:r>
      <w:r>
        <w:rPr>
          <w:rStyle w:val="None"/>
          <w:rFonts w:ascii="Bariol" w:eastAsia="Bariol" w:hAnsi="Bariol" w:cs="Bariol"/>
          <w:sz w:val="24"/>
          <w:szCs w:val="24"/>
          <w:u w:color="000000"/>
          <w:bdr w:val="nil"/>
          <w:lang w:val="es-AR" w:eastAsia="en-GB"/>
        </w:rPr>
        <w:t>o</w:t>
      </w:r>
      <w:r w:rsidR="00CF59DB" w:rsidRPr="00D02D78">
        <w:rPr>
          <w:rStyle w:val="None"/>
          <w:rFonts w:ascii="Bariol" w:eastAsia="Bariol" w:hAnsi="Bariol" w:cs="Bariol"/>
          <w:sz w:val="24"/>
          <w:szCs w:val="24"/>
          <w:u w:color="000000"/>
          <w:bdr w:val="nil"/>
          <w:lang w:val="es-AR" w:eastAsia="en-GB"/>
        </w:rPr>
        <w:t xml:space="preserve"> visit</w:t>
      </w:r>
      <w:r>
        <w:rPr>
          <w:rStyle w:val="None"/>
          <w:rFonts w:ascii="Bariol" w:eastAsia="Bariol" w:hAnsi="Bariol" w:cs="Bariol"/>
          <w:sz w:val="24"/>
          <w:szCs w:val="24"/>
          <w:u w:color="000000"/>
          <w:bdr w:val="nil"/>
          <w:lang w:val="es-AR" w:eastAsia="en-GB"/>
        </w:rPr>
        <w:t>e</w:t>
      </w:r>
      <w:r w:rsidR="00CF59DB" w:rsidRPr="00D02D78">
        <w:rPr>
          <w:rStyle w:val="None"/>
          <w:rFonts w:ascii="Bariol" w:eastAsia="Bariol" w:hAnsi="Bariol" w:cs="Bariol"/>
          <w:sz w:val="24"/>
          <w:szCs w:val="24"/>
          <w:u w:color="000000"/>
          <w:bdr w:val="nil"/>
          <w:lang w:val="es-AR" w:eastAsia="en-GB"/>
        </w:rPr>
        <w:t xml:space="preserve"> </w:t>
      </w:r>
      <w:hyperlink r:id="rId13" w:history="1">
        <w:r w:rsidR="00CF59DB" w:rsidRPr="00D02D78">
          <w:rPr>
            <w:rStyle w:val="Hipervnculo"/>
            <w:rFonts w:ascii="Bariol" w:eastAsia="Bariol" w:hAnsi="Bariol" w:cs="Bariol"/>
            <w:sz w:val="24"/>
            <w:szCs w:val="24"/>
            <w:bdr w:val="nil"/>
            <w:lang w:val="es-AR" w:eastAsia="en-GB"/>
          </w:rPr>
          <w:t>www.neom.com</w:t>
        </w:r>
      </w:hyperlink>
      <w:r>
        <w:rPr>
          <w:rStyle w:val="None"/>
          <w:rFonts w:ascii="Bariol" w:eastAsia="Bariol" w:hAnsi="Bariol" w:cs="Bariol"/>
          <w:sz w:val="24"/>
          <w:szCs w:val="24"/>
          <w:u w:color="000000"/>
          <w:bdr w:val="nil"/>
          <w:lang w:val="es-AR" w:eastAsia="en-GB"/>
        </w:rPr>
        <w:t xml:space="preserve"> y</w:t>
      </w:r>
      <w:r w:rsidR="0071599F" w:rsidRPr="00D02D78">
        <w:rPr>
          <w:rStyle w:val="None"/>
          <w:rFonts w:ascii="Bariol" w:eastAsia="Bariol" w:hAnsi="Bariol" w:cs="Bariol"/>
          <w:sz w:val="24"/>
          <w:szCs w:val="24"/>
          <w:u w:color="000000"/>
          <w:bdr w:val="nil"/>
          <w:lang w:val="es-AR" w:eastAsia="en-GB"/>
        </w:rPr>
        <w:t xml:space="preserve"> </w:t>
      </w:r>
      <w:hyperlink r:id="rId14" w:history="1">
        <w:r w:rsidR="0071599F" w:rsidRPr="00D02D78">
          <w:rPr>
            <w:rStyle w:val="Hipervnculo"/>
            <w:rFonts w:ascii="Bariol" w:eastAsia="Bariol" w:hAnsi="Bariol" w:cs="Bariol"/>
            <w:sz w:val="24"/>
            <w:szCs w:val="24"/>
            <w:bdr w:val="nil"/>
            <w:lang w:val="es-AR" w:eastAsia="en-GB"/>
          </w:rPr>
          <w:t>www.neom.com/en-us/newsroom</w:t>
        </w:r>
      </w:hyperlink>
      <w:r w:rsidR="0071599F" w:rsidRPr="00D02D78">
        <w:rPr>
          <w:lang w:val="es-AR"/>
        </w:rPr>
        <w:t xml:space="preserve"> </w:t>
      </w:r>
    </w:p>
    <w:p w14:paraId="0747D1E2" w14:textId="77777777" w:rsidR="00D02D78" w:rsidRPr="00D02D78" w:rsidRDefault="00A83643" w:rsidP="00D02D78">
      <w:pPr>
        <w:pStyle w:val="Body"/>
        <w:spacing w:after="0" w:line="240" w:lineRule="auto"/>
        <w:rPr>
          <w:rStyle w:val="None"/>
          <w:rFonts w:ascii="Bariol" w:eastAsia="Bariol" w:hAnsi="Bariol" w:cs="Bariol"/>
          <w:color w:val="auto"/>
          <w:sz w:val="24"/>
          <w:szCs w:val="24"/>
          <w:lang w:val="es-AR"/>
        </w:rPr>
      </w:pPr>
      <w:r w:rsidRPr="00D02D78">
        <w:rPr>
          <w:rStyle w:val="None"/>
          <w:rFonts w:ascii="Bariol" w:eastAsia="Bariol" w:hAnsi="Bariol" w:cs="Bariol"/>
          <w:color w:val="auto"/>
          <w:sz w:val="24"/>
          <w:szCs w:val="24"/>
          <w:lang w:val="es-AR"/>
        </w:rPr>
        <w:br/>
      </w:r>
      <w:r w:rsidR="00D02D78" w:rsidRPr="00D02D78">
        <w:rPr>
          <w:rStyle w:val="None"/>
          <w:rFonts w:ascii="Bariol" w:eastAsia="Bariol" w:hAnsi="Bariol" w:cs="Bariol"/>
          <w:b/>
          <w:bCs/>
          <w:color w:val="00BC70"/>
          <w:sz w:val="24"/>
          <w:szCs w:val="24"/>
          <w:lang w:val="es-AR"/>
        </w:rPr>
        <w:t>Acerca de</w:t>
      </w:r>
      <w:r w:rsidR="005E7724" w:rsidRPr="00D02D78">
        <w:rPr>
          <w:rStyle w:val="None"/>
          <w:rFonts w:ascii="Bariol" w:eastAsia="Bariol" w:hAnsi="Bariol" w:cs="Bariol"/>
          <w:b/>
          <w:bCs/>
          <w:color w:val="00BC70"/>
          <w:sz w:val="24"/>
          <w:szCs w:val="24"/>
          <w:lang w:val="es-AR"/>
        </w:rPr>
        <w:t xml:space="preserve"> ENOWA: </w:t>
      </w:r>
      <w:r w:rsidR="00D02D78" w:rsidRPr="00D02D78">
        <w:rPr>
          <w:rStyle w:val="None"/>
          <w:rFonts w:ascii="Bariol" w:eastAsia="Bariol" w:hAnsi="Bariol" w:cs="Bariol"/>
          <w:color w:val="auto"/>
          <w:sz w:val="24"/>
          <w:szCs w:val="24"/>
          <w:lang w:val="es-AR"/>
        </w:rPr>
        <w:t xml:space="preserve">ENOWA es una empresa de </w:t>
      </w:r>
      <w:proofErr w:type="gramStart"/>
      <w:r w:rsidR="00D02D78" w:rsidRPr="00D02D78">
        <w:rPr>
          <w:rStyle w:val="None"/>
          <w:rFonts w:ascii="Bariol" w:eastAsia="Bariol" w:hAnsi="Bariol" w:cs="Bariol"/>
          <w:color w:val="auto"/>
          <w:sz w:val="24"/>
          <w:szCs w:val="24"/>
          <w:lang w:val="es-AR"/>
        </w:rPr>
        <w:t>primer orden de energía, agua e hidrógeno fundada</w:t>
      </w:r>
      <w:proofErr w:type="gramEnd"/>
      <w:r w:rsidR="00D02D78" w:rsidRPr="00D02D78">
        <w:rPr>
          <w:rStyle w:val="None"/>
          <w:rFonts w:ascii="Bariol" w:eastAsia="Bariol" w:hAnsi="Bariol" w:cs="Bariol"/>
          <w:color w:val="auto"/>
          <w:sz w:val="24"/>
          <w:szCs w:val="24"/>
          <w:lang w:val="es-AR"/>
        </w:rPr>
        <w:t xml:space="preserve"> en NEOM, Arabia Saudí. ENOWA produce y suministra recursos limpios y sostenibles para aplicaciones industriales y comerciales utilizando un sistema inteligente y conectado centrado en el cliente, diseñado para ser circular y que aprovecha el perfil óptimo de energía solar y eólica de NEOM. ENOWA se beneficia del emplazamiento de NEOM, que no cuenta con infraestructuras heredadas, para avanzar en la innovación en materia de energía, agua e hidrógeno. </w:t>
      </w:r>
    </w:p>
    <w:p w14:paraId="694B70DD" w14:textId="77777777" w:rsidR="00D02D78" w:rsidRPr="00D02D78" w:rsidRDefault="00D02D78" w:rsidP="00D02D78">
      <w:pPr>
        <w:pStyle w:val="Body"/>
        <w:spacing w:after="0" w:line="240" w:lineRule="auto"/>
        <w:rPr>
          <w:rStyle w:val="None"/>
          <w:rFonts w:ascii="Bariol" w:eastAsia="Bariol" w:hAnsi="Bariol" w:cs="Bariol"/>
          <w:color w:val="auto"/>
          <w:sz w:val="24"/>
          <w:szCs w:val="24"/>
          <w:lang w:val="es-AR"/>
        </w:rPr>
      </w:pPr>
    </w:p>
    <w:p w14:paraId="0E35BD1C" w14:textId="77777777" w:rsidR="00D02D78" w:rsidRPr="00D02D78" w:rsidRDefault="00D02D78" w:rsidP="00D02D78">
      <w:pPr>
        <w:pStyle w:val="Body"/>
        <w:spacing w:after="0" w:line="240" w:lineRule="auto"/>
        <w:rPr>
          <w:rStyle w:val="None"/>
          <w:rFonts w:ascii="Bariol" w:eastAsia="Bariol" w:hAnsi="Bariol" w:cs="Bariol"/>
          <w:color w:val="auto"/>
          <w:sz w:val="24"/>
          <w:szCs w:val="24"/>
          <w:lang w:val="es-AR"/>
        </w:rPr>
      </w:pPr>
      <w:r w:rsidRPr="00D02D78">
        <w:rPr>
          <w:rStyle w:val="None"/>
          <w:rFonts w:ascii="Bariol" w:eastAsia="Bariol" w:hAnsi="Bariol" w:cs="Bariol"/>
          <w:color w:val="auto"/>
          <w:sz w:val="24"/>
          <w:szCs w:val="24"/>
          <w:lang w:val="es-AR"/>
        </w:rPr>
        <w:t>ENOWA actuará como catalizador e incubadora para el desarrollo de nuevas empresas de energía y agua sostenibles, creando al mismo tiempo un sólido sector económico a nivel regional. A través de su compromiso con las energías renovables y la gestión eficiente del agua, ENOWA pretende convertirse en una referencia global para los líderes del sector y establecer un punto de referencia para los sistemas económicos circulares sostenibles en todo el mundo.</w:t>
      </w:r>
    </w:p>
    <w:p w14:paraId="02194870" w14:textId="77777777" w:rsidR="00D02D78" w:rsidRDefault="00D02D78" w:rsidP="00D02D78">
      <w:pPr>
        <w:pStyle w:val="Body"/>
        <w:spacing w:after="0" w:line="240" w:lineRule="auto"/>
        <w:rPr>
          <w:rStyle w:val="None"/>
          <w:rFonts w:ascii="Bariol" w:eastAsia="Bariol" w:hAnsi="Bariol" w:cs="Bariol"/>
          <w:color w:val="auto"/>
          <w:sz w:val="24"/>
          <w:szCs w:val="24"/>
          <w:lang w:val="es-AR"/>
        </w:rPr>
      </w:pPr>
    </w:p>
    <w:p w14:paraId="263DF7F8" w14:textId="24B30025" w:rsidR="0055280A" w:rsidRPr="00D02D78" w:rsidRDefault="00D02D78" w:rsidP="00D02D78">
      <w:pPr>
        <w:pStyle w:val="Body"/>
        <w:spacing w:after="0" w:line="240" w:lineRule="auto"/>
        <w:rPr>
          <w:rFonts w:ascii="Arial" w:hAnsi="Arial"/>
          <w:sz w:val="20"/>
          <w:szCs w:val="20"/>
          <w:lang w:val="es-AR"/>
        </w:rPr>
      </w:pPr>
      <w:r>
        <w:rPr>
          <w:rStyle w:val="None"/>
          <w:rFonts w:ascii="Bariol" w:eastAsia="Bariol" w:hAnsi="Bariol" w:cs="Bariol"/>
          <w:color w:val="auto"/>
          <w:sz w:val="24"/>
          <w:szCs w:val="24"/>
          <w:lang w:val="es-AR"/>
        </w:rPr>
        <w:t>Para más información</w:t>
      </w:r>
      <w:r w:rsidR="0055280A" w:rsidRPr="00D02D78">
        <w:rPr>
          <w:rFonts w:ascii="Arial" w:hAnsi="Arial"/>
          <w:sz w:val="20"/>
          <w:szCs w:val="20"/>
          <w:lang w:val="es-AR"/>
        </w:rPr>
        <w:t xml:space="preserve"> </w:t>
      </w:r>
      <w:hyperlink r:id="rId15" w:history="1">
        <w:r w:rsidR="00F138C8" w:rsidRPr="00D02D78">
          <w:rPr>
            <w:rStyle w:val="Hipervnculo"/>
            <w:rFonts w:ascii="Bariol" w:hAnsi="Bariol"/>
            <w:sz w:val="24"/>
            <w:szCs w:val="24"/>
            <w:lang w:val="es-AR"/>
          </w:rPr>
          <w:t>enowa.neom.com</w:t>
        </w:r>
      </w:hyperlink>
      <w:r w:rsidR="0055280A" w:rsidRPr="00D02D78">
        <w:rPr>
          <w:rFonts w:ascii="Arial" w:hAnsi="Arial"/>
          <w:sz w:val="20"/>
          <w:szCs w:val="20"/>
          <w:lang w:val="es-AR"/>
        </w:rPr>
        <w:t xml:space="preserve"> </w:t>
      </w:r>
    </w:p>
    <w:p w14:paraId="2D00A969" w14:textId="77777777" w:rsidR="0055280A" w:rsidRPr="00D02D78" w:rsidRDefault="0055280A" w:rsidP="00CF59DB">
      <w:pPr>
        <w:pStyle w:val="Body"/>
        <w:spacing w:after="0" w:line="240" w:lineRule="auto"/>
        <w:rPr>
          <w:rStyle w:val="None"/>
          <w:rFonts w:ascii="Bariol" w:eastAsia="Bariol" w:hAnsi="Bariol" w:cs="Bariol"/>
          <w:b/>
          <w:bCs/>
          <w:color w:val="00BC70"/>
          <w:sz w:val="24"/>
          <w:szCs w:val="24"/>
          <w:u w:color="00BC70"/>
          <w:lang w:val="es-AR"/>
        </w:rPr>
      </w:pPr>
    </w:p>
    <w:p w14:paraId="61E1A4A5" w14:textId="5786B099" w:rsidR="7B9B3CA6" w:rsidRPr="00D02D78" w:rsidRDefault="7B9B3CA6" w:rsidP="00CF59DB">
      <w:pPr>
        <w:spacing w:after="0" w:line="240" w:lineRule="auto"/>
        <w:rPr>
          <w:rFonts w:ascii="Bariol" w:eastAsia="Times New Roman" w:hAnsi="Bariol" w:cs="Times New Roman"/>
          <w:color w:val="000000" w:themeColor="text1"/>
          <w:sz w:val="24"/>
          <w:szCs w:val="24"/>
          <w:lang w:val="es-AR" w:eastAsia="en-GB"/>
        </w:rPr>
      </w:pPr>
    </w:p>
    <w:p w14:paraId="1AEEF108" w14:textId="29370F45" w:rsidR="7B9B3CA6" w:rsidRDefault="7B9B3CA6" w:rsidP="00CF59DB">
      <w:pPr>
        <w:spacing w:after="0" w:line="240" w:lineRule="auto"/>
        <w:ind w:left="-2880" w:right="-2880"/>
        <w:jc w:val="center"/>
      </w:pPr>
      <w:r>
        <w:rPr>
          <w:noProof/>
          <w:lang w:val="es-AR" w:eastAsia="es-AR"/>
        </w:rPr>
        <w:drawing>
          <wp:inline distT="0" distB="0" distL="0" distR="0" wp14:anchorId="67CB2315" wp14:editId="34D69A60">
            <wp:extent cx="6505575" cy="406598"/>
            <wp:effectExtent l="0" t="0" r="0" b="0"/>
            <wp:docPr id="1516020242" name="Picture 1516020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505575" cy="406598"/>
                    </a:xfrm>
                    <a:prstGeom prst="rect">
                      <a:avLst/>
                    </a:prstGeom>
                  </pic:spPr>
                </pic:pic>
              </a:graphicData>
            </a:graphic>
          </wp:inline>
        </w:drawing>
      </w:r>
    </w:p>
    <w:sectPr w:rsidR="7B9B3CA6" w:rsidSect="00772048">
      <w:footerReference w:type="default" r:id="rId17"/>
      <w:headerReference w:type="first" r:id="rId18"/>
      <w:footerReference w:type="first" r:id="rId19"/>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9C773" w14:textId="77777777" w:rsidR="007E117E" w:rsidRDefault="007E117E">
      <w:pPr>
        <w:spacing w:after="0" w:line="240" w:lineRule="auto"/>
      </w:pPr>
      <w:r>
        <w:separator/>
      </w:r>
    </w:p>
  </w:endnote>
  <w:endnote w:type="continuationSeparator" w:id="0">
    <w:p w14:paraId="3EEDACD6" w14:textId="77777777" w:rsidR="007E117E" w:rsidRDefault="007E117E">
      <w:pPr>
        <w:spacing w:after="0" w:line="240" w:lineRule="auto"/>
      </w:pPr>
      <w:r>
        <w:continuationSeparator/>
      </w:r>
    </w:p>
  </w:endnote>
  <w:endnote w:type="continuationNotice" w:id="1">
    <w:p w14:paraId="5905BB46" w14:textId="77777777" w:rsidR="007E117E" w:rsidRDefault="007E11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altName w:val="Arial"/>
    <w:panose1 w:val="00000000000000000000"/>
    <w:charset w:val="00"/>
    <w:family w:val="auto"/>
    <w:notTrueType/>
    <w:pitch w:val="variable"/>
    <w:sig w:usb0="00000003" w:usb1="4000004A"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Avenir">
    <w:charset w:val="4D"/>
    <w:family w:val="swiss"/>
    <w:pitch w:val="variable"/>
    <w:sig w:usb0="800000AF" w:usb1="5000204A" w:usb2="00000000" w:usb3="00000000" w:csb0="0000009B" w:csb1="00000000"/>
  </w:font>
  <w:font w:name="CHANEY">
    <w:panose1 w:val="00000000000000000000"/>
    <w:charset w:val="4D"/>
    <w:family w:val="auto"/>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s-AR" w:eastAsia="es-AR"/>
      </w:rPr>
      <w:drawing>
        <wp:anchor distT="0" distB="0" distL="114300" distR="114300" simplePos="0" relativeHeight="251658240"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s-AR" w:eastAsia="es-AR"/>
      </w:rPr>
      <w:drawing>
        <wp:anchor distT="0" distB="0" distL="114300" distR="114300" simplePos="0" relativeHeight="251658241"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4B15D" w14:textId="77777777" w:rsidR="007E117E" w:rsidRDefault="007E117E">
      <w:pPr>
        <w:spacing w:after="0" w:line="240" w:lineRule="auto"/>
      </w:pPr>
      <w:r>
        <w:separator/>
      </w:r>
    </w:p>
  </w:footnote>
  <w:footnote w:type="continuationSeparator" w:id="0">
    <w:p w14:paraId="41E5F972" w14:textId="77777777" w:rsidR="007E117E" w:rsidRDefault="007E117E">
      <w:pPr>
        <w:spacing w:after="0" w:line="240" w:lineRule="auto"/>
      </w:pPr>
      <w:r>
        <w:continuationSeparator/>
      </w:r>
    </w:p>
  </w:footnote>
  <w:footnote w:type="continuationNotice" w:id="1">
    <w:p w14:paraId="33C1C431" w14:textId="77777777" w:rsidR="007E117E" w:rsidRDefault="007E117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s-AR" w:eastAsia="es-AR"/>
      </w:rPr>
      <w:drawing>
        <wp:anchor distT="0" distB="0" distL="114300" distR="114300" simplePos="0" relativeHeight="25165824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11"/>
  </w:num>
  <w:num w:numId="5">
    <w:abstractNumId w:val="2"/>
  </w:num>
  <w:num w:numId="6">
    <w:abstractNumId w:val="1"/>
  </w:num>
  <w:num w:numId="7">
    <w:abstractNumId w:val="8"/>
  </w:num>
  <w:num w:numId="8">
    <w:abstractNumId w:val="0"/>
  </w:num>
  <w:num w:numId="9">
    <w:abstractNumId w:val="10"/>
  </w:num>
  <w:num w:numId="10">
    <w:abstractNumId w:val="3"/>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55"/>
    <w:rsid w:val="000006F1"/>
    <w:rsid w:val="000006F2"/>
    <w:rsid w:val="00003888"/>
    <w:rsid w:val="00006328"/>
    <w:rsid w:val="000075DE"/>
    <w:rsid w:val="00007634"/>
    <w:rsid w:val="00007F32"/>
    <w:rsid w:val="000102ED"/>
    <w:rsid w:val="00010CDD"/>
    <w:rsid w:val="000137C1"/>
    <w:rsid w:val="00013A77"/>
    <w:rsid w:val="00014145"/>
    <w:rsid w:val="000155CE"/>
    <w:rsid w:val="00015AFB"/>
    <w:rsid w:val="000166CB"/>
    <w:rsid w:val="00021A93"/>
    <w:rsid w:val="0002235E"/>
    <w:rsid w:val="0002281C"/>
    <w:rsid w:val="000248F7"/>
    <w:rsid w:val="000253D8"/>
    <w:rsid w:val="00025823"/>
    <w:rsid w:val="00025D17"/>
    <w:rsid w:val="00030A0B"/>
    <w:rsid w:val="0003149A"/>
    <w:rsid w:val="0003306F"/>
    <w:rsid w:val="00033CF6"/>
    <w:rsid w:val="0003513D"/>
    <w:rsid w:val="00036DC0"/>
    <w:rsid w:val="000400CF"/>
    <w:rsid w:val="00040E88"/>
    <w:rsid w:val="000450B1"/>
    <w:rsid w:val="0004511F"/>
    <w:rsid w:val="00045D4B"/>
    <w:rsid w:val="00045F14"/>
    <w:rsid w:val="00047E98"/>
    <w:rsid w:val="0005054A"/>
    <w:rsid w:val="00052DE0"/>
    <w:rsid w:val="00053863"/>
    <w:rsid w:val="0005391D"/>
    <w:rsid w:val="00054903"/>
    <w:rsid w:val="000609BF"/>
    <w:rsid w:val="000617EA"/>
    <w:rsid w:val="00063F33"/>
    <w:rsid w:val="0006538C"/>
    <w:rsid w:val="00065648"/>
    <w:rsid w:val="0006700B"/>
    <w:rsid w:val="0006773E"/>
    <w:rsid w:val="000677F4"/>
    <w:rsid w:val="00070737"/>
    <w:rsid w:val="00071E84"/>
    <w:rsid w:val="000732AC"/>
    <w:rsid w:val="000744BD"/>
    <w:rsid w:val="00074B1D"/>
    <w:rsid w:val="000750EE"/>
    <w:rsid w:val="00080073"/>
    <w:rsid w:val="00080CDE"/>
    <w:rsid w:val="00081411"/>
    <w:rsid w:val="00081F6A"/>
    <w:rsid w:val="0008234A"/>
    <w:rsid w:val="00082617"/>
    <w:rsid w:val="00082CB8"/>
    <w:rsid w:val="000836F1"/>
    <w:rsid w:val="00083A30"/>
    <w:rsid w:val="00084B6D"/>
    <w:rsid w:val="00085FDE"/>
    <w:rsid w:val="00086258"/>
    <w:rsid w:val="00090036"/>
    <w:rsid w:val="000913BD"/>
    <w:rsid w:val="00093569"/>
    <w:rsid w:val="0009360A"/>
    <w:rsid w:val="00096443"/>
    <w:rsid w:val="00097A49"/>
    <w:rsid w:val="00097C6B"/>
    <w:rsid w:val="00097FCC"/>
    <w:rsid w:val="000A1639"/>
    <w:rsid w:val="000A2CFD"/>
    <w:rsid w:val="000A3D17"/>
    <w:rsid w:val="000A5157"/>
    <w:rsid w:val="000A566C"/>
    <w:rsid w:val="000A6673"/>
    <w:rsid w:val="000B1F2A"/>
    <w:rsid w:val="000B4353"/>
    <w:rsid w:val="000B444D"/>
    <w:rsid w:val="000B7E45"/>
    <w:rsid w:val="000C1127"/>
    <w:rsid w:val="000C12A6"/>
    <w:rsid w:val="000C1600"/>
    <w:rsid w:val="000C396A"/>
    <w:rsid w:val="000C6D22"/>
    <w:rsid w:val="000D09AB"/>
    <w:rsid w:val="000D3D6F"/>
    <w:rsid w:val="000D460F"/>
    <w:rsid w:val="000D4A30"/>
    <w:rsid w:val="000D5A3C"/>
    <w:rsid w:val="000D5BAC"/>
    <w:rsid w:val="000D6D5E"/>
    <w:rsid w:val="000D777A"/>
    <w:rsid w:val="000E2572"/>
    <w:rsid w:val="000E3B81"/>
    <w:rsid w:val="000E471E"/>
    <w:rsid w:val="000E7BEC"/>
    <w:rsid w:val="000E7FB9"/>
    <w:rsid w:val="000F0D8E"/>
    <w:rsid w:val="000F2E4F"/>
    <w:rsid w:val="000F31A0"/>
    <w:rsid w:val="000F3E11"/>
    <w:rsid w:val="000F4B9F"/>
    <w:rsid w:val="000F58DF"/>
    <w:rsid w:val="000F682E"/>
    <w:rsid w:val="00101562"/>
    <w:rsid w:val="00101EA4"/>
    <w:rsid w:val="00101FB2"/>
    <w:rsid w:val="0010204F"/>
    <w:rsid w:val="00103D4A"/>
    <w:rsid w:val="0010414E"/>
    <w:rsid w:val="0010788C"/>
    <w:rsid w:val="00110B26"/>
    <w:rsid w:val="00111532"/>
    <w:rsid w:val="001131C8"/>
    <w:rsid w:val="001140DD"/>
    <w:rsid w:val="00114405"/>
    <w:rsid w:val="00115801"/>
    <w:rsid w:val="00116430"/>
    <w:rsid w:val="00120309"/>
    <w:rsid w:val="00120CF3"/>
    <w:rsid w:val="001243FB"/>
    <w:rsid w:val="00126247"/>
    <w:rsid w:val="00126B0D"/>
    <w:rsid w:val="001311BF"/>
    <w:rsid w:val="00134CB7"/>
    <w:rsid w:val="00136138"/>
    <w:rsid w:val="00137D64"/>
    <w:rsid w:val="00140ADD"/>
    <w:rsid w:val="00140FD8"/>
    <w:rsid w:val="0014121F"/>
    <w:rsid w:val="0014271E"/>
    <w:rsid w:val="00145C63"/>
    <w:rsid w:val="00151852"/>
    <w:rsid w:val="00151A4E"/>
    <w:rsid w:val="001532B8"/>
    <w:rsid w:val="00154C6B"/>
    <w:rsid w:val="00156BCC"/>
    <w:rsid w:val="00161C03"/>
    <w:rsid w:val="00162BE3"/>
    <w:rsid w:val="00163130"/>
    <w:rsid w:val="00165D14"/>
    <w:rsid w:val="0016699D"/>
    <w:rsid w:val="00171789"/>
    <w:rsid w:val="00174ACE"/>
    <w:rsid w:val="00180450"/>
    <w:rsid w:val="00180815"/>
    <w:rsid w:val="00181E08"/>
    <w:rsid w:val="00182D7C"/>
    <w:rsid w:val="00184A8E"/>
    <w:rsid w:val="00187396"/>
    <w:rsid w:val="00190224"/>
    <w:rsid w:val="001902C6"/>
    <w:rsid w:val="00193043"/>
    <w:rsid w:val="00196225"/>
    <w:rsid w:val="00196CB0"/>
    <w:rsid w:val="00196D6E"/>
    <w:rsid w:val="001974E3"/>
    <w:rsid w:val="0019782C"/>
    <w:rsid w:val="00197868"/>
    <w:rsid w:val="001A0261"/>
    <w:rsid w:val="001A0335"/>
    <w:rsid w:val="001A219D"/>
    <w:rsid w:val="001A29F7"/>
    <w:rsid w:val="001A2C33"/>
    <w:rsid w:val="001A59D3"/>
    <w:rsid w:val="001B202E"/>
    <w:rsid w:val="001B4FB2"/>
    <w:rsid w:val="001B55AC"/>
    <w:rsid w:val="001B6EB1"/>
    <w:rsid w:val="001C2E6D"/>
    <w:rsid w:val="001D15D3"/>
    <w:rsid w:val="001D1867"/>
    <w:rsid w:val="001D3502"/>
    <w:rsid w:val="001D3BE3"/>
    <w:rsid w:val="001D5A84"/>
    <w:rsid w:val="001D6004"/>
    <w:rsid w:val="001D6D25"/>
    <w:rsid w:val="001E1B97"/>
    <w:rsid w:val="001E3416"/>
    <w:rsid w:val="001E3B93"/>
    <w:rsid w:val="001E48EB"/>
    <w:rsid w:val="001E4CFC"/>
    <w:rsid w:val="001E65CB"/>
    <w:rsid w:val="001E733F"/>
    <w:rsid w:val="001E780F"/>
    <w:rsid w:val="001F04D5"/>
    <w:rsid w:val="001F082E"/>
    <w:rsid w:val="001F108E"/>
    <w:rsid w:val="001F1686"/>
    <w:rsid w:val="00205406"/>
    <w:rsid w:val="00205674"/>
    <w:rsid w:val="002069DC"/>
    <w:rsid w:val="00207A42"/>
    <w:rsid w:val="00210900"/>
    <w:rsid w:val="00210E15"/>
    <w:rsid w:val="00211066"/>
    <w:rsid w:val="002114B0"/>
    <w:rsid w:val="00212272"/>
    <w:rsid w:val="00213E20"/>
    <w:rsid w:val="00214960"/>
    <w:rsid w:val="00214D5C"/>
    <w:rsid w:val="002154DB"/>
    <w:rsid w:val="0021657B"/>
    <w:rsid w:val="00216B0C"/>
    <w:rsid w:val="002205EC"/>
    <w:rsid w:val="00221BE7"/>
    <w:rsid w:val="00224926"/>
    <w:rsid w:val="0022503F"/>
    <w:rsid w:val="00226523"/>
    <w:rsid w:val="00226A1C"/>
    <w:rsid w:val="00227F70"/>
    <w:rsid w:val="00231A32"/>
    <w:rsid w:val="00232E8A"/>
    <w:rsid w:val="00233B84"/>
    <w:rsid w:val="00233C3B"/>
    <w:rsid w:val="00235393"/>
    <w:rsid w:val="00235603"/>
    <w:rsid w:val="00236E0A"/>
    <w:rsid w:val="0023707D"/>
    <w:rsid w:val="00240BAE"/>
    <w:rsid w:val="00243E39"/>
    <w:rsid w:val="00245D64"/>
    <w:rsid w:val="00245EAF"/>
    <w:rsid w:val="00245F50"/>
    <w:rsid w:val="0024638A"/>
    <w:rsid w:val="0024799E"/>
    <w:rsid w:val="002506BE"/>
    <w:rsid w:val="00251E59"/>
    <w:rsid w:val="002532CC"/>
    <w:rsid w:val="002560E0"/>
    <w:rsid w:val="00256294"/>
    <w:rsid w:val="002564B6"/>
    <w:rsid w:val="00260A53"/>
    <w:rsid w:val="0026488A"/>
    <w:rsid w:val="00266617"/>
    <w:rsid w:val="002673BB"/>
    <w:rsid w:val="0027358F"/>
    <w:rsid w:val="00280183"/>
    <w:rsid w:val="00280189"/>
    <w:rsid w:val="002812F8"/>
    <w:rsid w:val="002814E5"/>
    <w:rsid w:val="0028249F"/>
    <w:rsid w:val="00287387"/>
    <w:rsid w:val="00287478"/>
    <w:rsid w:val="00291032"/>
    <w:rsid w:val="00292791"/>
    <w:rsid w:val="0029456C"/>
    <w:rsid w:val="0029521C"/>
    <w:rsid w:val="00295C62"/>
    <w:rsid w:val="0029723A"/>
    <w:rsid w:val="002A2ED5"/>
    <w:rsid w:val="002A3DED"/>
    <w:rsid w:val="002A4B1B"/>
    <w:rsid w:val="002A67D9"/>
    <w:rsid w:val="002B0A87"/>
    <w:rsid w:val="002B28C7"/>
    <w:rsid w:val="002B2E1A"/>
    <w:rsid w:val="002B3DDA"/>
    <w:rsid w:val="002B48A6"/>
    <w:rsid w:val="002B5135"/>
    <w:rsid w:val="002B6D1B"/>
    <w:rsid w:val="002B7F59"/>
    <w:rsid w:val="002C0665"/>
    <w:rsid w:val="002C0D1C"/>
    <w:rsid w:val="002C37F2"/>
    <w:rsid w:val="002C4A82"/>
    <w:rsid w:val="002C5CB5"/>
    <w:rsid w:val="002C631E"/>
    <w:rsid w:val="002C69CB"/>
    <w:rsid w:val="002D2AB2"/>
    <w:rsid w:val="002D2FDC"/>
    <w:rsid w:val="002D6567"/>
    <w:rsid w:val="002D6D43"/>
    <w:rsid w:val="002D6D60"/>
    <w:rsid w:val="002E0F53"/>
    <w:rsid w:val="002E178A"/>
    <w:rsid w:val="002E3AED"/>
    <w:rsid w:val="002E57A0"/>
    <w:rsid w:val="002E6C3B"/>
    <w:rsid w:val="002F012C"/>
    <w:rsid w:val="002F07DF"/>
    <w:rsid w:val="002F472B"/>
    <w:rsid w:val="00300A5E"/>
    <w:rsid w:val="003020EA"/>
    <w:rsid w:val="00302678"/>
    <w:rsid w:val="00303B2D"/>
    <w:rsid w:val="003042AE"/>
    <w:rsid w:val="003046B5"/>
    <w:rsid w:val="00307CF2"/>
    <w:rsid w:val="003114DD"/>
    <w:rsid w:val="00311D24"/>
    <w:rsid w:val="00313D62"/>
    <w:rsid w:val="0031428D"/>
    <w:rsid w:val="00314BFB"/>
    <w:rsid w:val="00320B33"/>
    <w:rsid w:val="00323448"/>
    <w:rsid w:val="00325A9A"/>
    <w:rsid w:val="0032604C"/>
    <w:rsid w:val="003304B8"/>
    <w:rsid w:val="00330889"/>
    <w:rsid w:val="00330B78"/>
    <w:rsid w:val="003315DB"/>
    <w:rsid w:val="00332418"/>
    <w:rsid w:val="00335EA8"/>
    <w:rsid w:val="0033699A"/>
    <w:rsid w:val="00337488"/>
    <w:rsid w:val="00341A31"/>
    <w:rsid w:val="00341CDB"/>
    <w:rsid w:val="00342431"/>
    <w:rsid w:val="003456E7"/>
    <w:rsid w:val="0035048E"/>
    <w:rsid w:val="00352B39"/>
    <w:rsid w:val="00353338"/>
    <w:rsid w:val="003536A8"/>
    <w:rsid w:val="00354A1F"/>
    <w:rsid w:val="00355C03"/>
    <w:rsid w:val="00360692"/>
    <w:rsid w:val="003648BA"/>
    <w:rsid w:val="00364D8D"/>
    <w:rsid w:val="00365694"/>
    <w:rsid w:val="00365AF7"/>
    <w:rsid w:val="00366429"/>
    <w:rsid w:val="00366ACE"/>
    <w:rsid w:val="00366E69"/>
    <w:rsid w:val="003723E3"/>
    <w:rsid w:val="0037298F"/>
    <w:rsid w:val="00373BE1"/>
    <w:rsid w:val="00377796"/>
    <w:rsid w:val="0038464F"/>
    <w:rsid w:val="00387169"/>
    <w:rsid w:val="00391291"/>
    <w:rsid w:val="0039474B"/>
    <w:rsid w:val="00394BB3"/>
    <w:rsid w:val="003956BD"/>
    <w:rsid w:val="003964BE"/>
    <w:rsid w:val="003A199C"/>
    <w:rsid w:val="003A50ED"/>
    <w:rsid w:val="003B1178"/>
    <w:rsid w:val="003B22CC"/>
    <w:rsid w:val="003B281E"/>
    <w:rsid w:val="003B30BF"/>
    <w:rsid w:val="003B406E"/>
    <w:rsid w:val="003B421B"/>
    <w:rsid w:val="003B572D"/>
    <w:rsid w:val="003B6530"/>
    <w:rsid w:val="003B69C7"/>
    <w:rsid w:val="003C0393"/>
    <w:rsid w:val="003C09B9"/>
    <w:rsid w:val="003C09DB"/>
    <w:rsid w:val="003C4A5A"/>
    <w:rsid w:val="003C58F2"/>
    <w:rsid w:val="003C677F"/>
    <w:rsid w:val="003D1A28"/>
    <w:rsid w:val="003D264D"/>
    <w:rsid w:val="003D2735"/>
    <w:rsid w:val="003D64BB"/>
    <w:rsid w:val="003D6679"/>
    <w:rsid w:val="003E0C38"/>
    <w:rsid w:val="003E13B6"/>
    <w:rsid w:val="003E155A"/>
    <w:rsid w:val="003E1772"/>
    <w:rsid w:val="003E1E92"/>
    <w:rsid w:val="003E69C0"/>
    <w:rsid w:val="003F16E0"/>
    <w:rsid w:val="003F49DE"/>
    <w:rsid w:val="003F63D9"/>
    <w:rsid w:val="003F6A2E"/>
    <w:rsid w:val="004020FD"/>
    <w:rsid w:val="00403CF8"/>
    <w:rsid w:val="0040447C"/>
    <w:rsid w:val="00404627"/>
    <w:rsid w:val="004068AE"/>
    <w:rsid w:val="00406D65"/>
    <w:rsid w:val="00407C89"/>
    <w:rsid w:val="00410891"/>
    <w:rsid w:val="004109DF"/>
    <w:rsid w:val="004115F0"/>
    <w:rsid w:val="00413266"/>
    <w:rsid w:val="004171A9"/>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7A8"/>
    <w:rsid w:val="0043682F"/>
    <w:rsid w:val="00437937"/>
    <w:rsid w:val="004379C9"/>
    <w:rsid w:val="00440A81"/>
    <w:rsid w:val="00441D00"/>
    <w:rsid w:val="00443245"/>
    <w:rsid w:val="00443961"/>
    <w:rsid w:val="004442DD"/>
    <w:rsid w:val="00444328"/>
    <w:rsid w:val="004462B6"/>
    <w:rsid w:val="00447F3B"/>
    <w:rsid w:val="004516C9"/>
    <w:rsid w:val="004519EB"/>
    <w:rsid w:val="004537B8"/>
    <w:rsid w:val="0045730F"/>
    <w:rsid w:val="004626E3"/>
    <w:rsid w:val="00462F1C"/>
    <w:rsid w:val="00466BB6"/>
    <w:rsid w:val="0046703B"/>
    <w:rsid w:val="0046755A"/>
    <w:rsid w:val="00472249"/>
    <w:rsid w:val="004743D6"/>
    <w:rsid w:val="0047499F"/>
    <w:rsid w:val="004771A8"/>
    <w:rsid w:val="0047720F"/>
    <w:rsid w:val="00477636"/>
    <w:rsid w:val="00480BF6"/>
    <w:rsid w:val="0048550A"/>
    <w:rsid w:val="004865BC"/>
    <w:rsid w:val="00487AE6"/>
    <w:rsid w:val="004910BE"/>
    <w:rsid w:val="0049193A"/>
    <w:rsid w:val="00491EA0"/>
    <w:rsid w:val="00493494"/>
    <w:rsid w:val="004954AF"/>
    <w:rsid w:val="004A46E7"/>
    <w:rsid w:val="004A721A"/>
    <w:rsid w:val="004A73D7"/>
    <w:rsid w:val="004B7153"/>
    <w:rsid w:val="004B776C"/>
    <w:rsid w:val="004B7AE4"/>
    <w:rsid w:val="004C09A6"/>
    <w:rsid w:val="004C3901"/>
    <w:rsid w:val="004C55F6"/>
    <w:rsid w:val="004C75DA"/>
    <w:rsid w:val="004D0D0A"/>
    <w:rsid w:val="004D28D2"/>
    <w:rsid w:val="004D2AA0"/>
    <w:rsid w:val="004D5E40"/>
    <w:rsid w:val="004E4D31"/>
    <w:rsid w:val="004E647A"/>
    <w:rsid w:val="004E6D7F"/>
    <w:rsid w:val="004F267A"/>
    <w:rsid w:val="004F2C26"/>
    <w:rsid w:val="004F4901"/>
    <w:rsid w:val="004F7F2A"/>
    <w:rsid w:val="005047B7"/>
    <w:rsid w:val="00504874"/>
    <w:rsid w:val="005059EC"/>
    <w:rsid w:val="00511714"/>
    <w:rsid w:val="00513334"/>
    <w:rsid w:val="0051421B"/>
    <w:rsid w:val="00515923"/>
    <w:rsid w:val="0051598A"/>
    <w:rsid w:val="00520E53"/>
    <w:rsid w:val="00522D88"/>
    <w:rsid w:val="00522F76"/>
    <w:rsid w:val="00523D4D"/>
    <w:rsid w:val="00524223"/>
    <w:rsid w:val="00524570"/>
    <w:rsid w:val="005256BA"/>
    <w:rsid w:val="00525BBD"/>
    <w:rsid w:val="00526769"/>
    <w:rsid w:val="005302A7"/>
    <w:rsid w:val="00530E1B"/>
    <w:rsid w:val="005311DC"/>
    <w:rsid w:val="005315CB"/>
    <w:rsid w:val="00531B77"/>
    <w:rsid w:val="00532956"/>
    <w:rsid w:val="005339C2"/>
    <w:rsid w:val="00536A7C"/>
    <w:rsid w:val="0054146D"/>
    <w:rsid w:val="00542C13"/>
    <w:rsid w:val="005431AF"/>
    <w:rsid w:val="0054401B"/>
    <w:rsid w:val="00551BE1"/>
    <w:rsid w:val="00551EE8"/>
    <w:rsid w:val="0055280A"/>
    <w:rsid w:val="00553695"/>
    <w:rsid w:val="00554381"/>
    <w:rsid w:val="00555F27"/>
    <w:rsid w:val="005568D6"/>
    <w:rsid w:val="005569A4"/>
    <w:rsid w:val="00560871"/>
    <w:rsid w:val="00563938"/>
    <w:rsid w:val="00564254"/>
    <w:rsid w:val="00564EAC"/>
    <w:rsid w:val="005676F8"/>
    <w:rsid w:val="0056796F"/>
    <w:rsid w:val="00567B6A"/>
    <w:rsid w:val="005713C4"/>
    <w:rsid w:val="005717DC"/>
    <w:rsid w:val="00572C9C"/>
    <w:rsid w:val="00573F9F"/>
    <w:rsid w:val="005760CB"/>
    <w:rsid w:val="00576D15"/>
    <w:rsid w:val="00577984"/>
    <w:rsid w:val="00580DF8"/>
    <w:rsid w:val="005813B4"/>
    <w:rsid w:val="00581783"/>
    <w:rsid w:val="00584470"/>
    <w:rsid w:val="00584BA1"/>
    <w:rsid w:val="00584BE2"/>
    <w:rsid w:val="00587BAE"/>
    <w:rsid w:val="00587DF2"/>
    <w:rsid w:val="00587EE1"/>
    <w:rsid w:val="00592ACA"/>
    <w:rsid w:val="00593147"/>
    <w:rsid w:val="00595CC2"/>
    <w:rsid w:val="00595D48"/>
    <w:rsid w:val="00595FEC"/>
    <w:rsid w:val="00597848"/>
    <w:rsid w:val="005A4B44"/>
    <w:rsid w:val="005A4BD6"/>
    <w:rsid w:val="005A5387"/>
    <w:rsid w:val="005A539C"/>
    <w:rsid w:val="005A5ADE"/>
    <w:rsid w:val="005A5F37"/>
    <w:rsid w:val="005A7229"/>
    <w:rsid w:val="005B038A"/>
    <w:rsid w:val="005B17FF"/>
    <w:rsid w:val="005B1DE8"/>
    <w:rsid w:val="005B28F4"/>
    <w:rsid w:val="005B2EE8"/>
    <w:rsid w:val="005B6257"/>
    <w:rsid w:val="005B6D8E"/>
    <w:rsid w:val="005B7196"/>
    <w:rsid w:val="005C152A"/>
    <w:rsid w:val="005C378F"/>
    <w:rsid w:val="005C480B"/>
    <w:rsid w:val="005C5A03"/>
    <w:rsid w:val="005D0695"/>
    <w:rsid w:val="005D16C8"/>
    <w:rsid w:val="005D5077"/>
    <w:rsid w:val="005D5C6A"/>
    <w:rsid w:val="005D5CF8"/>
    <w:rsid w:val="005D652F"/>
    <w:rsid w:val="005D6D4A"/>
    <w:rsid w:val="005D7171"/>
    <w:rsid w:val="005E0A67"/>
    <w:rsid w:val="005E5E55"/>
    <w:rsid w:val="005E73A8"/>
    <w:rsid w:val="005E73B7"/>
    <w:rsid w:val="005E7724"/>
    <w:rsid w:val="005E79A4"/>
    <w:rsid w:val="005E7FFD"/>
    <w:rsid w:val="005F6AE0"/>
    <w:rsid w:val="005F7E94"/>
    <w:rsid w:val="00603A3A"/>
    <w:rsid w:val="00603DD9"/>
    <w:rsid w:val="00607AC8"/>
    <w:rsid w:val="00611516"/>
    <w:rsid w:val="006122C5"/>
    <w:rsid w:val="00613BE4"/>
    <w:rsid w:val="00613D01"/>
    <w:rsid w:val="00614050"/>
    <w:rsid w:val="00622006"/>
    <w:rsid w:val="006227F9"/>
    <w:rsid w:val="00624959"/>
    <w:rsid w:val="00624C4E"/>
    <w:rsid w:val="006276A9"/>
    <w:rsid w:val="00627C34"/>
    <w:rsid w:val="006301D4"/>
    <w:rsid w:val="00634AE9"/>
    <w:rsid w:val="006361D8"/>
    <w:rsid w:val="00636258"/>
    <w:rsid w:val="00637419"/>
    <w:rsid w:val="00641519"/>
    <w:rsid w:val="00643041"/>
    <w:rsid w:val="00647AAF"/>
    <w:rsid w:val="006502EA"/>
    <w:rsid w:val="00651860"/>
    <w:rsid w:val="00653A18"/>
    <w:rsid w:val="0065529B"/>
    <w:rsid w:val="006555E9"/>
    <w:rsid w:val="00660AAC"/>
    <w:rsid w:val="00662AB1"/>
    <w:rsid w:val="00663A65"/>
    <w:rsid w:val="0066529C"/>
    <w:rsid w:val="00665525"/>
    <w:rsid w:val="0066737D"/>
    <w:rsid w:val="0067047E"/>
    <w:rsid w:val="00670610"/>
    <w:rsid w:val="00670BA4"/>
    <w:rsid w:val="00671A6D"/>
    <w:rsid w:val="0067243A"/>
    <w:rsid w:val="006734E5"/>
    <w:rsid w:val="00673942"/>
    <w:rsid w:val="00675583"/>
    <w:rsid w:val="0068149C"/>
    <w:rsid w:val="006822D1"/>
    <w:rsid w:val="006835CD"/>
    <w:rsid w:val="00683779"/>
    <w:rsid w:val="00683CE3"/>
    <w:rsid w:val="00683E66"/>
    <w:rsid w:val="006850DD"/>
    <w:rsid w:val="006872E9"/>
    <w:rsid w:val="0069055E"/>
    <w:rsid w:val="00690FB2"/>
    <w:rsid w:val="00691BB2"/>
    <w:rsid w:val="00691C3A"/>
    <w:rsid w:val="006932FE"/>
    <w:rsid w:val="0069402C"/>
    <w:rsid w:val="0069762F"/>
    <w:rsid w:val="00697A55"/>
    <w:rsid w:val="00697E82"/>
    <w:rsid w:val="006A09A5"/>
    <w:rsid w:val="006A28F4"/>
    <w:rsid w:val="006A6CA3"/>
    <w:rsid w:val="006A7D67"/>
    <w:rsid w:val="006A7E23"/>
    <w:rsid w:val="006B202A"/>
    <w:rsid w:val="006B6E7D"/>
    <w:rsid w:val="006B767E"/>
    <w:rsid w:val="006B7874"/>
    <w:rsid w:val="006C07BE"/>
    <w:rsid w:val="006C1460"/>
    <w:rsid w:val="006C3894"/>
    <w:rsid w:val="006C4720"/>
    <w:rsid w:val="006C653F"/>
    <w:rsid w:val="006C6952"/>
    <w:rsid w:val="006D0E1B"/>
    <w:rsid w:val="006D318B"/>
    <w:rsid w:val="006D4746"/>
    <w:rsid w:val="006D4A60"/>
    <w:rsid w:val="006D4EC3"/>
    <w:rsid w:val="006D67D2"/>
    <w:rsid w:val="006D7739"/>
    <w:rsid w:val="006D7C23"/>
    <w:rsid w:val="006E2BC0"/>
    <w:rsid w:val="006E35A7"/>
    <w:rsid w:val="006E3FCD"/>
    <w:rsid w:val="006E4786"/>
    <w:rsid w:val="006E624A"/>
    <w:rsid w:val="006E6396"/>
    <w:rsid w:val="006E79D3"/>
    <w:rsid w:val="006E7F9D"/>
    <w:rsid w:val="006F1D7E"/>
    <w:rsid w:val="006F3BBD"/>
    <w:rsid w:val="006F3CBD"/>
    <w:rsid w:val="006F48C3"/>
    <w:rsid w:val="006F5351"/>
    <w:rsid w:val="006F61EB"/>
    <w:rsid w:val="006F6319"/>
    <w:rsid w:val="00700DCA"/>
    <w:rsid w:val="00700E65"/>
    <w:rsid w:val="007036DD"/>
    <w:rsid w:val="0070379C"/>
    <w:rsid w:val="00703EC7"/>
    <w:rsid w:val="00704949"/>
    <w:rsid w:val="00704B61"/>
    <w:rsid w:val="00711DBA"/>
    <w:rsid w:val="0071234E"/>
    <w:rsid w:val="0071599F"/>
    <w:rsid w:val="007164C6"/>
    <w:rsid w:val="00720493"/>
    <w:rsid w:val="00722B4C"/>
    <w:rsid w:val="00724CD6"/>
    <w:rsid w:val="00725ACA"/>
    <w:rsid w:val="007271D3"/>
    <w:rsid w:val="00730E01"/>
    <w:rsid w:val="00731497"/>
    <w:rsid w:val="0073279F"/>
    <w:rsid w:val="00732B71"/>
    <w:rsid w:val="00735DDC"/>
    <w:rsid w:val="00740E88"/>
    <w:rsid w:val="00745FD7"/>
    <w:rsid w:val="00746414"/>
    <w:rsid w:val="007475A5"/>
    <w:rsid w:val="00754419"/>
    <w:rsid w:val="007552DE"/>
    <w:rsid w:val="007571B5"/>
    <w:rsid w:val="00760A59"/>
    <w:rsid w:val="00764B83"/>
    <w:rsid w:val="00764C4F"/>
    <w:rsid w:val="00771D1F"/>
    <w:rsid w:val="00772048"/>
    <w:rsid w:val="007737D9"/>
    <w:rsid w:val="0077463D"/>
    <w:rsid w:val="00775AF3"/>
    <w:rsid w:val="00776B41"/>
    <w:rsid w:val="00776E7F"/>
    <w:rsid w:val="0077789E"/>
    <w:rsid w:val="00780CE1"/>
    <w:rsid w:val="00782BD6"/>
    <w:rsid w:val="00784A9D"/>
    <w:rsid w:val="00787155"/>
    <w:rsid w:val="00791BAF"/>
    <w:rsid w:val="007977FE"/>
    <w:rsid w:val="007B0342"/>
    <w:rsid w:val="007B132D"/>
    <w:rsid w:val="007B3265"/>
    <w:rsid w:val="007B33E2"/>
    <w:rsid w:val="007B49C1"/>
    <w:rsid w:val="007B4BCE"/>
    <w:rsid w:val="007B51FC"/>
    <w:rsid w:val="007B719E"/>
    <w:rsid w:val="007B7524"/>
    <w:rsid w:val="007C0356"/>
    <w:rsid w:val="007C0D94"/>
    <w:rsid w:val="007C4372"/>
    <w:rsid w:val="007D308E"/>
    <w:rsid w:val="007D3B9C"/>
    <w:rsid w:val="007D6ACB"/>
    <w:rsid w:val="007D7D77"/>
    <w:rsid w:val="007E117E"/>
    <w:rsid w:val="007E3594"/>
    <w:rsid w:val="007E5591"/>
    <w:rsid w:val="007E573F"/>
    <w:rsid w:val="007E6744"/>
    <w:rsid w:val="007E6C79"/>
    <w:rsid w:val="007E7DC7"/>
    <w:rsid w:val="007F03E9"/>
    <w:rsid w:val="007F157A"/>
    <w:rsid w:val="007F36AC"/>
    <w:rsid w:val="007F45A8"/>
    <w:rsid w:val="007F5A58"/>
    <w:rsid w:val="007F5CCF"/>
    <w:rsid w:val="007F6654"/>
    <w:rsid w:val="007F7189"/>
    <w:rsid w:val="007F7F8E"/>
    <w:rsid w:val="0080561A"/>
    <w:rsid w:val="00807586"/>
    <w:rsid w:val="00813B8D"/>
    <w:rsid w:val="00813E14"/>
    <w:rsid w:val="008152CD"/>
    <w:rsid w:val="00817ABD"/>
    <w:rsid w:val="00822422"/>
    <w:rsid w:val="008226E3"/>
    <w:rsid w:val="00822E73"/>
    <w:rsid w:val="00826BDA"/>
    <w:rsid w:val="00826DDF"/>
    <w:rsid w:val="008306B9"/>
    <w:rsid w:val="00830803"/>
    <w:rsid w:val="00831F0A"/>
    <w:rsid w:val="00832765"/>
    <w:rsid w:val="00833109"/>
    <w:rsid w:val="00835399"/>
    <w:rsid w:val="00837FB0"/>
    <w:rsid w:val="00840CDC"/>
    <w:rsid w:val="00842246"/>
    <w:rsid w:val="00842587"/>
    <w:rsid w:val="008431A2"/>
    <w:rsid w:val="0084522E"/>
    <w:rsid w:val="00846502"/>
    <w:rsid w:val="008470A2"/>
    <w:rsid w:val="008515A9"/>
    <w:rsid w:val="00852655"/>
    <w:rsid w:val="00854A20"/>
    <w:rsid w:val="008563B2"/>
    <w:rsid w:val="00856C77"/>
    <w:rsid w:val="00857557"/>
    <w:rsid w:val="008578ED"/>
    <w:rsid w:val="0086318C"/>
    <w:rsid w:val="0086376B"/>
    <w:rsid w:val="0086679E"/>
    <w:rsid w:val="00867EC9"/>
    <w:rsid w:val="00870070"/>
    <w:rsid w:val="00870D31"/>
    <w:rsid w:val="00871CB3"/>
    <w:rsid w:val="008724A3"/>
    <w:rsid w:val="00874050"/>
    <w:rsid w:val="008818A2"/>
    <w:rsid w:val="00881DFE"/>
    <w:rsid w:val="00883918"/>
    <w:rsid w:val="00884E08"/>
    <w:rsid w:val="0088776F"/>
    <w:rsid w:val="00887DAD"/>
    <w:rsid w:val="008918CD"/>
    <w:rsid w:val="00892371"/>
    <w:rsid w:val="0089304B"/>
    <w:rsid w:val="008930AC"/>
    <w:rsid w:val="00893C17"/>
    <w:rsid w:val="008947BA"/>
    <w:rsid w:val="008950C7"/>
    <w:rsid w:val="0089673B"/>
    <w:rsid w:val="00897995"/>
    <w:rsid w:val="008A1C86"/>
    <w:rsid w:val="008A276E"/>
    <w:rsid w:val="008A4E58"/>
    <w:rsid w:val="008A6437"/>
    <w:rsid w:val="008A70FA"/>
    <w:rsid w:val="008A736A"/>
    <w:rsid w:val="008A7D29"/>
    <w:rsid w:val="008B018B"/>
    <w:rsid w:val="008B5BE2"/>
    <w:rsid w:val="008B5F58"/>
    <w:rsid w:val="008B5FC5"/>
    <w:rsid w:val="008B5FE2"/>
    <w:rsid w:val="008B7D76"/>
    <w:rsid w:val="008C0B07"/>
    <w:rsid w:val="008C6440"/>
    <w:rsid w:val="008D12AD"/>
    <w:rsid w:val="008D21D2"/>
    <w:rsid w:val="008E093D"/>
    <w:rsid w:val="008E1B3E"/>
    <w:rsid w:val="008E7398"/>
    <w:rsid w:val="008F22FD"/>
    <w:rsid w:val="008F24C7"/>
    <w:rsid w:val="008F2DF0"/>
    <w:rsid w:val="008F5CE3"/>
    <w:rsid w:val="008F63FE"/>
    <w:rsid w:val="00901724"/>
    <w:rsid w:val="0090318C"/>
    <w:rsid w:val="00903805"/>
    <w:rsid w:val="00904113"/>
    <w:rsid w:val="00904EA3"/>
    <w:rsid w:val="009064AC"/>
    <w:rsid w:val="00910DA7"/>
    <w:rsid w:val="00914FAA"/>
    <w:rsid w:val="00917BE7"/>
    <w:rsid w:val="009205FB"/>
    <w:rsid w:val="00921876"/>
    <w:rsid w:val="0092226E"/>
    <w:rsid w:val="009224B2"/>
    <w:rsid w:val="0092442C"/>
    <w:rsid w:val="00926561"/>
    <w:rsid w:val="00930017"/>
    <w:rsid w:val="00933A6E"/>
    <w:rsid w:val="009356E8"/>
    <w:rsid w:val="00940488"/>
    <w:rsid w:val="0094345E"/>
    <w:rsid w:val="009441C3"/>
    <w:rsid w:val="009445DA"/>
    <w:rsid w:val="00944631"/>
    <w:rsid w:val="00946344"/>
    <w:rsid w:val="00947F1E"/>
    <w:rsid w:val="00950313"/>
    <w:rsid w:val="00950A87"/>
    <w:rsid w:val="00951666"/>
    <w:rsid w:val="00951E28"/>
    <w:rsid w:val="00956553"/>
    <w:rsid w:val="00957BEE"/>
    <w:rsid w:val="00961EC0"/>
    <w:rsid w:val="00961FEE"/>
    <w:rsid w:val="009631DC"/>
    <w:rsid w:val="00965942"/>
    <w:rsid w:val="00966B13"/>
    <w:rsid w:val="009702A4"/>
    <w:rsid w:val="00970953"/>
    <w:rsid w:val="00970FC4"/>
    <w:rsid w:val="00972915"/>
    <w:rsid w:val="00972D7B"/>
    <w:rsid w:val="00974E29"/>
    <w:rsid w:val="009760BE"/>
    <w:rsid w:val="00976355"/>
    <w:rsid w:val="009769A7"/>
    <w:rsid w:val="009825FB"/>
    <w:rsid w:val="00985157"/>
    <w:rsid w:val="00986694"/>
    <w:rsid w:val="00987468"/>
    <w:rsid w:val="00987DC4"/>
    <w:rsid w:val="00992F97"/>
    <w:rsid w:val="00995CE2"/>
    <w:rsid w:val="0099768D"/>
    <w:rsid w:val="009A3910"/>
    <w:rsid w:val="009A4962"/>
    <w:rsid w:val="009A5452"/>
    <w:rsid w:val="009A5D60"/>
    <w:rsid w:val="009B20EA"/>
    <w:rsid w:val="009B484A"/>
    <w:rsid w:val="009B6066"/>
    <w:rsid w:val="009B71C1"/>
    <w:rsid w:val="009B7397"/>
    <w:rsid w:val="009B75F8"/>
    <w:rsid w:val="009B7F5B"/>
    <w:rsid w:val="009C0342"/>
    <w:rsid w:val="009C2EC3"/>
    <w:rsid w:val="009C3780"/>
    <w:rsid w:val="009C6B22"/>
    <w:rsid w:val="009C7F3B"/>
    <w:rsid w:val="009D44EA"/>
    <w:rsid w:val="009D45C8"/>
    <w:rsid w:val="009D51AB"/>
    <w:rsid w:val="009D62AF"/>
    <w:rsid w:val="009D76F8"/>
    <w:rsid w:val="009E026D"/>
    <w:rsid w:val="009E0BD9"/>
    <w:rsid w:val="009E0E9F"/>
    <w:rsid w:val="009E1304"/>
    <w:rsid w:val="009E3BF9"/>
    <w:rsid w:val="009E52EF"/>
    <w:rsid w:val="009E5B8E"/>
    <w:rsid w:val="009E7740"/>
    <w:rsid w:val="009F29BB"/>
    <w:rsid w:val="009F34A7"/>
    <w:rsid w:val="009F4819"/>
    <w:rsid w:val="00A02791"/>
    <w:rsid w:val="00A027FD"/>
    <w:rsid w:val="00A02FEF"/>
    <w:rsid w:val="00A06720"/>
    <w:rsid w:val="00A069A9"/>
    <w:rsid w:val="00A06D1F"/>
    <w:rsid w:val="00A07DC8"/>
    <w:rsid w:val="00A12CB2"/>
    <w:rsid w:val="00A1428B"/>
    <w:rsid w:val="00A15603"/>
    <w:rsid w:val="00A26F2F"/>
    <w:rsid w:val="00A27AD7"/>
    <w:rsid w:val="00A32532"/>
    <w:rsid w:val="00A365DD"/>
    <w:rsid w:val="00A36756"/>
    <w:rsid w:val="00A408F8"/>
    <w:rsid w:val="00A4139D"/>
    <w:rsid w:val="00A44E47"/>
    <w:rsid w:val="00A45B05"/>
    <w:rsid w:val="00A46609"/>
    <w:rsid w:val="00A531BB"/>
    <w:rsid w:val="00A54B49"/>
    <w:rsid w:val="00A558C6"/>
    <w:rsid w:val="00A56988"/>
    <w:rsid w:val="00A56E71"/>
    <w:rsid w:val="00A6008E"/>
    <w:rsid w:val="00A6030C"/>
    <w:rsid w:val="00A608C5"/>
    <w:rsid w:val="00A61201"/>
    <w:rsid w:val="00A6211F"/>
    <w:rsid w:val="00A64242"/>
    <w:rsid w:val="00A645BE"/>
    <w:rsid w:val="00A665AB"/>
    <w:rsid w:val="00A704D3"/>
    <w:rsid w:val="00A70760"/>
    <w:rsid w:val="00A70E08"/>
    <w:rsid w:val="00A763E8"/>
    <w:rsid w:val="00A77124"/>
    <w:rsid w:val="00A77FA2"/>
    <w:rsid w:val="00A800AE"/>
    <w:rsid w:val="00A83643"/>
    <w:rsid w:val="00A83652"/>
    <w:rsid w:val="00A83D89"/>
    <w:rsid w:val="00A8400F"/>
    <w:rsid w:val="00A84A42"/>
    <w:rsid w:val="00A85E1F"/>
    <w:rsid w:val="00A87404"/>
    <w:rsid w:val="00A94347"/>
    <w:rsid w:val="00A94D79"/>
    <w:rsid w:val="00A9728F"/>
    <w:rsid w:val="00A97315"/>
    <w:rsid w:val="00AA2E4D"/>
    <w:rsid w:val="00AA3795"/>
    <w:rsid w:val="00AA5EF8"/>
    <w:rsid w:val="00AA7276"/>
    <w:rsid w:val="00AB02BE"/>
    <w:rsid w:val="00AB3C8E"/>
    <w:rsid w:val="00AB4451"/>
    <w:rsid w:val="00AB4B1A"/>
    <w:rsid w:val="00AB4CB6"/>
    <w:rsid w:val="00AB520C"/>
    <w:rsid w:val="00AB757A"/>
    <w:rsid w:val="00AC116E"/>
    <w:rsid w:val="00AC35B6"/>
    <w:rsid w:val="00AC40EB"/>
    <w:rsid w:val="00AC5059"/>
    <w:rsid w:val="00AC570F"/>
    <w:rsid w:val="00AC5D0E"/>
    <w:rsid w:val="00AD273E"/>
    <w:rsid w:val="00AD29D5"/>
    <w:rsid w:val="00AD3E76"/>
    <w:rsid w:val="00AD472C"/>
    <w:rsid w:val="00AD5748"/>
    <w:rsid w:val="00AD5C76"/>
    <w:rsid w:val="00AD683C"/>
    <w:rsid w:val="00AD6AFF"/>
    <w:rsid w:val="00AD734C"/>
    <w:rsid w:val="00AE0496"/>
    <w:rsid w:val="00AE26E7"/>
    <w:rsid w:val="00AE2C5F"/>
    <w:rsid w:val="00AE3B7A"/>
    <w:rsid w:val="00AE4D91"/>
    <w:rsid w:val="00AE505E"/>
    <w:rsid w:val="00AE6785"/>
    <w:rsid w:val="00AE6AF7"/>
    <w:rsid w:val="00AE7994"/>
    <w:rsid w:val="00AE7AEA"/>
    <w:rsid w:val="00AF218A"/>
    <w:rsid w:val="00AF2C7D"/>
    <w:rsid w:val="00AF3433"/>
    <w:rsid w:val="00AF351D"/>
    <w:rsid w:val="00AF3662"/>
    <w:rsid w:val="00AF5346"/>
    <w:rsid w:val="00AF712C"/>
    <w:rsid w:val="00B0191D"/>
    <w:rsid w:val="00B05C12"/>
    <w:rsid w:val="00B06841"/>
    <w:rsid w:val="00B07038"/>
    <w:rsid w:val="00B12F1B"/>
    <w:rsid w:val="00B1421C"/>
    <w:rsid w:val="00B14A61"/>
    <w:rsid w:val="00B14EAD"/>
    <w:rsid w:val="00B20627"/>
    <w:rsid w:val="00B20B13"/>
    <w:rsid w:val="00B213E4"/>
    <w:rsid w:val="00B21C38"/>
    <w:rsid w:val="00B223E0"/>
    <w:rsid w:val="00B23EE0"/>
    <w:rsid w:val="00B24109"/>
    <w:rsid w:val="00B24240"/>
    <w:rsid w:val="00B2C448"/>
    <w:rsid w:val="00B34867"/>
    <w:rsid w:val="00B358F0"/>
    <w:rsid w:val="00B413CE"/>
    <w:rsid w:val="00B438E3"/>
    <w:rsid w:val="00B43909"/>
    <w:rsid w:val="00B46690"/>
    <w:rsid w:val="00B50718"/>
    <w:rsid w:val="00B5227E"/>
    <w:rsid w:val="00B5305F"/>
    <w:rsid w:val="00B536BE"/>
    <w:rsid w:val="00B54A4C"/>
    <w:rsid w:val="00B56325"/>
    <w:rsid w:val="00B5653E"/>
    <w:rsid w:val="00B57B73"/>
    <w:rsid w:val="00B60F2A"/>
    <w:rsid w:val="00B61436"/>
    <w:rsid w:val="00B61CBC"/>
    <w:rsid w:val="00B63D96"/>
    <w:rsid w:val="00B65751"/>
    <w:rsid w:val="00B66038"/>
    <w:rsid w:val="00B721F8"/>
    <w:rsid w:val="00B7450C"/>
    <w:rsid w:val="00B74B6C"/>
    <w:rsid w:val="00B75B96"/>
    <w:rsid w:val="00B829B0"/>
    <w:rsid w:val="00B83EF2"/>
    <w:rsid w:val="00B86201"/>
    <w:rsid w:val="00B90F67"/>
    <w:rsid w:val="00B911EC"/>
    <w:rsid w:val="00B915BE"/>
    <w:rsid w:val="00B91B22"/>
    <w:rsid w:val="00B91EBB"/>
    <w:rsid w:val="00B92AC0"/>
    <w:rsid w:val="00B931F5"/>
    <w:rsid w:val="00B94755"/>
    <w:rsid w:val="00B95F56"/>
    <w:rsid w:val="00B974DC"/>
    <w:rsid w:val="00BA0865"/>
    <w:rsid w:val="00BA226E"/>
    <w:rsid w:val="00BA36A3"/>
    <w:rsid w:val="00BA41E5"/>
    <w:rsid w:val="00BA4F27"/>
    <w:rsid w:val="00BA6C91"/>
    <w:rsid w:val="00BB0066"/>
    <w:rsid w:val="00BB4315"/>
    <w:rsid w:val="00BB47BA"/>
    <w:rsid w:val="00BB5752"/>
    <w:rsid w:val="00BB578D"/>
    <w:rsid w:val="00BB673A"/>
    <w:rsid w:val="00BB72C2"/>
    <w:rsid w:val="00BC18D5"/>
    <w:rsid w:val="00BC2DCD"/>
    <w:rsid w:val="00BC3227"/>
    <w:rsid w:val="00BC562B"/>
    <w:rsid w:val="00BC6F53"/>
    <w:rsid w:val="00BD2C82"/>
    <w:rsid w:val="00BD2F4E"/>
    <w:rsid w:val="00BD3717"/>
    <w:rsid w:val="00BD7836"/>
    <w:rsid w:val="00BD7B8F"/>
    <w:rsid w:val="00BD7C0C"/>
    <w:rsid w:val="00BE0617"/>
    <w:rsid w:val="00BE7006"/>
    <w:rsid w:val="00BF05B4"/>
    <w:rsid w:val="00BF1B8F"/>
    <w:rsid w:val="00BF4F70"/>
    <w:rsid w:val="00BF56CE"/>
    <w:rsid w:val="00C003EC"/>
    <w:rsid w:val="00C008DD"/>
    <w:rsid w:val="00C014A8"/>
    <w:rsid w:val="00C03BB9"/>
    <w:rsid w:val="00C03BBD"/>
    <w:rsid w:val="00C045E0"/>
    <w:rsid w:val="00C05364"/>
    <w:rsid w:val="00C060E2"/>
    <w:rsid w:val="00C11F81"/>
    <w:rsid w:val="00C128F1"/>
    <w:rsid w:val="00C1422A"/>
    <w:rsid w:val="00C14723"/>
    <w:rsid w:val="00C14982"/>
    <w:rsid w:val="00C15671"/>
    <w:rsid w:val="00C15970"/>
    <w:rsid w:val="00C16B79"/>
    <w:rsid w:val="00C2203B"/>
    <w:rsid w:val="00C220A4"/>
    <w:rsid w:val="00C261A0"/>
    <w:rsid w:val="00C26362"/>
    <w:rsid w:val="00C27ED3"/>
    <w:rsid w:val="00C3044C"/>
    <w:rsid w:val="00C30BC0"/>
    <w:rsid w:val="00C32C91"/>
    <w:rsid w:val="00C40708"/>
    <w:rsid w:val="00C43B5E"/>
    <w:rsid w:val="00C4600A"/>
    <w:rsid w:val="00C477D0"/>
    <w:rsid w:val="00C4781F"/>
    <w:rsid w:val="00C5396D"/>
    <w:rsid w:val="00C5414C"/>
    <w:rsid w:val="00C54A43"/>
    <w:rsid w:val="00C555E2"/>
    <w:rsid w:val="00C56B65"/>
    <w:rsid w:val="00C57230"/>
    <w:rsid w:val="00C626FA"/>
    <w:rsid w:val="00C6294D"/>
    <w:rsid w:val="00C630E7"/>
    <w:rsid w:val="00C63DCC"/>
    <w:rsid w:val="00C658CC"/>
    <w:rsid w:val="00C65A5A"/>
    <w:rsid w:val="00C65D5B"/>
    <w:rsid w:val="00C67672"/>
    <w:rsid w:val="00C718D1"/>
    <w:rsid w:val="00C74A1C"/>
    <w:rsid w:val="00C75636"/>
    <w:rsid w:val="00C75FDC"/>
    <w:rsid w:val="00C76F13"/>
    <w:rsid w:val="00C7798B"/>
    <w:rsid w:val="00C8063D"/>
    <w:rsid w:val="00C81A0E"/>
    <w:rsid w:val="00C823B4"/>
    <w:rsid w:val="00C84BE9"/>
    <w:rsid w:val="00C84E65"/>
    <w:rsid w:val="00C85347"/>
    <w:rsid w:val="00C863CA"/>
    <w:rsid w:val="00C90236"/>
    <w:rsid w:val="00C92D5F"/>
    <w:rsid w:val="00C938B8"/>
    <w:rsid w:val="00C95242"/>
    <w:rsid w:val="00C9766C"/>
    <w:rsid w:val="00C9767A"/>
    <w:rsid w:val="00CA2C04"/>
    <w:rsid w:val="00CA454B"/>
    <w:rsid w:val="00CB0C2A"/>
    <w:rsid w:val="00CB17B3"/>
    <w:rsid w:val="00CB192D"/>
    <w:rsid w:val="00CB21AD"/>
    <w:rsid w:val="00CB4341"/>
    <w:rsid w:val="00CB5C58"/>
    <w:rsid w:val="00CC0375"/>
    <w:rsid w:val="00CC509A"/>
    <w:rsid w:val="00CC547D"/>
    <w:rsid w:val="00CC77BB"/>
    <w:rsid w:val="00CC7E0A"/>
    <w:rsid w:val="00CD0DE0"/>
    <w:rsid w:val="00CD1168"/>
    <w:rsid w:val="00CD38AC"/>
    <w:rsid w:val="00CD5B6D"/>
    <w:rsid w:val="00CE2B43"/>
    <w:rsid w:val="00CE5BB4"/>
    <w:rsid w:val="00CE5E60"/>
    <w:rsid w:val="00CE657F"/>
    <w:rsid w:val="00CE6594"/>
    <w:rsid w:val="00CE7732"/>
    <w:rsid w:val="00CF0422"/>
    <w:rsid w:val="00CF25ED"/>
    <w:rsid w:val="00CF31C3"/>
    <w:rsid w:val="00CF4D24"/>
    <w:rsid w:val="00CF5815"/>
    <w:rsid w:val="00CF59DB"/>
    <w:rsid w:val="00D0100F"/>
    <w:rsid w:val="00D02470"/>
    <w:rsid w:val="00D02C48"/>
    <w:rsid w:val="00D02D78"/>
    <w:rsid w:val="00D02DB1"/>
    <w:rsid w:val="00D044A6"/>
    <w:rsid w:val="00D053A1"/>
    <w:rsid w:val="00D06954"/>
    <w:rsid w:val="00D07802"/>
    <w:rsid w:val="00D07998"/>
    <w:rsid w:val="00D1172C"/>
    <w:rsid w:val="00D1205D"/>
    <w:rsid w:val="00D142E9"/>
    <w:rsid w:val="00D148A7"/>
    <w:rsid w:val="00D1612E"/>
    <w:rsid w:val="00D17510"/>
    <w:rsid w:val="00D23419"/>
    <w:rsid w:val="00D2423B"/>
    <w:rsid w:val="00D254E6"/>
    <w:rsid w:val="00D27441"/>
    <w:rsid w:val="00D27A64"/>
    <w:rsid w:val="00D303D2"/>
    <w:rsid w:val="00D3043F"/>
    <w:rsid w:val="00D313E9"/>
    <w:rsid w:val="00D31B5D"/>
    <w:rsid w:val="00D33E47"/>
    <w:rsid w:val="00D34D3E"/>
    <w:rsid w:val="00D35D38"/>
    <w:rsid w:val="00D36AE3"/>
    <w:rsid w:val="00D40EBB"/>
    <w:rsid w:val="00D41A1E"/>
    <w:rsid w:val="00D41A98"/>
    <w:rsid w:val="00D43B83"/>
    <w:rsid w:val="00D452DE"/>
    <w:rsid w:val="00D5335E"/>
    <w:rsid w:val="00D55B4E"/>
    <w:rsid w:val="00D5642B"/>
    <w:rsid w:val="00D5721A"/>
    <w:rsid w:val="00D57296"/>
    <w:rsid w:val="00D5782B"/>
    <w:rsid w:val="00D57A39"/>
    <w:rsid w:val="00D610C5"/>
    <w:rsid w:val="00D6452C"/>
    <w:rsid w:val="00D65821"/>
    <w:rsid w:val="00D6633C"/>
    <w:rsid w:val="00D67476"/>
    <w:rsid w:val="00D7049D"/>
    <w:rsid w:val="00D71340"/>
    <w:rsid w:val="00D71EC1"/>
    <w:rsid w:val="00D7256C"/>
    <w:rsid w:val="00D73960"/>
    <w:rsid w:val="00D765D6"/>
    <w:rsid w:val="00D77B43"/>
    <w:rsid w:val="00D77CE0"/>
    <w:rsid w:val="00D8027A"/>
    <w:rsid w:val="00D807C9"/>
    <w:rsid w:val="00D84D98"/>
    <w:rsid w:val="00D85CAA"/>
    <w:rsid w:val="00D87870"/>
    <w:rsid w:val="00D92CCF"/>
    <w:rsid w:val="00D9635C"/>
    <w:rsid w:val="00D97325"/>
    <w:rsid w:val="00DA03B5"/>
    <w:rsid w:val="00DA1CFE"/>
    <w:rsid w:val="00DA39E7"/>
    <w:rsid w:val="00DA5138"/>
    <w:rsid w:val="00DA5803"/>
    <w:rsid w:val="00DA67C4"/>
    <w:rsid w:val="00DA6F83"/>
    <w:rsid w:val="00DA73B2"/>
    <w:rsid w:val="00DA7883"/>
    <w:rsid w:val="00DB07AB"/>
    <w:rsid w:val="00DB0A5F"/>
    <w:rsid w:val="00DB2082"/>
    <w:rsid w:val="00DB35B0"/>
    <w:rsid w:val="00DB36C7"/>
    <w:rsid w:val="00DB5F04"/>
    <w:rsid w:val="00DB737A"/>
    <w:rsid w:val="00DB7F20"/>
    <w:rsid w:val="00DC0FB1"/>
    <w:rsid w:val="00DC34AB"/>
    <w:rsid w:val="00DC523D"/>
    <w:rsid w:val="00DC5E83"/>
    <w:rsid w:val="00DC7574"/>
    <w:rsid w:val="00DD0094"/>
    <w:rsid w:val="00DD0106"/>
    <w:rsid w:val="00DD37D0"/>
    <w:rsid w:val="00DD3925"/>
    <w:rsid w:val="00DD499A"/>
    <w:rsid w:val="00DD6AF3"/>
    <w:rsid w:val="00DE05F6"/>
    <w:rsid w:val="00DE2F5A"/>
    <w:rsid w:val="00DE41E0"/>
    <w:rsid w:val="00DE4E0D"/>
    <w:rsid w:val="00DE633E"/>
    <w:rsid w:val="00DE6A53"/>
    <w:rsid w:val="00DE6D0E"/>
    <w:rsid w:val="00DF2FD9"/>
    <w:rsid w:val="00DF7011"/>
    <w:rsid w:val="00DF7BEF"/>
    <w:rsid w:val="00E00E07"/>
    <w:rsid w:val="00E00FE2"/>
    <w:rsid w:val="00E0265C"/>
    <w:rsid w:val="00E02CCC"/>
    <w:rsid w:val="00E03AFD"/>
    <w:rsid w:val="00E06683"/>
    <w:rsid w:val="00E06CC8"/>
    <w:rsid w:val="00E100CE"/>
    <w:rsid w:val="00E13FC3"/>
    <w:rsid w:val="00E146D0"/>
    <w:rsid w:val="00E146F6"/>
    <w:rsid w:val="00E14764"/>
    <w:rsid w:val="00E15047"/>
    <w:rsid w:val="00E155BA"/>
    <w:rsid w:val="00E15B76"/>
    <w:rsid w:val="00E20B0B"/>
    <w:rsid w:val="00E22016"/>
    <w:rsid w:val="00E223AD"/>
    <w:rsid w:val="00E22FED"/>
    <w:rsid w:val="00E24E0D"/>
    <w:rsid w:val="00E2533C"/>
    <w:rsid w:val="00E26D3E"/>
    <w:rsid w:val="00E302B1"/>
    <w:rsid w:val="00E305A3"/>
    <w:rsid w:val="00E30CEA"/>
    <w:rsid w:val="00E34DA5"/>
    <w:rsid w:val="00E3798B"/>
    <w:rsid w:val="00E37BF6"/>
    <w:rsid w:val="00E405B6"/>
    <w:rsid w:val="00E41892"/>
    <w:rsid w:val="00E429B0"/>
    <w:rsid w:val="00E43057"/>
    <w:rsid w:val="00E45833"/>
    <w:rsid w:val="00E45CB1"/>
    <w:rsid w:val="00E479BE"/>
    <w:rsid w:val="00E50020"/>
    <w:rsid w:val="00E55D4D"/>
    <w:rsid w:val="00E606F1"/>
    <w:rsid w:val="00E611BD"/>
    <w:rsid w:val="00E628DC"/>
    <w:rsid w:val="00E62D28"/>
    <w:rsid w:val="00E62D46"/>
    <w:rsid w:val="00E6413C"/>
    <w:rsid w:val="00E64D18"/>
    <w:rsid w:val="00E65A6F"/>
    <w:rsid w:val="00E6723F"/>
    <w:rsid w:val="00E719BB"/>
    <w:rsid w:val="00E71B4A"/>
    <w:rsid w:val="00E72EBC"/>
    <w:rsid w:val="00E76457"/>
    <w:rsid w:val="00E7662B"/>
    <w:rsid w:val="00E76E89"/>
    <w:rsid w:val="00E803E4"/>
    <w:rsid w:val="00E8764B"/>
    <w:rsid w:val="00E879FE"/>
    <w:rsid w:val="00E90346"/>
    <w:rsid w:val="00E9234A"/>
    <w:rsid w:val="00E95867"/>
    <w:rsid w:val="00EA251B"/>
    <w:rsid w:val="00EA5181"/>
    <w:rsid w:val="00EA67E2"/>
    <w:rsid w:val="00EB1680"/>
    <w:rsid w:val="00EB66D4"/>
    <w:rsid w:val="00EC0151"/>
    <w:rsid w:val="00EC0BC4"/>
    <w:rsid w:val="00EC3CEE"/>
    <w:rsid w:val="00EC77C6"/>
    <w:rsid w:val="00ED0F94"/>
    <w:rsid w:val="00ED234B"/>
    <w:rsid w:val="00ED2A02"/>
    <w:rsid w:val="00ED6110"/>
    <w:rsid w:val="00ED774B"/>
    <w:rsid w:val="00EE1457"/>
    <w:rsid w:val="00EE228A"/>
    <w:rsid w:val="00EE26C2"/>
    <w:rsid w:val="00EE2A4C"/>
    <w:rsid w:val="00EE3825"/>
    <w:rsid w:val="00EE494B"/>
    <w:rsid w:val="00EE4B63"/>
    <w:rsid w:val="00EE51CC"/>
    <w:rsid w:val="00EF4827"/>
    <w:rsid w:val="00EF6255"/>
    <w:rsid w:val="00EF7DF2"/>
    <w:rsid w:val="00F02397"/>
    <w:rsid w:val="00F0352D"/>
    <w:rsid w:val="00F04C22"/>
    <w:rsid w:val="00F06752"/>
    <w:rsid w:val="00F069CD"/>
    <w:rsid w:val="00F07A36"/>
    <w:rsid w:val="00F1149E"/>
    <w:rsid w:val="00F138C8"/>
    <w:rsid w:val="00F15AFD"/>
    <w:rsid w:val="00F17500"/>
    <w:rsid w:val="00F20F98"/>
    <w:rsid w:val="00F2133C"/>
    <w:rsid w:val="00F315F9"/>
    <w:rsid w:val="00F3319A"/>
    <w:rsid w:val="00F349BF"/>
    <w:rsid w:val="00F3549F"/>
    <w:rsid w:val="00F36A88"/>
    <w:rsid w:val="00F414AF"/>
    <w:rsid w:val="00F41729"/>
    <w:rsid w:val="00F45198"/>
    <w:rsid w:val="00F45968"/>
    <w:rsid w:val="00F47093"/>
    <w:rsid w:val="00F51C6B"/>
    <w:rsid w:val="00F526FD"/>
    <w:rsid w:val="00F53B95"/>
    <w:rsid w:val="00F55862"/>
    <w:rsid w:val="00F560F9"/>
    <w:rsid w:val="00F62487"/>
    <w:rsid w:val="00F63C1E"/>
    <w:rsid w:val="00F643FB"/>
    <w:rsid w:val="00F7138D"/>
    <w:rsid w:val="00F72530"/>
    <w:rsid w:val="00F727A3"/>
    <w:rsid w:val="00F776DF"/>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462F"/>
    <w:rsid w:val="00FA47DE"/>
    <w:rsid w:val="00FA5025"/>
    <w:rsid w:val="00FA651C"/>
    <w:rsid w:val="00FB03D5"/>
    <w:rsid w:val="00FB43E1"/>
    <w:rsid w:val="00FB6421"/>
    <w:rsid w:val="00FB7816"/>
    <w:rsid w:val="00FB7F4C"/>
    <w:rsid w:val="00FC03FF"/>
    <w:rsid w:val="00FC158E"/>
    <w:rsid w:val="00FC1887"/>
    <w:rsid w:val="00FC7506"/>
    <w:rsid w:val="00FD0740"/>
    <w:rsid w:val="00FD13BB"/>
    <w:rsid w:val="00FD3C1E"/>
    <w:rsid w:val="00FD4F6C"/>
    <w:rsid w:val="00FD7C4E"/>
    <w:rsid w:val="00FE047C"/>
    <w:rsid w:val="00FE05EB"/>
    <w:rsid w:val="00FE091B"/>
    <w:rsid w:val="00FE1F59"/>
    <w:rsid w:val="00FE250E"/>
    <w:rsid w:val="00FE5EC9"/>
    <w:rsid w:val="00FE7381"/>
    <w:rsid w:val="00FF6578"/>
    <w:rsid w:val="02749E95"/>
    <w:rsid w:val="02A16C70"/>
    <w:rsid w:val="034E704B"/>
    <w:rsid w:val="0428DFF8"/>
    <w:rsid w:val="049B607B"/>
    <w:rsid w:val="05D2B21F"/>
    <w:rsid w:val="05E535D1"/>
    <w:rsid w:val="0774E738"/>
    <w:rsid w:val="07D2DA05"/>
    <w:rsid w:val="08966851"/>
    <w:rsid w:val="0919BE8A"/>
    <w:rsid w:val="0A700C64"/>
    <w:rsid w:val="0B36E50B"/>
    <w:rsid w:val="0D266844"/>
    <w:rsid w:val="0D3CA921"/>
    <w:rsid w:val="0D81FA22"/>
    <w:rsid w:val="0E25F79B"/>
    <w:rsid w:val="0E4D8F85"/>
    <w:rsid w:val="0FF87B2B"/>
    <w:rsid w:val="10A52B04"/>
    <w:rsid w:val="113FA1E0"/>
    <w:rsid w:val="1156F5D3"/>
    <w:rsid w:val="116066B4"/>
    <w:rsid w:val="12AA6AAE"/>
    <w:rsid w:val="1363811D"/>
    <w:rsid w:val="1395A9C8"/>
    <w:rsid w:val="1453B10C"/>
    <w:rsid w:val="14B4C7D5"/>
    <w:rsid w:val="14E47566"/>
    <w:rsid w:val="14F34FA8"/>
    <w:rsid w:val="15EAEF06"/>
    <w:rsid w:val="167D389A"/>
    <w:rsid w:val="168045C7"/>
    <w:rsid w:val="169CAFF0"/>
    <w:rsid w:val="1766251A"/>
    <w:rsid w:val="1823D8AA"/>
    <w:rsid w:val="18D09FF8"/>
    <w:rsid w:val="1A36154E"/>
    <w:rsid w:val="1DE67615"/>
    <w:rsid w:val="1F5E66AE"/>
    <w:rsid w:val="2015C232"/>
    <w:rsid w:val="20220373"/>
    <w:rsid w:val="20BF31AF"/>
    <w:rsid w:val="20F4DCD0"/>
    <w:rsid w:val="227FBD31"/>
    <w:rsid w:val="2281CA7A"/>
    <w:rsid w:val="2323F44E"/>
    <w:rsid w:val="2404DA4F"/>
    <w:rsid w:val="246F9276"/>
    <w:rsid w:val="25147508"/>
    <w:rsid w:val="25350F33"/>
    <w:rsid w:val="25F38277"/>
    <w:rsid w:val="2725C813"/>
    <w:rsid w:val="272609C1"/>
    <w:rsid w:val="2808CCBF"/>
    <w:rsid w:val="28D0CF0B"/>
    <w:rsid w:val="290B3D41"/>
    <w:rsid w:val="2937BD82"/>
    <w:rsid w:val="295A29CD"/>
    <w:rsid w:val="29B4E1F6"/>
    <w:rsid w:val="29D28003"/>
    <w:rsid w:val="29F9A35F"/>
    <w:rsid w:val="2A51F6B8"/>
    <w:rsid w:val="2B36075C"/>
    <w:rsid w:val="2BC128CC"/>
    <w:rsid w:val="2CB2D6CC"/>
    <w:rsid w:val="2CD89C0B"/>
    <w:rsid w:val="2DCEF8C1"/>
    <w:rsid w:val="2EB71572"/>
    <w:rsid w:val="2F735B88"/>
    <w:rsid w:val="30103CCD"/>
    <w:rsid w:val="3117E66D"/>
    <w:rsid w:val="319FA58C"/>
    <w:rsid w:val="32149683"/>
    <w:rsid w:val="32E1C56D"/>
    <w:rsid w:val="32EBC0A4"/>
    <w:rsid w:val="33452C90"/>
    <w:rsid w:val="338A9DF5"/>
    <w:rsid w:val="33B14CD8"/>
    <w:rsid w:val="33C255D9"/>
    <w:rsid w:val="341D73E8"/>
    <w:rsid w:val="344F872F"/>
    <w:rsid w:val="35FBD394"/>
    <w:rsid w:val="36313817"/>
    <w:rsid w:val="36AAE83C"/>
    <w:rsid w:val="36F9F69B"/>
    <w:rsid w:val="3815B267"/>
    <w:rsid w:val="388EED91"/>
    <w:rsid w:val="38BFB255"/>
    <w:rsid w:val="390BFF9B"/>
    <w:rsid w:val="3977EA9B"/>
    <w:rsid w:val="3A0F2628"/>
    <w:rsid w:val="3C0DE4BB"/>
    <w:rsid w:val="3FB50374"/>
    <w:rsid w:val="3FC04DEA"/>
    <w:rsid w:val="40EE9F3E"/>
    <w:rsid w:val="414B2297"/>
    <w:rsid w:val="41ABADC4"/>
    <w:rsid w:val="425D62E5"/>
    <w:rsid w:val="42B07CB5"/>
    <w:rsid w:val="42E23E48"/>
    <w:rsid w:val="44D046A7"/>
    <w:rsid w:val="45D3B0DA"/>
    <w:rsid w:val="4706FEEA"/>
    <w:rsid w:val="4965D134"/>
    <w:rsid w:val="49DBCA3C"/>
    <w:rsid w:val="4AC3B1A6"/>
    <w:rsid w:val="4AE4CF94"/>
    <w:rsid w:val="4B1DE06F"/>
    <w:rsid w:val="4C43ADD4"/>
    <w:rsid w:val="4D150BD4"/>
    <w:rsid w:val="4D64D245"/>
    <w:rsid w:val="4ED84542"/>
    <w:rsid w:val="4EF8E872"/>
    <w:rsid w:val="4FAE2FC2"/>
    <w:rsid w:val="5036E5D1"/>
    <w:rsid w:val="50D725B9"/>
    <w:rsid w:val="50E959D4"/>
    <w:rsid w:val="5116F382"/>
    <w:rsid w:val="51E7E515"/>
    <w:rsid w:val="520BAC33"/>
    <w:rsid w:val="521EC897"/>
    <w:rsid w:val="524F7EA0"/>
    <w:rsid w:val="52F8963D"/>
    <w:rsid w:val="52FB1BC6"/>
    <w:rsid w:val="541F7A58"/>
    <w:rsid w:val="5491D90E"/>
    <w:rsid w:val="54F1BB93"/>
    <w:rsid w:val="5529644D"/>
    <w:rsid w:val="55AB5BA2"/>
    <w:rsid w:val="560D1F33"/>
    <w:rsid w:val="560D3F69"/>
    <w:rsid w:val="56A1C6A6"/>
    <w:rsid w:val="5867C77F"/>
    <w:rsid w:val="58E2FC64"/>
    <w:rsid w:val="592BB4A0"/>
    <w:rsid w:val="5981B29E"/>
    <w:rsid w:val="59E23F65"/>
    <w:rsid w:val="5BB68B90"/>
    <w:rsid w:val="5C4F17F4"/>
    <w:rsid w:val="5CA096B5"/>
    <w:rsid w:val="5D595DF4"/>
    <w:rsid w:val="5EF59DB1"/>
    <w:rsid w:val="5F14CEDD"/>
    <w:rsid w:val="5F8E3997"/>
    <w:rsid w:val="5F995FE6"/>
    <w:rsid w:val="5FE5D411"/>
    <w:rsid w:val="6102C0F6"/>
    <w:rsid w:val="62D100A8"/>
    <w:rsid w:val="630ABBE3"/>
    <w:rsid w:val="63BBE7CE"/>
    <w:rsid w:val="6409A8D2"/>
    <w:rsid w:val="6459DDA2"/>
    <w:rsid w:val="65C83853"/>
    <w:rsid w:val="66C735B4"/>
    <w:rsid w:val="67CFDBB6"/>
    <w:rsid w:val="6B765FC6"/>
    <w:rsid w:val="6BA4E8AC"/>
    <w:rsid w:val="6BAD1186"/>
    <w:rsid w:val="6BCA93D0"/>
    <w:rsid w:val="6BCD11D4"/>
    <w:rsid w:val="6CA12621"/>
    <w:rsid w:val="6D01181E"/>
    <w:rsid w:val="6DC71335"/>
    <w:rsid w:val="6E3E52F1"/>
    <w:rsid w:val="6E75033C"/>
    <w:rsid w:val="6EEB9936"/>
    <w:rsid w:val="6F2B178C"/>
    <w:rsid w:val="6F3381A1"/>
    <w:rsid w:val="701EB59A"/>
    <w:rsid w:val="70518C15"/>
    <w:rsid w:val="70E77DB7"/>
    <w:rsid w:val="7111652A"/>
    <w:rsid w:val="71A139A0"/>
    <w:rsid w:val="7225EEA7"/>
    <w:rsid w:val="7284E802"/>
    <w:rsid w:val="72BA7136"/>
    <w:rsid w:val="736AE081"/>
    <w:rsid w:val="74908273"/>
    <w:rsid w:val="75CB08C3"/>
    <w:rsid w:val="771369E5"/>
    <w:rsid w:val="776238C0"/>
    <w:rsid w:val="77769577"/>
    <w:rsid w:val="777DC761"/>
    <w:rsid w:val="7918DFB2"/>
    <w:rsid w:val="79521F1D"/>
    <w:rsid w:val="79C256DD"/>
    <w:rsid w:val="7A1E316A"/>
    <w:rsid w:val="7ABD5D1E"/>
    <w:rsid w:val="7B9B3CA6"/>
    <w:rsid w:val="7BF83AD8"/>
    <w:rsid w:val="7DBA5F2F"/>
    <w:rsid w:val="7DD184B2"/>
    <w:rsid w:val="7E3AC35B"/>
    <w:rsid w:val="7E572291"/>
    <w:rsid w:val="7EA1BC15"/>
    <w:rsid w:val="7FC31F0D"/>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7C73"/>
  <w15:docId w15:val="{9F9E39DF-2C1A-4423-B718-08D4DD83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DB1"/>
  </w:style>
  <w:style w:type="paragraph" w:styleId="Ttulo1">
    <w:name w:val="heading 1"/>
    <w:basedOn w:val="Normal"/>
    <w:next w:val="Normal"/>
    <w:uiPriority w:val="9"/>
    <w:qFormat/>
    <w:rsid w:val="00772048"/>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772048"/>
    <w:pPr>
      <w:keepNext/>
      <w:keepLines/>
      <w:spacing w:before="220" w:after="40"/>
      <w:outlineLvl w:val="4"/>
    </w:pPr>
    <w:rPr>
      <w:b/>
    </w:rPr>
  </w:style>
  <w:style w:type="paragraph" w:styleId="Ttulo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uiPriority w:val="10"/>
    <w:qFormat/>
    <w:rsid w:val="00772048"/>
    <w:pPr>
      <w:keepNext/>
      <w:keepLines/>
      <w:spacing w:before="480" w:after="120"/>
    </w:pPr>
    <w:rPr>
      <w:b/>
      <w:sz w:val="72"/>
      <w:szCs w:val="72"/>
    </w:rPr>
  </w:style>
  <w:style w:type="paragraph" w:styleId="Subttulo">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613D0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13D01"/>
  </w:style>
  <w:style w:type="paragraph" w:styleId="Piedepgina">
    <w:name w:val="footer"/>
    <w:basedOn w:val="Normal"/>
    <w:link w:val="PiedepginaCar"/>
    <w:uiPriority w:val="99"/>
    <w:unhideWhenUsed/>
    <w:rsid w:val="00613D0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13D01"/>
  </w:style>
  <w:style w:type="paragraph" w:styleId="Textodeglobo">
    <w:name w:val="Balloon Text"/>
    <w:basedOn w:val="Normal"/>
    <w:link w:val="TextodegloboCar"/>
    <w:uiPriority w:val="99"/>
    <w:semiHidden/>
    <w:unhideWhenUsed/>
    <w:rsid w:val="00A6030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A6030C"/>
    <w:rPr>
      <w:rFonts w:ascii="Times New Roman" w:hAnsi="Times New Roman" w:cs="Times New Roman"/>
      <w:sz w:val="18"/>
      <w:szCs w:val="18"/>
    </w:rPr>
  </w:style>
  <w:style w:type="character" w:customStyle="1" w:styleId="apple-converted-space">
    <w:name w:val="apple-converted-space"/>
    <w:basedOn w:val="Fuentedeprrafopredeter"/>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856C77"/>
    <w:pPr>
      <w:spacing w:after="0" w:line="240" w:lineRule="auto"/>
    </w:pPr>
    <w:rPr>
      <w:rFonts w:asciiTheme="minorHAnsi" w:eastAsiaTheme="minorHAnsi" w:hAnsiTheme="minorHAnsi" w:cstheme="minorBidi"/>
    </w:rPr>
  </w:style>
  <w:style w:type="character" w:styleId="Hipervnculo">
    <w:name w:val="Hyperlink"/>
    <w:basedOn w:val="Fuentedeprrafopredeter"/>
    <w:uiPriority w:val="99"/>
    <w:unhideWhenUsed/>
    <w:rsid w:val="002E0F53"/>
    <w:rPr>
      <w:color w:val="0000FF" w:themeColor="hyperlink"/>
      <w:u w:val="single"/>
    </w:rPr>
  </w:style>
  <w:style w:type="character" w:styleId="nfasis">
    <w:name w:val="Emphasis"/>
    <w:basedOn w:val="Fuentedeprrafopredeter"/>
    <w:uiPriority w:val="20"/>
    <w:qFormat/>
    <w:rsid w:val="006361D8"/>
    <w:rPr>
      <w:i/>
      <w:iCs/>
    </w:rPr>
  </w:style>
  <w:style w:type="character" w:customStyle="1" w:styleId="UnresolvedMention1">
    <w:name w:val="Unresolved Mention1"/>
    <w:basedOn w:val="Fuentedeprrafopredeter"/>
    <w:uiPriority w:val="99"/>
    <w:semiHidden/>
    <w:unhideWhenUsed/>
    <w:rsid w:val="00636258"/>
    <w:rPr>
      <w:color w:val="605E5C"/>
      <w:shd w:val="clear" w:color="auto" w:fill="E1DFDD"/>
    </w:rPr>
  </w:style>
  <w:style w:type="character" w:styleId="Hipervnculovisitado">
    <w:name w:val="FollowedHyperlink"/>
    <w:basedOn w:val="Fuentedeprrafopredeter"/>
    <w:uiPriority w:val="99"/>
    <w:semiHidden/>
    <w:unhideWhenUsed/>
    <w:rsid w:val="00B06841"/>
    <w:rPr>
      <w:color w:val="800080" w:themeColor="followedHyperlink"/>
      <w:u w:val="single"/>
    </w:rPr>
  </w:style>
  <w:style w:type="character" w:styleId="Refdecomentario">
    <w:name w:val="annotation reference"/>
    <w:basedOn w:val="Fuentedeprrafopredeter"/>
    <w:uiPriority w:val="99"/>
    <w:semiHidden/>
    <w:unhideWhenUsed/>
    <w:rsid w:val="00180450"/>
    <w:rPr>
      <w:sz w:val="16"/>
      <w:szCs w:val="16"/>
    </w:rPr>
  </w:style>
  <w:style w:type="paragraph" w:styleId="Textocomentario">
    <w:name w:val="annotation text"/>
    <w:basedOn w:val="Normal"/>
    <w:link w:val="TextocomentarioCar"/>
    <w:uiPriority w:val="99"/>
    <w:semiHidden/>
    <w:unhideWhenUsed/>
    <w:rsid w:val="001804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0450"/>
    <w:rPr>
      <w:sz w:val="20"/>
      <w:szCs w:val="20"/>
    </w:rPr>
  </w:style>
  <w:style w:type="paragraph" w:styleId="Asuntodelcomentario">
    <w:name w:val="annotation subject"/>
    <w:basedOn w:val="Textocomentario"/>
    <w:next w:val="Textocomentario"/>
    <w:link w:val="AsuntodelcomentarioCar"/>
    <w:uiPriority w:val="99"/>
    <w:semiHidden/>
    <w:unhideWhenUsed/>
    <w:rsid w:val="00180450"/>
    <w:rPr>
      <w:b/>
      <w:bCs/>
    </w:rPr>
  </w:style>
  <w:style w:type="character" w:customStyle="1" w:styleId="AsuntodelcomentarioCar">
    <w:name w:val="Asunto del comentario Car"/>
    <w:basedOn w:val="TextocomentarioCar"/>
    <w:link w:val="Asuntodelcomentario"/>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Textoennegrita">
    <w:name w:val="Strong"/>
    <w:basedOn w:val="Fuentedeprrafopredeter"/>
    <w:uiPriority w:val="22"/>
    <w:qFormat/>
    <w:rsid w:val="000C6D22"/>
    <w:rPr>
      <w:b/>
      <w:bCs/>
    </w:rPr>
  </w:style>
  <w:style w:type="paragraph" w:styleId="Prrafodelista">
    <w:name w:val="List Paragraph"/>
    <w:basedOn w:val="Normal"/>
    <w:uiPriority w:val="34"/>
    <w:qFormat/>
    <w:rsid w:val="00AC570F"/>
    <w:pPr>
      <w:ind w:left="720"/>
      <w:contextualSpacing/>
    </w:pPr>
  </w:style>
  <w:style w:type="character" w:customStyle="1" w:styleId="UnresolvedMention">
    <w:name w:val="Unresolved Mention"/>
    <w:basedOn w:val="Fuentedeprrafopredeter"/>
    <w:uiPriority w:val="99"/>
    <w:semiHidden/>
    <w:unhideWhenUsed/>
    <w:rsid w:val="00B5305F"/>
    <w:rPr>
      <w:color w:val="605E5C"/>
      <w:shd w:val="clear" w:color="auto" w:fill="E1DFDD"/>
    </w:rPr>
  </w:style>
  <w:style w:type="paragraph" w:customStyle="1" w:styleId="Body">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5D0695"/>
  </w:style>
  <w:style w:type="character" w:customStyle="1" w:styleId="Hyperlink1">
    <w:name w:val="Hyperlink.1"/>
    <w:basedOn w:val="None"/>
    <w:rsid w:val="005D0695"/>
    <w:rPr>
      <w:rFonts w:ascii="Bariol" w:eastAsia="Bariol" w:hAnsi="Bariol" w:cs="Bariol"/>
      <w:outline w:val="0"/>
      <w:color w:val="0563C1"/>
      <w:sz w:val="24"/>
      <w:szCs w:val="24"/>
      <w:u w:val="single" w:color="0563C1"/>
      <w:lang w:val="de-DE"/>
    </w:rPr>
  </w:style>
  <w:style w:type="character" w:customStyle="1" w:styleId="Hyperlink2">
    <w:name w:val="Hyperlink.2"/>
    <w:basedOn w:val="Fuentedeprrafopredeter"/>
    <w:rsid w:val="005D0695"/>
    <w:rPr>
      <w:rFonts w:ascii="Bariol" w:eastAsia="Bariol" w:hAnsi="Bariol" w:cs="Bariol"/>
      <w:outline w:val="0"/>
      <w:color w:val="0000FF"/>
      <w:sz w:val="24"/>
      <w:szCs w:val="24"/>
      <w:u w:val="single" w:color="0000FF"/>
      <w:lang w:val="de-DE"/>
    </w:rPr>
  </w:style>
  <w:style w:type="character" w:customStyle="1" w:styleId="Hyperlink3">
    <w:name w:val="Hyperlink.3"/>
    <w:basedOn w:val="Fuentedeprrafopredeter"/>
    <w:rsid w:val="005D0695"/>
    <w:rPr>
      <w:rFonts w:ascii="Bariol" w:eastAsia="Bariol" w:hAnsi="Bariol" w:cs="Bariol"/>
      <w:outline w:val="0"/>
      <w:color w:val="0000FF"/>
      <w:sz w:val="24"/>
      <w:szCs w:val="24"/>
      <w:u w:val="single" w:color="0000FF"/>
    </w:rPr>
  </w:style>
  <w:style w:type="character" w:customStyle="1" w:styleId="Hyperlink4">
    <w:name w:val="Hyperlink.4"/>
    <w:basedOn w:val="Fuentedeprrafopredeter"/>
    <w:rsid w:val="005D0695"/>
    <w:rPr>
      <w:rFonts w:ascii="Bariol" w:eastAsia="Bariol" w:hAnsi="Bariol" w:cs="Bariol"/>
      <w:i/>
      <w:iCs/>
      <w:outline w:val="0"/>
      <w:color w:val="000000"/>
      <w:sz w:val="24"/>
      <w:szCs w:val="24"/>
      <w:u w:val="single" w:color="000000"/>
    </w:rPr>
  </w:style>
  <w:style w:type="paragraph" w:styleId="Textonotapie">
    <w:name w:val="footnote text"/>
    <w:basedOn w:val="Normal"/>
    <w:link w:val="TextonotapieCar"/>
    <w:uiPriority w:val="99"/>
    <w:semiHidden/>
    <w:unhideWhenUsed/>
    <w:rsid w:val="00B223E0"/>
    <w:pPr>
      <w:spacing w:after="0" w:line="240" w:lineRule="auto"/>
    </w:pPr>
    <w:rPr>
      <w:rFonts w:ascii="Cambria" w:eastAsia="MS Mincho" w:hAnsi="Cambria"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B223E0"/>
    <w:rPr>
      <w:rFonts w:ascii="Cambria" w:eastAsia="MS Mincho" w:hAnsi="Cambria" w:cs="Times New Roman"/>
      <w:sz w:val="20"/>
      <w:szCs w:val="20"/>
      <w:lang w:val="es-ES_tradnl" w:eastAsia="es-ES"/>
    </w:rPr>
  </w:style>
  <w:style w:type="paragraph" w:customStyle="1" w:styleId="paragraph">
    <w:name w:val="paragraph"/>
    <w:basedOn w:val="Normal"/>
    <w:rsid w:val="00893C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Fuentedeprrafopredeter"/>
    <w:rsid w:val="00893C17"/>
  </w:style>
  <w:style w:type="character" w:customStyle="1" w:styleId="eop">
    <w:name w:val="eop"/>
    <w:basedOn w:val="Fuentedeprrafopredeter"/>
    <w:rsid w:val="00893C17"/>
  </w:style>
  <w:style w:type="character" w:customStyle="1" w:styleId="scxw25996693">
    <w:name w:val="scxw25996693"/>
    <w:basedOn w:val="Fuentedeprrafopredeter"/>
    <w:rsid w:val="006301D4"/>
  </w:style>
  <w:style w:type="character" w:customStyle="1" w:styleId="findhit">
    <w:name w:val="findhit"/>
    <w:basedOn w:val="Fuentedeprrafopredeter"/>
    <w:rsid w:val="00B56325"/>
  </w:style>
  <w:style w:type="character" w:customStyle="1" w:styleId="scxw135175916">
    <w:name w:val="scxw135175916"/>
    <w:basedOn w:val="Fuentedeprrafopredeter"/>
    <w:rsid w:val="007F5CCF"/>
  </w:style>
  <w:style w:type="paragraph" w:customStyle="1" w:styleId="xxmsonormal">
    <w:name w:val="x_x_msonormal"/>
    <w:basedOn w:val="Normal"/>
    <w:rsid w:val="0055280A"/>
    <w:pPr>
      <w:spacing w:before="100" w:beforeAutospacing="1" w:after="100" w:afterAutospacing="1" w:line="240" w:lineRule="auto"/>
    </w:pPr>
    <w:rPr>
      <w:rFonts w:eastAsiaTheme="minorHAnsi" w:cs="Arial"/>
      <w:lang w:val="en-US"/>
    </w:rPr>
  </w:style>
  <w:style w:type="paragraph" w:styleId="Revisin">
    <w:name w:val="Revision"/>
    <w:hidden/>
    <w:uiPriority w:val="99"/>
    <w:semiHidden/>
    <w:rsid w:val="009C6B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98835985">
      <w:bodyDiv w:val="1"/>
      <w:marLeft w:val="0"/>
      <w:marRight w:val="0"/>
      <w:marTop w:val="0"/>
      <w:marBottom w:val="0"/>
      <w:divBdr>
        <w:top w:val="none" w:sz="0" w:space="0" w:color="auto"/>
        <w:left w:val="none" w:sz="0" w:space="0" w:color="auto"/>
        <w:bottom w:val="none" w:sz="0" w:space="0" w:color="auto"/>
        <w:right w:val="none" w:sz="0" w:space="0" w:color="auto"/>
      </w:divBdr>
    </w:div>
    <w:div w:id="128061410">
      <w:bodyDiv w:val="1"/>
      <w:marLeft w:val="0"/>
      <w:marRight w:val="0"/>
      <w:marTop w:val="0"/>
      <w:marBottom w:val="0"/>
      <w:divBdr>
        <w:top w:val="none" w:sz="0" w:space="0" w:color="auto"/>
        <w:left w:val="none" w:sz="0" w:space="0" w:color="auto"/>
        <w:bottom w:val="none" w:sz="0" w:space="0" w:color="auto"/>
        <w:right w:val="none" w:sz="0" w:space="0" w:color="auto"/>
      </w:divBdr>
    </w:div>
    <w:div w:id="157384265">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726799447">
                                              <w:marLeft w:val="0"/>
                                              <w:marRight w:val="0"/>
                                              <w:marTop w:val="0"/>
                                              <w:marBottom w:val="0"/>
                                              <w:divBdr>
                                                <w:top w:val="none" w:sz="0" w:space="0" w:color="auto"/>
                                                <w:left w:val="none" w:sz="0" w:space="0" w:color="auto"/>
                                                <w:bottom w:val="none" w:sz="0" w:space="0" w:color="auto"/>
                                                <w:right w:val="none" w:sz="0" w:space="0" w:color="auto"/>
                                              </w:divBdr>
                                            </w:div>
                                            <w:div w:id="13785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551528">
      <w:bodyDiv w:val="1"/>
      <w:marLeft w:val="0"/>
      <w:marRight w:val="0"/>
      <w:marTop w:val="0"/>
      <w:marBottom w:val="0"/>
      <w:divBdr>
        <w:top w:val="none" w:sz="0" w:space="0" w:color="auto"/>
        <w:left w:val="none" w:sz="0" w:space="0" w:color="auto"/>
        <w:bottom w:val="none" w:sz="0" w:space="0" w:color="auto"/>
        <w:right w:val="none" w:sz="0" w:space="0" w:color="auto"/>
      </w:divBdr>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38504523">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3622079">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73221766">
                      <w:marLeft w:val="0"/>
                      <w:marRight w:val="0"/>
                      <w:marTop w:val="0"/>
                      <w:marBottom w:val="0"/>
                      <w:divBdr>
                        <w:top w:val="none" w:sz="0" w:space="0" w:color="auto"/>
                        <w:left w:val="none" w:sz="0" w:space="0" w:color="auto"/>
                        <w:bottom w:val="none" w:sz="0" w:space="0" w:color="auto"/>
                        <w:right w:val="none" w:sz="0" w:space="0" w:color="auto"/>
                      </w:divBdr>
                    </w:div>
                    <w:div w:id="1892617476">
                      <w:marLeft w:val="0"/>
                      <w:marRight w:val="0"/>
                      <w:marTop w:val="0"/>
                      <w:marBottom w:val="0"/>
                      <w:divBdr>
                        <w:top w:val="none" w:sz="0" w:space="0" w:color="auto"/>
                        <w:left w:val="none" w:sz="0" w:space="0" w:color="auto"/>
                        <w:bottom w:val="none" w:sz="0" w:space="0" w:color="auto"/>
                        <w:right w:val="none" w:sz="0" w:space="0" w:color="auto"/>
                      </w:divBdr>
                    </w:div>
                  </w:divsChild>
                </w:div>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65532126">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21497739">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87195459">
          <w:marLeft w:val="0"/>
          <w:marRight w:val="0"/>
          <w:marTop w:val="0"/>
          <w:marBottom w:val="0"/>
          <w:divBdr>
            <w:top w:val="none" w:sz="0" w:space="0" w:color="auto"/>
            <w:left w:val="none" w:sz="0" w:space="0" w:color="auto"/>
            <w:bottom w:val="none" w:sz="0" w:space="0" w:color="auto"/>
            <w:right w:val="none" w:sz="0" w:space="0" w:color="auto"/>
          </w:divBdr>
        </w:div>
        <w:div w:id="508956002">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42796727">
      <w:bodyDiv w:val="1"/>
      <w:marLeft w:val="0"/>
      <w:marRight w:val="0"/>
      <w:marTop w:val="0"/>
      <w:marBottom w:val="0"/>
      <w:divBdr>
        <w:top w:val="none" w:sz="0" w:space="0" w:color="auto"/>
        <w:left w:val="none" w:sz="0" w:space="0" w:color="auto"/>
        <w:bottom w:val="none" w:sz="0" w:space="0" w:color="auto"/>
        <w:right w:val="none" w:sz="0" w:space="0" w:color="auto"/>
      </w:divBdr>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789544788">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88997568">
      <w:bodyDiv w:val="1"/>
      <w:marLeft w:val="0"/>
      <w:marRight w:val="0"/>
      <w:marTop w:val="0"/>
      <w:marBottom w:val="0"/>
      <w:divBdr>
        <w:top w:val="none" w:sz="0" w:space="0" w:color="auto"/>
        <w:left w:val="none" w:sz="0" w:space="0" w:color="auto"/>
        <w:bottom w:val="none" w:sz="0" w:space="0" w:color="auto"/>
        <w:right w:val="none" w:sz="0" w:space="0" w:color="auto"/>
      </w:divBdr>
      <w:divsChild>
        <w:div w:id="87503995">
          <w:marLeft w:val="0"/>
          <w:marRight w:val="0"/>
          <w:marTop w:val="0"/>
          <w:marBottom w:val="0"/>
          <w:divBdr>
            <w:top w:val="none" w:sz="0" w:space="0" w:color="auto"/>
            <w:left w:val="none" w:sz="0" w:space="0" w:color="auto"/>
            <w:bottom w:val="none" w:sz="0" w:space="0" w:color="auto"/>
            <w:right w:val="none" w:sz="0" w:space="0" w:color="auto"/>
          </w:divBdr>
        </w:div>
        <w:div w:id="245580414">
          <w:marLeft w:val="0"/>
          <w:marRight w:val="0"/>
          <w:marTop w:val="0"/>
          <w:marBottom w:val="0"/>
          <w:divBdr>
            <w:top w:val="none" w:sz="0" w:space="0" w:color="auto"/>
            <w:left w:val="none" w:sz="0" w:space="0" w:color="auto"/>
            <w:bottom w:val="none" w:sz="0" w:space="0" w:color="auto"/>
            <w:right w:val="none" w:sz="0" w:space="0" w:color="auto"/>
          </w:divBdr>
        </w:div>
        <w:div w:id="310863383">
          <w:marLeft w:val="0"/>
          <w:marRight w:val="0"/>
          <w:marTop w:val="0"/>
          <w:marBottom w:val="0"/>
          <w:divBdr>
            <w:top w:val="none" w:sz="0" w:space="0" w:color="auto"/>
            <w:left w:val="none" w:sz="0" w:space="0" w:color="auto"/>
            <w:bottom w:val="none" w:sz="0" w:space="0" w:color="auto"/>
            <w:right w:val="none" w:sz="0" w:space="0" w:color="auto"/>
          </w:divBdr>
        </w:div>
        <w:div w:id="348677735">
          <w:marLeft w:val="0"/>
          <w:marRight w:val="0"/>
          <w:marTop w:val="0"/>
          <w:marBottom w:val="0"/>
          <w:divBdr>
            <w:top w:val="none" w:sz="0" w:space="0" w:color="auto"/>
            <w:left w:val="none" w:sz="0" w:space="0" w:color="auto"/>
            <w:bottom w:val="none" w:sz="0" w:space="0" w:color="auto"/>
            <w:right w:val="none" w:sz="0" w:space="0" w:color="auto"/>
          </w:divBdr>
        </w:div>
        <w:div w:id="564799991">
          <w:marLeft w:val="0"/>
          <w:marRight w:val="0"/>
          <w:marTop w:val="0"/>
          <w:marBottom w:val="0"/>
          <w:divBdr>
            <w:top w:val="none" w:sz="0" w:space="0" w:color="auto"/>
            <w:left w:val="none" w:sz="0" w:space="0" w:color="auto"/>
            <w:bottom w:val="none" w:sz="0" w:space="0" w:color="auto"/>
            <w:right w:val="none" w:sz="0" w:space="0" w:color="auto"/>
          </w:divBdr>
        </w:div>
        <w:div w:id="611209115">
          <w:marLeft w:val="0"/>
          <w:marRight w:val="0"/>
          <w:marTop w:val="0"/>
          <w:marBottom w:val="0"/>
          <w:divBdr>
            <w:top w:val="none" w:sz="0" w:space="0" w:color="auto"/>
            <w:left w:val="none" w:sz="0" w:space="0" w:color="auto"/>
            <w:bottom w:val="none" w:sz="0" w:space="0" w:color="auto"/>
            <w:right w:val="none" w:sz="0" w:space="0" w:color="auto"/>
          </w:divBdr>
        </w:div>
        <w:div w:id="1384721260">
          <w:marLeft w:val="0"/>
          <w:marRight w:val="0"/>
          <w:marTop w:val="0"/>
          <w:marBottom w:val="0"/>
          <w:divBdr>
            <w:top w:val="none" w:sz="0" w:space="0" w:color="auto"/>
            <w:left w:val="none" w:sz="0" w:space="0" w:color="auto"/>
            <w:bottom w:val="none" w:sz="0" w:space="0" w:color="auto"/>
            <w:right w:val="none" w:sz="0" w:space="0" w:color="auto"/>
          </w:divBdr>
        </w:div>
        <w:div w:id="1539508632">
          <w:marLeft w:val="0"/>
          <w:marRight w:val="0"/>
          <w:marTop w:val="0"/>
          <w:marBottom w:val="0"/>
          <w:divBdr>
            <w:top w:val="none" w:sz="0" w:space="0" w:color="auto"/>
            <w:left w:val="none" w:sz="0" w:space="0" w:color="auto"/>
            <w:bottom w:val="none" w:sz="0" w:space="0" w:color="auto"/>
            <w:right w:val="none" w:sz="0" w:space="0" w:color="auto"/>
          </w:divBdr>
        </w:div>
        <w:div w:id="1956204892">
          <w:marLeft w:val="0"/>
          <w:marRight w:val="0"/>
          <w:marTop w:val="0"/>
          <w:marBottom w:val="0"/>
          <w:divBdr>
            <w:top w:val="none" w:sz="0" w:space="0" w:color="auto"/>
            <w:left w:val="none" w:sz="0" w:space="0" w:color="auto"/>
            <w:bottom w:val="none" w:sz="0" w:space="0" w:color="auto"/>
            <w:right w:val="none" w:sz="0" w:space="0" w:color="auto"/>
          </w:divBdr>
        </w:div>
        <w:div w:id="1965690397">
          <w:marLeft w:val="0"/>
          <w:marRight w:val="0"/>
          <w:marTop w:val="0"/>
          <w:marBottom w:val="0"/>
          <w:divBdr>
            <w:top w:val="none" w:sz="0" w:space="0" w:color="auto"/>
            <w:left w:val="none" w:sz="0" w:space="0" w:color="auto"/>
            <w:bottom w:val="none" w:sz="0" w:space="0" w:color="auto"/>
            <w:right w:val="none" w:sz="0" w:space="0" w:color="auto"/>
          </w:divBdr>
        </w:div>
        <w:div w:id="1975871884">
          <w:marLeft w:val="0"/>
          <w:marRight w:val="0"/>
          <w:marTop w:val="0"/>
          <w:marBottom w:val="0"/>
          <w:divBdr>
            <w:top w:val="none" w:sz="0" w:space="0" w:color="auto"/>
            <w:left w:val="none" w:sz="0" w:space="0" w:color="auto"/>
            <w:bottom w:val="none" w:sz="0" w:space="0" w:color="auto"/>
            <w:right w:val="none" w:sz="0" w:space="0" w:color="auto"/>
          </w:divBdr>
        </w:div>
      </w:divsChild>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898519733">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28412401">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277324981">
      <w:bodyDiv w:val="1"/>
      <w:marLeft w:val="0"/>
      <w:marRight w:val="0"/>
      <w:marTop w:val="0"/>
      <w:marBottom w:val="0"/>
      <w:divBdr>
        <w:top w:val="none" w:sz="0" w:space="0" w:color="auto"/>
        <w:left w:val="none" w:sz="0" w:space="0" w:color="auto"/>
        <w:bottom w:val="none" w:sz="0" w:space="0" w:color="auto"/>
        <w:right w:val="none" w:sz="0" w:space="0" w:color="auto"/>
      </w:divBdr>
      <w:divsChild>
        <w:div w:id="59987172">
          <w:marLeft w:val="0"/>
          <w:marRight w:val="0"/>
          <w:marTop w:val="0"/>
          <w:marBottom w:val="0"/>
          <w:divBdr>
            <w:top w:val="none" w:sz="0" w:space="0" w:color="auto"/>
            <w:left w:val="none" w:sz="0" w:space="0" w:color="auto"/>
            <w:bottom w:val="none" w:sz="0" w:space="0" w:color="auto"/>
            <w:right w:val="none" w:sz="0" w:space="0" w:color="auto"/>
          </w:divBdr>
        </w:div>
        <w:div w:id="260113719">
          <w:marLeft w:val="0"/>
          <w:marRight w:val="0"/>
          <w:marTop w:val="0"/>
          <w:marBottom w:val="0"/>
          <w:divBdr>
            <w:top w:val="none" w:sz="0" w:space="0" w:color="auto"/>
            <w:left w:val="none" w:sz="0" w:space="0" w:color="auto"/>
            <w:bottom w:val="none" w:sz="0" w:space="0" w:color="auto"/>
            <w:right w:val="none" w:sz="0" w:space="0" w:color="auto"/>
          </w:divBdr>
        </w:div>
        <w:div w:id="358089146">
          <w:marLeft w:val="0"/>
          <w:marRight w:val="0"/>
          <w:marTop w:val="0"/>
          <w:marBottom w:val="0"/>
          <w:divBdr>
            <w:top w:val="none" w:sz="0" w:space="0" w:color="auto"/>
            <w:left w:val="none" w:sz="0" w:space="0" w:color="auto"/>
            <w:bottom w:val="none" w:sz="0" w:space="0" w:color="auto"/>
            <w:right w:val="none" w:sz="0" w:space="0" w:color="auto"/>
          </w:divBdr>
        </w:div>
        <w:div w:id="377359353">
          <w:marLeft w:val="0"/>
          <w:marRight w:val="0"/>
          <w:marTop w:val="0"/>
          <w:marBottom w:val="0"/>
          <w:divBdr>
            <w:top w:val="none" w:sz="0" w:space="0" w:color="auto"/>
            <w:left w:val="none" w:sz="0" w:space="0" w:color="auto"/>
            <w:bottom w:val="none" w:sz="0" w:space="0" w:color="auto"/>
            <w:right w:val="none" w:sz="0" w:space="0" w:color="auto"/>
          </w:divBdr>
        </w:div>
        <w:div w:id="484049793">
          <w:marLeft w:val="0"/>
          <w:marRight w:val="0"/>
          <w:marTop w:val="0"/>
          <w:marBottom w:val="0"/>
          <w:divBdr>
            <w:top w:val="none" w:sz="0" w:space="0" w:color="auto"/>
            <w:left w:val="none" w:sz="0" w:space="0" w:color="auto"/>
            <w:bottom w:val="none" w:sz="0" w:space="0" w:color="auto"/>
            <w:right w:val="none" w:sz="0" w:space="0" w:color="auto"/>
          </w:divBdr>
        </w:div>
        <w:div w:id="839005743">
          <w:marLeft w:val="0"/>
          <w:marRight w:val="0"/>
          <w:marTop w:val="0"/>
          <w:marBottom w:val="0"/>
          <w:divBdr>
            <w:top w:val="none" w:sz="0" w:space="0" w:color="auto"/>
            <w:left w:val="none" w:sz="0" w:space="0" w:color="auto"/>
            <w:bottom w:val="none" w:sz="0" w:space="0" w:color="auto"/>
            <w:right w:val="none" w:sz="0" w:space="0" w:color="auto"/>
          </w:divBdr>
        </w:div>
        <w:div w:id="1127506981">
          <w:marLeft w:val="0"/>
          <w:marRight w:val="0"/>
          <w:marTop w:val="0"/>
          <w:marBottom w:val="0"/>
          <w:divBdr>
            <w:top w:val="none" w:sz="0" w:space="0" w:color="auto"/>
            <w:left w:val="none" w:sz="0" w:space="0" w:color="auto"/>
            <w:bottom w:val="none" w:sz="0" w:space="0" w:color="auto"/>
            <w:right w:val="none" w:sz="0" w:space="0" w:color="auto"/>
          </w:divBdr>
        </w:div>
        <w:div w:id="1518152460">
          <w:marLeft w:val="0"/>
          <w:marRight w:val="0"/>
          <w:marTop w:val="0"/>
          <w:marBottom w:val="0"/>
          <w:divBdr>
            <w:top w:val="none" w:sz="0" w:space="0" w:color="auto"/>
            <w:left w:val="none" w:sz="0" w:space="0" w:color="auto"/>
            <w:bottom w:val="none" w:sz="0" w:space="0" w:color="auto"/>
            <w:right w:val="none" w:sz="0" w:space="0" w:color="auto"/>
          </w:divBdr>
        </w:div>
        <w:div w:id="2098790600">
          <w:marLeft w:val="0"/>
          <w:marRight w:val="0"/>
          <w:marTop w:val="0"/>
          <w:marBottom w:val="0"/>
          <w:divBdr>
            <w:top w:val="none" w:sz="0" w:space="0" w:color="auto"/>
            <w:left w:val="none" w:sz="0" w:space="0" w:color="auto"/>
            <w:bottom w:val="none" w:sz="0" w:space="0" w:color="auto"/>
            <w:right w:val="none" w:sz="0" w:space="0" w:color="auto"/>
          </w:divBdr>
        </w:div>
      </w:divsChild>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2230028">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72027176">
      <w:bodyDiv w:val="1"/>
      <w:marLeft w:val="0"/>
      <w:marRight w:val="0"/>
      <w:marTop w:val="0"/>
      <w:marBottom w:val="0"/>
      <w:divBdr>
        <w:top w:val="none" w:sz="0" w:space="0" w:color="auto"/>
        <w:left w:val="none" w:sz="0" w:space="0" w:color="auto"/>
        <w:bottom w:val="none" w:sz="0" w:space="0" w:color="auto"/>
        <w:right w:val="none" w:sz="0" w:space="0" w:color="auto"/>
      </w:divBdr>
      <w:divsChild>
        <w:div w:id="22949882">
          <w:marLeft w:val="0"/>
          <w:marRight w:val="0"/>
          <w:marTop w:val="0"/>
          <w:marBottom w:val="0"/>
          <w:divBdr>
            <w:top w:val="none" w:sz="0" w:space="0" w:color="auto"/>
            <w:left w:val="none" w:sz="0" w:space="0" w:color="auto"/>
            <w:bottom w:val="none" w:sz="0" w:space="0" w:color="auto"/>
            <w:right w:val="none" w:sz="0" w:space="0" w:color="auto"/>
          </w:divBdr>
        </w:div>
        <w:div w:id="283191668">
          <w:marLeft w:val="0"/>
          <w:marRight w:val="0"/>
          <w:marTop w:val="0"/>
          <w:marBottom w:val="0"/>
          <w:divBdr>
            <w:top w:val="none" w:sz="0" w:space="0" w:color="auto"/>
            <w:left w:val="none" w:sz="0" w:space="0" w:color="auto"/>
            <w:bottom w:val="none" w:sz="0" w:space="0" w:color="auto"/>
            <w:right w:val="none" w:sz="0" w:space="0" w:color="auto"/>
          </w:divBdr>
        </w:div>
        <w:div w:id="309553871">
          <w:marLeft w:val="0"/>
          <w:marRight w:val="0"/>
          <w:marTop w:val="0"/>
          <w:marBottom w:val="0"/>
          <w:divBdr>
            <w:top w:val="none" w:sz="0" w:space="0" w:color="auto"/>
            <w:left w:val="none" w:sz="0" w:space="0" w:color="auto"/>
            <w:bottom w:val="none" w:sz="0" w:space="0" w:color="auto"/>
            <w:right w:val="none" w:sz="0" w:space="0" w:color="auto"/>
          </w:divBdr>
        </w:div>
        <w:div w:id="656767302">
          <w:marLeft w:val="0"/>
          <w:marRight w:val="0"/>
          <w:marTop w:val="0"/>
          <w:marBottom w:val="0"/>
          <w:divBdr>
            <w:top w:val="none" w:sz="0" w:space="0" w:color="auto"/>
            <w:left w:val="none" w:sz="0" w:space="0" w:color="auto"/>
            <w:bottom w:val="none" w:sz="0" w:space="0" w:color="auto"/>
            <w:right w:val="none" w:sz="0" w:space="0" w:color="auto"/>
          </w:divBdr>
        </w:div>
      </w:divsChild>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10349303">
      <w:bodyDiv w:val="1"/>
      <w:marLeft w:val="0"/>
      <w:marRight w:val="0"/>
      <w:marTop w:val="0"/>
      <w:marBottom w:val="0"/>
      <w:divBdr>
        <w:top w:val="none" w:sz="0" w:space="0" w:color="auto"/>
        <w:left w:val="none" w:sz="0" w:space="0" w:color="auto"/>
        <w:bottom w:val="none" w:sz="0" w:space="0" w:color="auto"/>
        <w:right w:val="none" w:sz="0" w:space="0" w:color="auto"/>
      </w:divBdr>
      <w:divsChild>
        <w:div w:id="481848643">
          <w:marLeft w:val="0"/>
          <w:marRight w:val="0"/>
          <w:marTop w:val="0"/>
          <w:marBottom w:val="0"/>
          <w:divBdr>
            <w:top w:val="none" w:sz="0" w:space="0" w:color="auto"/>
            <w:left w:val="none" w:sz="0" w:space="0" w:color="auto"/>
            <w:bottom w:val="none" w:sz="0" w:space="0" w:color="auto"/>
            <w:right w:val="none" w:sz="0" w:space="0" w:color="auto"/>
          </w:divBdr>
        </w:div>
        <w:div w:id="958027017">
          <w:marLeft w:val="0"/>
          <w:marRight w:val="0"/>
          <w:marTop w:val="0"/>
          <w:marBottom w:val="0"/>
          <w:divBdr>
            <w:top w:val="none" w:sz="0" w:space="0" w:color="auto"/>
            <w:left w:val="none" w:sz="0" w:space="0" w:color="auto"/>
            <w:bottom w:val="none" w:sz="0" w:space="0" w:color="auto"/>
            <w:right w:val="none" w:sz="0" w:space="0" w:color="auto"/>
          </w:divBdr>
        </w:div>
        <w:div w:id="979461040">
          <w:marLeft w:val="0"/>
          <w:marRight w:val="0"/>
          <w:marTop w:val="0"/>
          <w:marBottom w:val="0"/>
          <w:divBdr>
            <w:top w:val="none" w:sz="0" w:space="0" w:color="auto"/>
            <w:left w:val="none" w:sz="0" w:space="0" w:color="auto"/>
            <w:bottom w:val="none" w:sz="0" w:space="0" w:color="auto"/>
            <w:right w:val="none" w:sz="0" w:space="0" w:color="auto"/>
          </w:divBdr>
        </w:div>
        <w:div w:id="2020349024">
          <w:marLeft w:val="0"/>
          <w:marRight w:val="0"/>
          <w:marTop w:val="0"/>
          <w:marBottom w:val="0"/>
          <w:divBdr>
            <w:top w:val="none" w:sz="0" w:space="0" w:color="auto"/>
            <w:left w:val="none" w:sz="0" w:space="0" w:color="auto"/>
            <w:bottom w:val="none" w:sz="0" w:space="0" w:color="auto"/>
            <w:right w:val="none" w:sz="0" w:space="0" w:color="auto"/>
          </w:divBdr>
        </w:div>
      </w:divsChild>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486315604">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04800162">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39988438">
      <w:bodyDiv w:val="1"/>
      <w:marLeft w:val="0"/>
      <w:marRight w:val="0"/>
      <w:marTop w:val="0"/>
      <w:marBottom w:val="0"/>
      <w:divBdr>
        <w:top w:val="none" w:sz="0" w:space="0" w:color="auto"/>
        <w:left w:val="none" w:sz="0" w:space="0" w:color="auto"/>
        <w:bottom w:val="none" w:sz="0" w:space="0" w:color="auto"/>
        <w:right w:val="none" w:sz="0" w:space="0" w:color="auto"/>
      </w:divBdr>
      <w:divsChild>
        <w:div w:id="639961625">
          <w:marLeft w:val="0"/>
          <w:marRight w:val="0"/>
          <w:marTop w:val="0"/>
          <w:marBottom w:val="0"/>
          <w:divBdr>
            <w:top w:val="none" w:sz="0" w:space="0" w:color="auto"/>
            <w:left w:val="none" w:sz="0" w:space="0" w:color="auto"/>
            <w:bottom w:val="none" w:sz="0" w:space="0" w:color="auto"/>
            <w:right w:val="none" w:sz="0" w:space="0" w:color="auto"/>
          </w:divBdr>
        </w:div>
        <w:div w:id="1878201251">
          <w:marLeft w:val="0"/>
          <w:marRight w:val="0"/>
          <w:marTop w:val="0"/>
          <w:marBottom w:val="0"/>
          <w:divBdr>
            <w:top w:val="none" w:sz="0" w:space="0" w:color="auto"/>
            <w:left w:val="none" w:sz="0" w:space="0" w:color="auto"/>
            <w:bottom w:val="none" w:sz="0" w:space="0" w:color="auto"/>
            <w:right w:val="none" w:sz="0" w:space="0" w:color="auto"/>
          </w:divBdr>
        </w:div>
        <w:div w:id="1910380208">
          <w:marLeft w:val="0"/>
          <w:marRight w:val="0"/>
          <w:marTop w:val="0"/>
          <w:marBottom w:val="0"/>
          <w:divBdr>
            <w:top w:val="none" w:sz="0" w:space="0" w:color="auto"/>
            <w:left w:val="none" w:sz="0" w:space="0" w:color="auto"/>
            <w:bottom w:val="none" w:sz="0" w:space="0" w:color="auto"/>
            <w:right w:val="none" w:sz="0" w:space="0" w:color="auto"/>
          </w:divBdr>
        </w:div>
      </w:divsChild>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29107899">
      <w:bodyDiv w:val="1"/>
      <w:marLeft w:val="0"/>
      <w:marRight w:val="0"/>
      <w:marTop w:val="0"/>
      <w:marBottom w:val="0"/>
      <w:divBdr>
        <w:top w:val="none" w:sz="0" w:space="0" w:color="auto"/>
        <w:left w:val="none" w:sz="0" w:space="0" w:color="auto"/>
        <w:bottom w:val="none" w:sz="0" w:space="0" w:color="auto"/>
        <w:right w:val="none" w:sz="0" w:space="0" w:color="auto"/>
      </w:divBdr>
      <w:divsChild>
        <w:div w:id="56635945">
          <w:marLeft w:val="0"/>
          <w:marRight w:val="0"/>
          <w:marTop w:val="0"/>
          <w:marBottom w:val="0"/>
          <w:divBdr>
            <w:top w:val="none" w:sz="0" w:space="0" w:color="auto"/>
            <w:left w:val="none" w:sz="0" w:space="0" w:color="auto"/>
            <w:bottom w:val="none" w:sz="0" w:space="0" w:color="auto"/>
            <w:right w:val="none" w:sz="0" w:space="0" w:color="auto"/>
          </w:divBdr>
        </w:div>
        <w:div w:id="633948629">
          <w:marLeft w:val="0"/>
          <w:marRight w:val="0"/>
          <w:marTop w:val="0"/>
          <w:marBottom w:val="0"/>
          <w:divBdr>
            <w:top w:val="none" w:sz="0" w:space="0" w:color="auto"/>
            <w:left w:val="none" w:sz="0" w:space="0" w:color="auto"/>
            <w:bottom w:val="none" w:sz="0" w:space="0" w:color="auto"/>
            <w:right w:val="none" w:sz="0" w:space="0" w:color="auto"/>
          </w:divBdr>
        </w:div>
        <w:div w:id="1207373067">
          <w:marLeft w:val="0"/>
          <w:marRight w:val="0"/>
          <w:marTop w:val="0"/>
          <w:marBottom w:val="0"/>
          <w:divBdr>
            <w:top w:val="none" w:sz="0" w:space="0" w:color="auto"/>
            <w:left w:val="none" w:sz="0" w:space="0" w:color="auto"/>
            <w:bottom w:val="none" w:sz="0" w:space="0" w:color="auto"/>
            <w:right w:val="none" w:sz="0" w:space="0" w:color="auto"/>
          </w:divBdr>
        </w:div>
        <w:div w:id="1540313675">
          <w:marLeft w:val="0"/>
          <w:marRight w:val="0"/>
          <w:marTop w:val="0"/>
          <w:marBottom w:val="0"/>
          <w:divBdr>
            <w:top w:val="none" w:sz="0" w:space="0" w:color="auto"/>
            <w:left w:val="none" w:sz="0" w:space="0" w:color="auto"/>
            <w:bottom w:val="none" w:sz="0" w:space="0" w:color="auto"/>
            <w:right w:val="none" w:sz="0" w:space="0" w:color="auto"/>
          </w:divBdr>
        </w:div>
      </w:divsChild>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7709623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4389">
      <w:bodyDiv w:val="1"/>
      <w:marLeft w:val="0"/>
      <w:marRight w:val="0"/>
      <w:marTop w:val="0"/>
      <w:marBottom w:val="0"/>
      <w:divBdr>
        <w:top w:val="none" w:sz="0" w:space="0" w:color="auto"/>
        <w:left w:val="none" w:sz="0" w:space="0" w:color="auto"/>
        <w:bottom w:val="none" w:sz="0" w:space="0" w:color="auto"/>
        <w:right w:val="none" w:sz="0" w:space="0" w:color="auto"/>
      </w:divBdr>
    </w:div>
    <w:div w:id="1878203212">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49464950">
      <w:bodyDiv w:val="1"/>
      <w:marLeft w:val="0"/>
      <w:marRight w:val="0"/>
      <w:marTop w:val="0"/>
      <w:marBottom w:val="0"/>
      <w:divBdr>
        <w:top w:val="none" w:sz="0" w:space="0" w:color="auto"/>
        <w:left w:val="none" w:sz="0" w:space="0" w:color="auto"/>
        <w:bottom w:val="none" w:sz="0" w:space="0" w:color="auto"/>
        <w:right w:val="none" w:sz="0" w:space="0" w:color="auto"/>
      </w:divBdr>
    </w:div>
    <w:div w:id="1959408412">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067290243">
      <w:bodyDiv w:val="1"/>
      <w:marLeft w:val="0"/>
      <w:marRight w:val="0"/>
      <w:marTop w:val="0"/>
      <w:marBottom w:val="0"/>
      <w:divBdr>
        <w:top w:val="none" w:sz="0" w:space="0" w:color="auto"/>
        <w:left w:val="none" w:sz="0" w:space="0" w:color="auto"/>
        <w:bottom w:val="none" w:sz="0" w:space="0" w:color="auto"/>
        <w:right w:val="none" w:sz="0" w:space="0" w:color="auto"/>
      </w:divBdr>
      <w:divsChild>
        <w:div w:id="100882907">
          <w:marLeft w:val="0"/>
          <w:marRight w:val="0"/>
          <w:marTop w:val="0"/>
          <w:marBottom w:val="0"/>
          <w:divBdr>
            <w:top w:val="none" w:sz="0" w:space="0" w:color="auto"/>
            <w:left w:val="none" w:sz="0" w:space="0" w:color="auto"/>
            <w:bottom w:val="none" w:sz="0" w:space="0" w:color="auto"/>
            <w:right w:val="none" w:sz="0" w:space="0" w:color="auto"/>
          </w:divBdr>
        </w:div>
        <w:div w:id="938835453">
          <w:marLeft w:val="0"/>
          <w:marRight w:val="0"/>
          <w:marTop w:val="0"/>
          <w:marBottom w:val="0"/>
          <w:divBdr>
            <w:top w:val="none" w:sz="0" w:space="0" w:color="auto"/>
            <w:left w:val="none" w:sz="0" w:space="0" w:color="auto"/>
            <w:bottom w:val="none" w:sz="0" w:space="0" w:color="auto"/>
            <w:right w:val="none" w:sz="0" w:space="0" w:color="auto"/>
          </w:divBdr>
        </w:div>
        <w:div w:id="1155996257">
          <w:marLeft w:val="0"/>
          <w:marRight w:val="0"/>
          <w:marTop w:val="0"/>
          <w:marBottom w:val="0"/>
          <w:divBdr>
            <w:top w:val="none" w:sz="0" w:space="0" w:color="auto"/>
            <w:left w:val="none" w:sz="0" w:space="0" w:color="auto"/>
            <w:bottom w:val="none" w:sz="0" w:space="0" w:color="auto"/>
            <w:right w:val="none" w:sz="0" w:space="0" w:color="auto"/>
          </w:divBdr>
        </w:div>
      </w:divsChild>
    </w:div>
    <w:div w:id="2093309087">
      <w:bodyDiv w:val="1"/>
      <w:marLeft w:val="0"/>
      <w:marRight w:val="0"/>
      <w:marTop w:val="0"/>
      <w:marBottom w:val="0"/>
      <w:divBdr>
        <w:top w:val="none" w:sz="0" w:space="0" w:color="auto"/>
        <w:left w:val="none" w:sz="0" w:space="0" w:color="auto"/>
        <w:bottom w:val="none" w:sz="0" w:space="0" w:color="auto"/>
        <w:right w:val="none" w:sz="0" w:space="0" w:color="auto"/>
      </w:divBdr>
      <w:divsChild>
        <w:div w:id="1235625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3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158037289">
          <w:marLeft w:val="0"/>
          <w:marRight w:val="0"/>
          <w:marTop w:val="0"/>
          <w:marBottom w:val="0"/>
          <w:divBdr>
            <w:top w:val="none" w:sz="0" w:space="0" w:color="auto"/>
            <w:left w:val="none" w:sz="0" w:space="0" w:color="auto"/>
            <w:bottom w:val="none" w:sz="0" w:space="0" w:color="auto"/>
            <w:right w:val="none" w:sz="0" w:space="0" w:color="auto"/>
          </w:divBdr>
        </w:div>
        <w:div w:id="329720147">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eom.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media@neo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xtreme-e.com/en/mediacentre" TargetMode="External"/><Relationship Id="rId5" Type="http://schemas.openxmlformats.org/officeDocument/2006/relationships/styles" Target="styles.xml"/><Relationship Id="rId15" Type="http://schemas.openxmlformats.org/officeDocument/2006/relationships/hyperlink" Target="https://enowa.neom.com/" TargetMode="External"/><Relationship Id="rId10" Type="http://schemas.openxmlformats.org/officeDocument/2006/relationships/hyperlink" Target="http://www.extreme-e.co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eom.com/en-us/newsro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4F067ADFF36945A9E3834C28FC5C36" ma:contentTypeVersion="16" ma:contentTypeDescription="Create a new document." ma:contentTypeScope="" ma:versionID="7f1132e70c273e7f8109817b9d2d83b6">
  <xsd:schema xmlns:xsd="http://www.w3.org/2001/XMLSchema" xmlns:xs="http://www.w3.org/2001/XMLSchema" xmlns:p="http://schemas.microsoft.com/office/2006/metadata/properties" xmlns:ns2="e8f4c830-f6be-4cac-b5ba-66f581799ec3" xmlns:ns3="c0696bb1-c62f-47bd-92f9-1362c028e3a1" targetNamespace="http://schemas.microsoft.com/office/2006/metadata/properties" ma:root="true" ma:fieldsID="f372d34b9408bef42ff02e7e801f156f" ns2:_="" ns3:_="">
    <xsd:import namespace="e8f4c830-f6be-4cac-b5ba-66f581799ec3"/>
    <xsd:import namespace="c0696bb1-c62f-47bd-92f9-1362c028e3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4c830-f6be-4cac-b5ba-66f581799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466f28-1be1-4f4a-916b-5432040966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696bb1-c62f-47bd-92f9-1362c028e3a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a674c3-cf95-4da8-8bdc-c877b5ea013d}" ma:internalName="TaxCatchAll" ma:showField="CatchAllData" ma:web="c0696bb1-c62f-47bd-92f9-1362c028e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f4c830-f6be-4cac-b5ba-66f581799ec3">
      <Terms xmlns="http://schemas.microsoft.com/office/infopath/2007/PartnerControls"/>
    </lcf76f155ced4ddcb4097134ff3c332f>
    <TaxCatchAll xmlns="c0696bb1-c62f-47bd-92f9-1362c028e3a1" xsi:nil="true"/>
  </documentManagement>
</p:properties>
</file>

<file path=customXml/itemProps1.xml><?xml version="1.0" encoding="utf-8"?>
<ds:datastoreItem xmlns:ds="http://schemas.openxmlformats.org/officeDocument/2006/customXml" ds:itemID="{7B9A3F76-0B17-4859-B58B-CA7131621B91}">
  <ds:schemaRefs>
    <ds:schemaRef ds:uri="http://schemas.microsoft.com/sharepoint/v3/contenttype/forms"/>
  </ds:schemaRefs>
</ds:datastoreItem>
</file>

<file path=customXml/itemProps2.xml><?xml version="1.0" encoding="utf-8"?>
<ds:datastoreItem xmlns:ds="http://schemas.openxmlformats.org/officeDocument/2006/customXml" ds:itemID="{D3359BF9-BE30-49C8-A557-CD4334058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4c830-f6be-4cac-b5ba-66f581799ec3"/>
    <ds:schemaRef ds:uri="c0696bb1-c62f-47bd-92f9-1362c028e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0DC6B-3C89-4C86-8D27-827FD7FFBFB2}">
  <ds:schemaRefs>
    <ds:schemaRef ds:uri="http://schemas.microsoft.com/office/2006/metadata/properties"/>
    <ds:schemaRef ds:uri="http://schemas.microsoft.com/office/infopath/2007/PartnerControls"/>
    <ds:schemaRef ds:uri="e8f4c830-f6be-4cac-b5ba-66f581799ec3"/>
    <ds:schemaRef ds:uri="c0696bb1-c62f-47bd-92f9-1362c028e3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1458</Words>
  <Characters>8020</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9460</CharactersWithSpaces>
  <SharedDoc>false</SharedDoc>
  <HLinks>
    <vt:vector size="54" baseType="variant">
      <vt:variant>
        <vt:i4>2097259</vt:i4>
      </vt:variant>
      <vt:variant>
        <vt:i4>24</vt:i4>
      </vt:variant>
      <vt:variant>
        <vt:i4>0</vt:i4>
      </vt:variant>
      <vt:variant>
        <vt:i4>5</vt:i4>
      </vt:variant>
      <vt:variant>
        <vt:lpwstr>https://enowa.neom.com/</vt:lpwstr>
      </vt:variant>
      <vt:variant>
        <vt:lpwstr/>
      </vt:variant>
      <vt:variant>
        <vt:i4>6553705</vt:i4>
      </vt:variant>
      <vt:variant>
        <vt:i4>21</vt:i4>
      </vt:variant>
      <vt:variant>
        <vt:i4>0</vt:i4>
      </vt:variant>
      <vt:variant>
        <vt:i4>5</vt:i4>
      </vt:variant>
      <vt:variant>
        <vt:lpwstr>http://www.neom.com/en-us/newsroom</vt:lpwstr>
      </vt:variant>
      <vt:variant>
        <vt:lpwstr/>
      </vt:variant>
      <vt:variant>
        <vt:i4>4456534</vt:i4>
      </vt:variant>
      <vt:variant>
        <vt:i4>18</vt:i4>
      </vt:variant>
      <vt:variant>
        <vt:i4>0</vt:i4>
      </vt:variant>
      <vt:variant>
        <vt:i4>5</vt:i4>
      </vt:variant>
      <vt:variant>
        <vt:lpwstr>http://www.neom.com/</vt:lpwstr>
      </vt:variant>
      <vt:variant>
        <vt:lpwstr/>
      </vt:variant>
      <vt:variant>
        <vt:i4>4849773</vt:i4>
      </vt:variant>
      <vt:variant>
        <vt:i4>15</vt:i4>
      </vt:variant>
      <vt:variant>
        <vt:i4>0</vt:i4>
      </vt:variant>
      <vt:variant>
        <vt:i4>5</vt:i4>
      </vt:variant>
      <vt:variant>
        <vt:lpwstr>mailto:media@neom.com</vt:lpwstr>
      </vt:variant>
      <vt:variant>
        <vt:lpwstr/>
      </vt:variant>
      <vt:variant>
        <vt:i4>1966083</vt:i4>
      </vt:variant>
      <vt:variant>
        <vt:i4>12</vt:i4>
      </vt:variant>
      <vt:variant>
        <vt:i4>0</vt:i4>
      </vt:variant>
      <vt:variant>
        <vt:i4>5</vt:i4>
      </vt:variant>
      <vt:variant>
        <vt:lpwstr>https://www.extreme-e.com/en/mediacentre</vt:lpwstr>
      </vt:variant>
      <vt:variant>
        <vt:lpwstr/>
      </vt:variant>
      <vt:variant>
        <vt:i4>524399</vt:i4>
      </vt:variant>
      <vt:variant>
        <vt:i4>9</vt:i4>
      </vt:variant>
      <vt:variant>
        <vt:i4>0</vt:i4>
      </vt:variant>
      <vt:variant>
        <vt:i4>5</vt:i4>
      </vt:variant>
      <vt:variant>
        <vt:lpwstr>mailto:diego.bustos@bemassmedia.com</vt:lpwstr>
      </vt:variant>
      <vt:variant>
        <vt:lpwstr/>
      </vt:variant>
      <vt:variant>
        <vt:i4>8192088</vt:i4>
      </vt:variant>
      <vt:variant>
        <vt:i4>6</vt:i4>
      </vt:variant>
      <vt:variant>
        <vt:i4>0</vt:i4>
      </vt:variant>
      <vt:variant>
        <vt:i4>5</vt:i4>
      </vt:variant>
      <vt:variant>
        <vt:lpwstr>mailto:jb@mpacreative.com</vt:lpwstr>
      </vt:variant>
      <vt:variant>
        <vt:lpwstr/>
      </vt:variant>
      <vt:variant>
        <vt:i4>7340045</vt:i4>
      </vt:variant>
      <vt:variant>
        <vt:i4>3</vt:i4>
      </vt:variant>
      <vt:variant>
        <vt:i4>0</vt:i4>
      </vt:variant>
      <vt:variant>
        <vt:i4>5</vt:i4>
      </vt:variant>
      <vt:variant>
        <vt:lpwstr>mailto:media@extreme-e.com</vt:lpwstr>
      </vt:variant>
      <vt:variant>
        <vt:lpwstr/>
      </vt:variant>
      <vt:variant>
        <vt:i4>5308507</vt:i4>
      </vt:variant>
      <vt:variant>
        <vt:i4>0</vt:i4>
      </vt:variant>
      <vt:variant>
        <vt:i4>0</vt:i4>
      </vt:variant>
      <vt:variant>
        <vt:i4>5</vt:i4>
      </vt:variant>
      <vt:variant>
        <vt:lpwstr>http://www.extreme-e.com/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Wadhams</dc:creator>
  <cp:keywords/>
  <cp:lastModifiedBy>Fatam</cp:lastModifiedBy>
  <cp:revision>2</cp:revision>
  <cp:lastPrinted>2019-08-27T21:20:00Z</cp:lastPrinted>
  <dcterms:created xsi:type="dcterms:W3CDTF">2022-06-28T16:51:00Z</dcterms:created>
  <dcterms:modified xsi:type="dcterms:W3CDTF">2022-06-28T16:51:00Z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0x0101002C4F067ADFF36945A9E3834C28FC5C36</vt:lpwstr>
  </property>
  <property fmtid="{D5CDD505-2E9C-101B-9397-08002B2CF9AE}" pid="3" name="MediaServiceImageTags">
    <vt:lpwstr/>
  </property>
</Properties>
</file>