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53F5CB85" w14:textId="07390937" w:rsidR="001D1CD5" w:rsidRPr="001D1CD5" w:rsidRDefault="001D1CD5" w:rsidP="001D1CD5">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sidRPr="001D1CD5">
        <w:rPr>
          <w:rFonts w:ascii="Bariol" w:eastAsia="Avenir" w:hAnsi="Bariol" w:cs="Arabic Typesetting"/>
          <w:b/>
          <w:color w:val="00BC70"/>
          <w:sz w:val="32"/>
          <w:szCs w:val="32"/>
        </w:rPr>
        <w:t>ROSBERG X RACING MAKE</w:t>
      </w:r>
      <w:r w:rsidR="00090132">
        <w:rPr>
          <w:rFonts w:ascii="Bariol" w:eastAsia="Avenir" w:hAnsi="Bariol" w:cs="Arabic Typesetting"/>
          <w:b/>
          <w:color w:val="00BC70"/>
          <w:sz w:val="32"/>
          <w:szCs w:val="32"/>
        </w:rPr>
        <w:t>S</w:t>
      </w:r>
      <w:r w:rsidRPr="001D1CD5">
        <w:rPr>
          <w:rFonts w:ascii="Bariol" w:eastAsia="Avenir" w:hAnsi="Bariol" w:cs="Arabic Typesetting"/>
          <w:b/>
          <w:color w:val="00BC70"/>
          <w:sz w:val="32"/>
          <w:szCs w:val="32"/>
        </w:rPr>
        <w:t xml:space="preserve"> HISTORY AS FIRST EXTREME E WINNER FOLLOWING DRAMATIC DESERT DUST-UP </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53F9FA4F" w14:textId="4D4BB4D6" w:rsidR="00462FE0" w:rsidRPr="00462FE0" w:rsidRDefault="001D1CD5" w:rsidP="00462FE0">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
          <w:bCs/>
          <w:color w:val="00FF99"/>
          <w:sz w:val="24"/>
          <w:szCs w:val="24"/>
        </w:rPr>
        <w:t>4</w:t>
      </w:r>
      <w:r w:rsidR="0010788C">
        <w:rPr>
          <w:rFonts w:ascii="Bariol" w:eastAsia="Times New Roman" w:hAnsi="Bariol" w:cs="Arabic Typesetting"/>
          <w:b/>
          <w:bCs/>
          <w:color w:val="00FF99"/>
          <w:sz w:val="24"/>
          <w:szCs w:val="24"/>
        </w:rPr>
        <w:t xml:space="preserve"> </w:t>
      </w:r>
      <w:r w:rsidR="006C3984">
        <w:rPr>
          <w:rFonts w:ascii="Bariol" w:eastAsia="Times New Roman" w:hAnsi="Bariol" w:cs="Arabic Typesetting"/>
          <w:b/>
          <w:bCs/>
          <w:color w:val="00FF99"/>
          <w:sz w:val="24"/>
          <w:szCs w:val="24"/>
        </w:rPr>
        <w:t>April</w:t>
      </w:r>
      <w:r w:rsidR="003304B8">
        <w:rPr>
          <w:rFonts w:ascii="Bariol" w:eastAsia="Times New Roman" w:hAnsi="Bariol" w:cs="Arabic Typesetting"/>
          <w:b/>
          <w:bCs/>
          <w:color w:val="00FF99"/>
          <w:sz w:val="24"/>
          <w:szCs w:val="24"/>
        </w:rPr>
        <w:t xml:space="preserve"> </w:t>
      </w:r>
      <w:r w:rsidR="006F6319" w:rsidRPr="00D807C9">
        <w:rPr>
          <w:rFonts w:ascii="Bariol" w:eastAsia="Times New Roman" w:hAnsi="Bariol" w:cs="Arabic Typesetting"/>
          <w:b/>
          <w:bCs/>
          <w:color w:val="00FF99"/>
          <w:sz w:val="24"/>
          <w:szCs w:val="24"/>
        </w:rPr>
        <w:t>202</w:t>
      </w:r>
      <w:r w:rsidR="003304B8">
        <w:rPr>
          <w:rFonts w:ascii="Bariol" w:eastAsia="Times New Roman" w:hAnsi="Bariol" w:cs="Arabic Typesetting"/>
          <w:b/>
          <w:bCs/>
          <w:color w:val="00FF99"/>
          <w:sz w:val="24"/>
          <w:szCs w:val="24"/>
        </w:rPr>
        <w:t>1</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00462FE0" w:rsidRPr="00462FE0">
        <w:rPr>
          <w:rFonts w:ascii="Bariol" w:eastAsia="Times New Roman" w:hAnsi="Bariol" w:cs="Arabic Typesetting"/>
          <w:bCs/>
          <w:color w:val="000000"/>
          <w:sz w:val="24"/>
          <w:szCs w:val="24"/>
        </w:rPr>
        <w:t xml:space="preserve">Rosberg X Racing duo Johan Kristoffersson and Molly Taylor were the pace-setters from the outset in Extreme E’s inaugural race weekend in </w:t>
      </w:r>
      <w:proofErr w:type="spellStart"/>
      <w:r w:rsidR="00462FE0" w:rsidRPr="00462FE0">
        <w:rPr>
          <w:rFonts w:ascii="Bariol" w:eastAsia="Times New Roman" w:hAnsi="Bariol" w:cs="Arabic Typesetting"/>
          <w:bCs/>
          <w:color w:val="000000"/>
          <w:sz w:val="24"/>
          <w:szCs w:val="24"/>
        </w:rPr>
        <w:t>AlUla</w:t>
      </w:r>
      <w:proofErr w:type="spellEnd"/>
      <w:r w:rsidR="00462FE0" w:rsidRPr="00462FE0">
        <w:rPr>
          <w:rFonts w:ascii="Bariol" w:eastAsia="Times New Roman" w:hAnsi="Bariol" w:cs="Arabic Typesetting"/>
          <w:bCs/>
          <w:color w:val="000000"/>
          <w:sz w:val="24"/>
          <w:szCs w:val="24"/>
        </w:rPr>
        <w:t>, Saudi Arabia (3/4 April), but the pair still had to dig deep in the desert to battle their way to victory and carve themselves out a piece of motorsport history.</w:t>
      </w:r>
    </w:p>
    <w:p w14:paraId="38047966"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1EB20996"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There has been feverish anticipation in the build-up to this weekend’s Desert X Prix, and the event delivered in every aspect. Following yesterday’s Qualifying time trials, today, the drivers went wheel-to-wheel for the first time, generating some of the most spectacular images ever seen in the sport and drawing widespread acclaim from competitors and fans alike.</w:t>
      </w:r>
    </w:p>
    <w:p w14:paraId="2F267691"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719F5F8E"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
          <w:bCs/>
          <w:color w:val="000000"/>
          <w:sz w:val="24"/>
          <w:szCs w:val="24"/>
        </w:rPr>
        <w:t>Alejandro Agag, Founder and CEO of Extreme E, said:</w:t>
      </w:r>
      <w:r w:rsidRPr="00462FE0">
        <w:rPr>
          <w:rFonts w:ascii="Bariol" w:eastAsia="Times New Roman" w:hAnsi="Bariol" w:cs="Arabic Typesetting"/>
          <w:bCs/>
          <w:color w:val="000000"/>
          <w:sz w:val="24"/>
          <w:szCs w:val="24"/>
        </w:rPr>
        <w:t xml:space="preserve"> “We’ve worked so hard on this for many years, and finally everything has come together this weekend. It really has been beyond my wildest expectations. If I had written a script for the perfect weekend, I could not have come up with anything better than what we have witnessed these past two days – I’ve never seen such extreme racing in my life.</w:t>
      </w:r>
    </w:p>
    <w:p w14:paraId="0A21C459"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4C764440"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“This first race weekend will have a huge influence on how Extreme E evolves, and one of the reasons I feel so proud is that we have built this platform where female drivers can shine like they deserve. What we have seen from them here is extraordinary – some incredible talent and courage – and overall, I think it’s fair to say we have really made our mark. I’m over the moon.”</w:t>
      </w:r>
    </w:p>
    <w:p w14:paraId="702534BF"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5E6579FF"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Ultimately, nothing could stop Kristoffersson and Taylor from storming to the top step of the podium – not a 60-second penalty for exceeding the 30km/h limit in the driver switch zone yesterday, nor less favourable grid slots in both the Semi-Final and Final today. It was a virtuoso display of speed, skill and superhuman car control in the most challenging of conditions.</w:t>
      </w:r>
    </w:p>
    <w:p w14:paraId="76061A27"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6326474C" w14:textId="4DB8CB4B"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
          <w:bCs/>
          <w:color w:val="000000"/>
          <w:sz w:val="24"/>
          <w:szCs w:val="24"/>
        </w:rPr>
        <w:t>Nico Rosberg,</w:t>
      </w:r>
      <w:r w:rsidRPr="00462FE0">
        <w:rPr>
          <w:rFonts w:ascii="Bariol" w:eastAsia="Times New Roman" w:hAnsi="Bariol" w:cs="Arabic Typesetting"/>
          <w:bCs/>
          <w:color w:val="000000"/>
          <w:sz w:val="24"/>
          <w:szCs w:val="24"/>
        </w:rPr>
        <w:t xml:space="preserve"> </w:t>
      </w:r>
      <w:r w:rsidRPr="00462FE0">
        <w:rPr>
          <w:rFonts w:ascii="Bariol" w:eastAsia="Times New Roman" w:hAnsi="Bariol" w:cs="Arabic Typesetting"/>
          <w:b/>
          <w:bCs/>
          <w:color w:val="000000"/>
          <w:sz w:val="24"/>
          <w:szCs w:val="24"/>
        </w:rPr>
        <w:t xml:space="preserve">Rosberg X Racing Founder and CEO, said: </w:t>
      </w:r>
      <w:r w:rsidRPr="00462FE0">
        <w:rPr>
          <w:rFonts w:ascii="Bariol" w:eastAsia="Times New Roman" w:hAnsi="Bariol" w:cs="Arabic Typesetting"/>
          <w:bCs/>
          <w:color w:val="000000"/>
          <w:sz w:val="24"/>
          <w:szCs w:val="24"/>
        </w:rPr>
        <w:t>“This is insane. I’m so thankful to the whole team for the effort put in this weekend, which has been intense</w:t>
      </w:r>
      <w:r w:rsidR="009F6194">
        <w:rPr>
          <w:rFonts w:ascii="Bariol" w:eastAsia="Times New Roman" w:hAnsi="Bariol" w:cs="Arabic Typesetting"/>
          <w:bCs/>
          <w:color w:val="000000"/>
          <w:sz w:val="24"/>
          <w:szCs w:val="24"/>
        </w:rPr>
        <w:t xml:space="preserve"> </w:t>
      </w:r>
      <w:r w:rsidRPr="00462FE0">
        <w:rPr>
          <w:rFonts w:ascii="Bariol" w:eastAsia="Times New Roman" w:hAnsi="Bariol" w:cs="Arabic Typesetting"/>
          <w:bCs/>
          <w:color w:val="000000"/>
          <w:sz w:val="24"/>
          <w:szCs w:val="24"/>
        </w:rPr>
        <w:t>and really on-the-edge. Everything has come together so well and everybody has worked together so well.</w:t>
      </w:r>
    </w:p>
    <w:p w14:paraId="4E8A15A3"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226CDEB1" w14:textId="6FBC9CBB"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“We have a fantastic team of engineers and mechanics, who prepared </w:t>
      </w:r>
      <w:r w:rsidR="009B5F89">
        <w:rPr>
          <w:rFonts w:ascii="Bariol" w:eastAsia="Times New Roman" w:hAnsi="Bariol" w:cs="Arabic Typesetting"/>
          <w:bCs/>
          <w:color w:val="000000"/>
          <w:sz w:val="24"/>
          <w:szCs w:val="24"/>
        </w:rPr>
        <w:t>perfectly</w:t>
      </w:r>
      <w:r w:rsidRPr="00462FE0">
        <w:rPr>
          <w:rFonts w:ascii="Bariol" w:eastAsia="Times New Roman" w:hAnsi="Bariol" w:cs="Arabic Typesetting"/>
          <w:bCs/>
          <w:color w:val="000000"/>
          <w:sz w:val="24"/>
          <w:szCs w:val="24"/>
        </w:rPr>
        <w:t xml:space="preserve"> for this first weekend with so many unknowns, and Molly and Johan produced some phenomenal driving. Neither of them put a foot wrong in really tough conditions, and they both showed unbelievable speed out there – their performance was really inspiring and I felt really proud watching them. To come back to </w:t>
      </w:r>
      <w:r w:rsidR="009F6194">
        <w:rPr>
          <w:rFonts w:ascii="Bariol" w:eastAsia="Times New Roman" w:hAnsi="Bariol" w:cs="Arabic Typesetting"/>
          <w:bCs/>
          <w:color w:val="000000"/>
          <w:sz w:val="24"/>
          <w:szCs w:val="24"/>
        </w:rPr>
        <w:t>claim victory after</w:t>
      </w:r>
      <w:r w:rsidRPr="00462FE0">
        <w:rPr>
          <w:rFonts w:ascii="Bariol" w:eastAsia="Times New Roman" w:hAnsi="Bariol" w:cs="Arabic Typesetting"/>
          <w:bCs/>
          <w:color w:val="000000"/>
          <w:sz w:val="24"/>
          <w:szCs w:val="24"/>
        </w:rPr>
        <w:t xml:space="preserve"> a 60-second penalty caused by a technical problem is just awesome, and they are definitely deserving winners.</w:t>
      </w:r>
      <w:r w:rsidRPr="00462FE0">
        <w:rPr>
          <w:rFonts w:ascii="Bariol" w:eastAsia="Times New Roman" w:hAnsi="Bariol" w:cs="Arabic Typesetting"/>
          <w:b/>
          <w:bCs/>
          <w:color w:val="000000"/>
          <w:sz w:val="24"/>
          <w:szCs w:val="24"/>
        </w:rPr>
        <w:t xml:space="preserve"> </w:t>
      </w:r>
      <w:r w:rsidRPr="00462FE0">
        <w:rPr>
          <w:rFonts w:ascii="Bariol" w:eastAsia="Times New Roman" w:hAnsi="Bariol" w:cs="Arabic Typesetting"/>
          <w:bCs/>
          <w:color w:val="000000"/>
          <w:sz w:val="24"/>
          <w:szCs w:val="24"/>
        </w:rPr>
        <w:t>For the championship as a whole, it’s really been a good start.”</w:t>
      </w:r>
    </w:p>
    <w:p w14:paraId="45A7E2EC"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p>
    <w:p w14:paraId="54B96188"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
          <w:bCs/>
          <w:color w:val="000000"/>
          <w:sz w:val="24"/>
          <w:szCs w:val="24"/>
        </w:rPr>
        <w:lastRenderedPageBreak/>
        <w:t>Shoot Out</w:t>
      </w:r>
    </w:p>
    <w:p w14:paraId="66DF8A87"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28D23B01" w14:textId="5EF82CF2"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The duel for seventh place in the overall classification was fought out between </w:t>
      </w:r>
      <w:proofErr w:type="spellStart"/>
      <w:r w:rsidRPr="00462FE0">
        <w:rPr>
          <w:rFonts w:ascii="Bariol" w:eastAsia="Times New Roman" w:hAnsi="Bariol" w:cs="Arabic Typesetting"/>
          <w:bCs/>
          <w:color w:val="000000"/>
          <w:sz w:val="24"/>
          <w:szCs w:val="24"/>
        </w:rPr>
        <w:t>Segi</w:t>
      </w:r>
      <w:proofErr w:type="spellEnd"/>
      <w:r w:rsidRPr="00462FE0">
        <w:rPr>
          <w:rFonts w:ascii="Bariol" w:eastAsia="Times New Roman" w:hAnsi="Bariol" w:cs="Arabic Typesetting"/>
          <w:bCs/>
          <w:color w:val="000000"/>
          <w:sz w:val="24"/>
          <w:szCs w:val="24"/>
        </w:rPr>
        <w:t xml:space="preserve"> TV Chip Ganassi Racing (Kyle </w:t>
      </w:r>
      <w:proofErr w:type="spellStart"/>
      <w:r w:rsidRPr="00462FE0">
        <w:rPr>
          <w:rFonts w:ascii="Bariol" w:eastAsia="Times New Roman" w:hAnsi="Bariol" w:cs="Arabic Typesetting"/>
          <w:bCs/>
          <w:color w:val="000000"/>
          <w:sz w:val="24"/>
          <w:szCs w:val="24"/>
        </w:rPr>
        <w:t>LeDuc</w:t>
      </w:r>
      <w:proofErr w:type="spellEnd"/>
      <w:r w:rsidRPr="00462FE0">
        <w:rPr>
          <w:rFonts w:ascii="Bariol" w:eastAsia="Times New Roman" w:hAnsi="Bariol" w:cs="Arabic Typesetting"/>
          <w:bCs/>
          <w:color w:val="000000"/>
          <w:sz w:val="24"/>
          <w:szCs w:val="24"/>
        </w:rPr>
        <w:t xml:space="preserve"> / Sara Price) and ABT CUPRA XE (Mattias Ekström / Claudia </w:t>
      </w:r>
      <w:proofErr w:type="spellStart"/>
      <w:r w:rsidRPr="00462FE0">
        <w:rPr>
          <w:rFonts w:ascii="Bariol" w:eastAsia="Times New Roman" w:hAnsi="Bariol" w:cs="Arabic Typesetting"/>
          <w:bCs/>
          <w:color w:val="000000"/>
          <w:sz w:val="24"/>
          <w:szCs w:val="24"/>
        </w:rPr>
        <w:t>Hürtgen</w:t>
      </w:r>
      <w:proofErr w:type="spellEnd"/>
      <w:r w:rsidRPr="00462FE0">
        <w:rPr>
          <w:rFonts w:ascii="Bariol" w:eastAsia="Times New Roman" w:hAnsi="Bariol" w:cs="Arabic Typesetting"/>
          <w:bCs/>
          <w:color w:val="000000"/>
          <w:sz w:val="24"/>
          <w:szCs w:val="24"/>
        </w:rPr>
        <w:t xml:space="preserve">), both of whom endured difficult Qualifying runs. Price initially pulled ahead </w:t>
      </w:r>
      <w:r w:rsidR="009B5F89">
        <w:rPr>
          <w:rFonts w:ascii="Bariol" w:eastAsia="Times New Roman" w:hAnsi="Bariol" w:cs="Arabic Typesetting"/>
          <w:bCs/>
          <w:color w:val="000000"/>
          <w:sz w:val="24"/>
          <w:szCs w:val="24"/>
        </w:rPr>
        <w:t>by using her</w:t>
      </w:r>
      <w:r w:rsidRPr="00462FE0">
        <w:rPr>
          <w:rFonts w:ascii="Bariol" w:eastAsia="Times New Roman" w:hAnsi="Bariol" w:cs="Arabic Typesetting"/>
          <w:bCs/>
          <w:color w:val="000000"/>
          <w:sz w:val="24"/>
          <w:szCs w:val="24"/>
        </w:rPr>
        <w:t xml:space="preserve"> Hyperdrive power boost, before Ekström repaid the favour on the exit of Turn One to snatch the lead.</w:t>
      </w:r>
    </w:p>
    <w:p w14:paraId="242E66AA"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23253E4F" w14:textId="11242A48"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Once the </w:t>
      </w:r>
      <w:r w:rsidR="009B5F89">
        <w:rPr>
          <w:rFonts w:ascii="Bariol" w:eastAsia="Times New Roman" w:hAnsi="Bariol" w:cs="Arabic Typesetting"/>
          <w:bCs/>
          <w:color w:val="000000"/>
          <w:sz w:val="24"/>
          <w:szCs w:val="24"/>
        </w:rPr>
        <w:t xml:space="preserve">driver </w:t>
      </w:r>
      <w:r w:rsidRPr="00462FE0">
        <w:rPr>
          <w:rFonts w:ascii="Bariol" w:eastAsia="Times New Roman" w:hAnsi="Bariol" w:cs="Arabic Typesetting"/>
          <w:bCs/>
          <w:color w:val="000000"/>
          <w:sz w:val="24"/>
          <w:szCs w:val="24"/>
        </w:rPr>
        <w:t>switch</w:t>
      </w:r>
      <w:r w:rsidR="009B5F89">
        <w:rPr>
          <w:rFonts w:ascii="Bariol" w:eastAsia="Times New Roman" w:hAnsi="Bariol" w:cs="Arabic Typesetting"/>
          <w:bCs/>
          <w:color w:val="000000"/>
          <w:sz w:val="24"/>
          <w:szCs w:val="24"/>
        </w:rPr>
        <w:t xml:space="preserve"> </w:t>
      </w:r>
      <w:r w:rsidRPr="00462FE0">
        <w:rPr>
          <w:rFonts w:ascii="Bariol" w:eastAsia="Times New Roman" w:hAnsi="Bariol" w:cs="Arabic Typesetting"/>
          <w:bCs/>
          <w:color w:val="000000"/>
          <w:sz w:val="24"/>
          <w:szCs w:val="24"/>
        </w:rPr>
        <w:t xml:space="preserve">was complete, </w:t>
      </w:r>
      <w:proofErr w:type="spellStart"/>
      <w:r w:rsidRPr="00462FE0">
        <w:rPr>
          <w:rFonts w:ascii="Bariol" w:eastAsia="Times New Roman" w:hAnsi="Bariol" w:cs="Arabic Typesetting"/>
          <w:bCs/>
          <w:color w:val="000000"/>
          <w:sz w:val="24"/>
          <w:szCs w:val="24"/>
        </w:rPr>
        <w:t>LeDuc</w:t>
      </w:r>
      <w:proofErr w:type="spellEnd"/>
      <w:r w:rsidRPr="00462FE0">
        <w:rPr>
          <w:rFonts w:ascii="Bariol" w:eastAsia="Times New Roman" w:hAnsi="Bariol" w:cs="Arabic Typesetting"/>
          <w:bCs/>
          <w:color w:val="000000"/>
          <w:sz w:val="24"/>
          <w:szCs w:val="24"/>
        </w:rPr>
        <w:t xml:space="preserve"> set about chasing</w:t>
      </w:r>
      <w:r w:rsidR="009B5F89">
        <w:rPr>
          <w:rFonts w:ascii="Bariol" w:eastAsia="Times New Roman" w:hAnsi="Bariol" w:cs="Arabic Typesetting"/>
          <w:bCs/>
          <w:color w:val="000000"/>
          <w:sz w:val="24"/>
          <w:szCs w:val="24"/>
        </w:rPr>
        <w:t xml:space="preserve"> down</w:t>
      </w:r>
      <w:r w:rsidRPr="00462FE0">
        <w:rPr>
          <w:rFonts w:ascii="Bariol" w:eastAsia="Times New Roman" w:hAnsi="Bariol" w:cs="Arabic Typesetting"/>
          <w:bCs/>
          <w:color w:val="000000"/>
          <w:sz w:val="24"/>
          <w:szCs w:val="24"/>
        </w:rPr>
        <w:t xml:space="preserve"> </w:t>
      </w:r>
      <w:proofErr w:type="spellStart"/>
      <w:r w:rsidRPr="00462FE0">
        <w:rPr>
          <w:rFonts w:ascii="Bariol" w:eastAsia="Times New Roman" w:hAnsi="Bariol" w:cs="Arabic Typesetting"/>
          <w:bCs/>
          <w:color w:val="000000"/>
          <w:sz w:val="24"/>
          <w:szCs w:val="24"/>
        </w:rPr>
        <w:t>Hürtgen</w:t>
      </w:r>
      <w:proofErr w:type="spellEnd"/>
      <w:r w:rsidRPr="00462FE0">
        <w:rPr>
          <w:rFonts w:ascii="Bariol" w:eastAsia="Times New Roman" w:hAnsi="Bariol" w:cs="Arabic Typesetting"/>
          <w:bCs/>
          <w:color w:val="000000"/>
          <w:sz w:val="24"/>
          <w:szCs w:val="24"/>
        </w:rPr>
        <w:t>, but almost within sight of the finish line, the American – unsighted by the dust – made contact with his German rival and the pair both ended their weekend beached in the desert.</w:t>
      </w:r>
    </w:p>
    <w:p w14:paraId="66D4192A"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p>
    <w:p w14:paraId="71D6507F"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
          <w:bCs/>
          <w:color w:val="000000"/>
          <w:sz w:val="24"/>
          <w:szCs w:val="24"/>
        </w:rPr>
        <w:t>Crazy Race</w:t>
      </w:r>
    </w:p>
    <w:p w14:paraId="45DB1C16"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01D14CE4" w14:textId="58F9DEB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With just one spot up for grabs in the Final, the stakes were high for the three Crazy Race competitors – Andretti United’</w:t>
      </w:r>
      <w:r w:rsidR="009F6194">
        <w:rPr>
          <w:rFonts w:ascii="Bariol" w:eastAsia="Times New Roman" w:hAnsi="Bariol" w:cs="Arabic Typesetting"/>
          <w:bCs/>
          <w:color w:val="000000"/>
          <w:sz w:val="24"/>
          <w:szCs w:val="24"/>
        </w:rPr>
        <w:t>s</w:t>
      </w:r>
      <w:r w:rsidRPr="00462FE0">
        <w:rPr>
          <w:rFonts w:ascii="Bariol" w:eastAsia="Times New Roman" w:hAnsi="Bariol" w:cs="Arabic Typesetting"/>
          <w:bCs/>
          <w:color w:val="000000"/>
          <w:sz w:val="24"/>
          <w:szCs w:val="24"/>
        </w:rPr>
        <w:t xml:space="preserve"> Timmy Hansen </w:t>
      </w:r>
      <w:r w:rsidR="009F6194">
        <w:rPr>
          <w:rFonts w:ascii="Bariol" w:eastAsia="Times New Roman" w:hAnsi="Bariol" w:cs="Arabic Typesetting"/>
          <w:bCs/>
          <w:color w:val="000000"/>
          <w:sz w:val="24"/>
          <w:szCs w:val="24"/>
        </w:rPr>
        <w:t>/</w:t>
      </w:r>
      <w:r w:rsidRPr="00462FE0">
        <w:rPr>
          <w:rFonts w:ascii="Bariol" w:eastAsia="Times New Roman" w:hAnsi="Bariol" w:cs="Arabic Typesetting"/>
          <w:bCs/>
          <w:color w:val="000000"/>
          <w:sz w:val="24"/>
          <w:szCs w:val="24"/>
        </w:rPr>
        <w:t xml:space="preserve"> </w:t>
      </w:r>
      <w:proofErr w:type="spellStart"/>
      <w:r w:rsidRPr="00462FE0">
        <w:rPr>
          <w:rFonts w:ascii="Bariol" w:eastAsia="Times New Roman" w:hAnsi="Bariol" w:cs="Arabic Typesetting"/>
          <w:bCs/>
          <w:color w:val="000000"/>
          <w:sz w:val="24"/>
          <w:szCs w:val="24"/>
        </w:rPr>
        <w:t>Catie</w:t>
      </w:r>
      <w:proofErr w:type="spellEnd"/>
      <w:r w:rsidRPr="00462FE0">
        <w:rPr>
          <w:rFonts w:ascii="Bariol" w:eastAsia="Times New Roman" w:hAnsi="Bariol" w:cs="Arabic Typesetting"/>
          <w:bCs/>
          <w:color w:val="000000"/>
          <w:sz w:val="24"/>
          <w:szCs w:val="24"/>
        </w:rPr>
        <w:t xml:space="preserve"> Munnings, Hispano </w:t>
      </w:r>
      <w:proofErr w:type="spellStart"/>
      <w:r w:rsidRPr="00462FE0">
        <w:rPr>
          <w:rFonts w:ascii="Bariol" w:eastAsia="Times New Roman" w:hAnsi="Bariol" w:cs="Arabic Typesetting"/>
          <w:bCs/>
          <w:color w:val="000000"/>
          <w:sz w:val="24"/>
          <w:szCs w:val="24"/>
        </w:rPr>
        <w:t>Suiza</w:t>
      </w:r>
      <w:proofErr w:type="spellEnd"/>
      <w:r w:rsidRPr="00462FE0">
        <w:rPr>
          <w:rFonts w:ascii="Bariol" w:eastAsia="Times New Roman" w:hAnsi="Bariol" w:cs="Arabic Typesetting"/>
          <w:bCs/>
          <w:color w:val="000000"/>
          <w:sz w:val="24"/>
          <w:szCs w:val="24"/>
        </w:rPr>
        <w:t xml:space="preserve"> XITE Energy Team pairing Oliver Bennett </w:t>
      </w:r>
      <w:r w:rsidR="009F6194">
        <w:rPr>
          <w:rFonts w:ascii="Bariol" w:eastAsia="Times New Roman" w:hAnsi="Bariol" w:cs="Arabic Typesetting"/>
          <w:bCs/>
          <w:color w:val="000000"/>
          <w:sz w:val="24"/>
          <w:szCs w:val="24"/>
        </w:rPr>
        <w:t>/</w:t>
      </w:r>
      <w:r w:rsidRPr="00462FE0">
        <w:rPr>
          <w:rFonts w:ascii="Bariol" w:eastAsia="Times New Roman" w:hAnsi="Bariol" w:cs="Arabic Typesetting"/>
          <w:bCs/>
          <w:color w:val="000000"/>
          <w:sz w:val="24"/>
          <w:szCs w:val="24"/>
        </w:rPr>
        <w:t xml:space="preserve"> Christine </w:t>
      </w:r>
      <w:proofErr w:type="spellStart"/>
      <w:r w:rsidRPr="00462FE0">
        <w:rPr>
          <w:rFonts w:ascii="Bariol" w:eastAsia="Times New Roman" w:hAnsi="Bariol" w:cs="Arabic Typesetting"/>
          <w:bCs/>
          <w:color w:val="000000"/>
          <w:sz w:val="24"/>
          <w:szCs w:val="24"/>
        </w:rPr>
        <w:t>Giampaoli</w:t>
      </w:r>
      <w:proofErr w:type="spellEnd"/>
      <w:r w:rsidRPr="00462FE0">
        <w:rPr>
          <w:rFonts w:ascii="Bariol" w:eastAsia="Times New Roman" w:hAnsi="Bariol" w:cs="Arabic Typesetting"/>
          <w:bCs/>
          <w:color w:val="000000"/>
          <w:sz w:val="24"/>
          <w:szCs w:val="24"/>
        </w:rPr>
        <w:t xml:space="preserve"> </w:t>
      </w:r>
      <w:proofErr w:type="spellStart"/>
      <w:r w:rsidRPr="00462FE0">
        <w:rPr>
          <w:rFonts w:ascii="Bariol" w:eastAsia="Times New Roman" w:hAnsi="Bariol" w:cs="Arabic Typesetting"/>
          <w:bCs/>
          <w:color w:val="000000"/>
          <w:sz w:val="24"/>
          <w:szCs w:val="24"/>
        </w:rPr>
        <w:t>Zonca</w:t>
      </w:r>
      <w:proofErr w:type="spellEnd"/>
      <w:r w:rsidRPr="00462FE0">
        <w:rPr>
          <w:rFonts w:ascii="Bariol" w:eastAsia="Times New Roman" w:hAnsi="Bariol" w:cs="Arabic Typesetting"/>
          <w:bCs/>
          <w:color w:val="000000"/>
          <w:sz w:val="24"/>
          <w:szCs w:val="24"/>
        </w:rPr>
        <w:t xml:space="preserve"> and JBXE duo Jenson Button </w:t>
      </w:r>
      <w:r w:rsidR="009F6194">
        <w:rPr>
          <w:rFonts w:ascii="Bariol" w:eastAsia="Times New Roman" w:hAnsi="Bariol" w:cs="Arabic Typesetting"/>
          <w:bCs/>
          <w:color w:val="000000"/>
          <w:sz w:val="24"/>
          <w:szCs w:val="24"/>
        </w:rPr>
        <w:t>/</w:t>
      </w:r>
      <w:r w:rsidRPr="00462FE0">
        <w:rPr>
          <w:rFonts w:ascii="Bariol" w:eastAsia="Times New Roman" w:hAnsi="Bariol" w:cs="Arabic Typesetting"/>
          <w:bCs/>
          <w:color w:val="000000"/>
          <w:sz w:val="24"/>
          <w:szCs w:val="24"/>
        </w:rPr>
        <w:t xml:space="preserve"> Mikaela Åhlin-Kottulinsky.</w:t>
      </w:r>
    </w:p>
    <w:p w14:paraId="557F7296"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155BC155" w14:textId="503B6BA9"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A demon start by 2019 FIA World Rallycross Champion Hansen saw the Swede</w:t>
      </w:r>
      <w:r w:rsidR="009F6194">
        <w:rPr>
          <w:rFonts w:ascii="Bariol" w:eastAsia="Times New Roman" w:hAnsi="Bariol" w:cs="Arabic Typesetting"/>
          <w:bCs/>
          <w:color w:val="000000"/>
          <w:sz w:val="24"/>
          <w:szCs w:val="24"/>
        </w:rPr>
        <w:t xml:space="preserve"> already</w:t>
      </w:r>
      <w:r w:rsidRPr="00462FE0">
        <w:rPr>
          <w:rFonts w:ascii="Bariol" w:eastAsia="Times New Roman" w:hAnsi="Bariol" w:cs="Arabic Typesetting"/>
          <w:bCs/>
          <w:color w:val="000000"/>
          <w:sz w:val="24"/>
          <w:szCs w:val="24"/>
        </w:rPr>
        <w:t xml:space="preserve"> clear of his adversaries before the trio arrived at the first gate, with Bennett narrowly sneaking in front of former Formula 1 World Champion Button to snatch second.</w:t>
      </w:r>
    </w:p>
    <w:p w14:paraId="7C14A661"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3F3FC289" w14:textId="7D03EC9E"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Hansen </w:t>
      </w:r>
      <w:r w:rsidR="00090132">
        <w:rPr>
          <w:rFonts w:ascii="Bariol" w:eastAsia="Times New Roman" w:hAnsi="Bariol" w:cs="Arabic Typesetting"/>
          <w:bCs/>
          <w:color w:val="000000"/>
          <w:sz w:val="24"/>
          <w:szCs w:val="24"/>
        </w:rPr>
        <w:t>opened</w:t>
      </w:r>
      <w:r w:rsidRPr="00462FE0">
        <w:rPr>
          <w:rFonts w:ascii="Bariol" w:eastAsia="Times New Roman" w:hAnsi="Bariol" w:cs="Arabic Typesetting"/>
          <w:bCs/>
          <w:color w:val="000000"/>
          <w:sz w:val="24"/>
          <w:szCs w:val="24"/>
        </w:rPr>
        <w:t xml:space="preserve"> up a 30-second margin before Munnings took over, after which, the 2016 European Rally Championship Ladies’ Trophy winner </w:t>
      </w:r>
      <w:r w:rsidR="009F6194">
        <w:rPr>
          <w:rFonts w:ascii="Bariol" w:eastAsia="Times New Roman" w:hAnsi="Bariol" w:cs="Arabic Typesetting"/>
          <w:bCs/>
          <w:color w:val="000000"/>
          <w:sz w:val="24"/>
          <w:szCs w:val="24"/>
        </w:rPr>
        <w:t xml:space="preserve">artfully </w:t>
      </w:r>
      <w:r w:rsidRPr="00462FE0">
        <w:rPr>
          <w:rFonts w:ascii="Bariol" w:eastAsia="Times New Roman" w:hAnsi="Bariol" w:cs="Arabic Typesetting"/>
          <w:bCs/>
          <w:color w:val="000000"/>
          <w:sz w:val="24"/>
          <w:szCs w:val="24"/>
        </w:rPr>
        <w:t xml:space="preserve">managed the gap to safely bring the Andretti United car home. </w:t>
      </w:r>
      <w:proofErr w:type="spellStart"/>
      <w:r w:rsidRPr="00462FE0">
        <w:rPr>
          <w:rFonts w:ascii="Bariol" w:eastAsia="Times New Roman" w:hAnsi="Bariol" w:cs="Arabic Typesetting"/>
          <w:bCs/>
          <w:color w:val="000000"/>
          <w:sz w:val="24"/>
          <w:szCs w:val="24"/>
        </w:rPr>
        <w:t>Giampaoli</w:t>
      </w:r>
      <w:proofErr w:type="spellEnd"/>
      <w:r w:rsidRPr="00462FE0">
        <w:rPr>
          <w:rFonts w:ascii="Bariol" w:eastAsia="Times New Roman" w:hAnsi="Bariol" w:cs="Arabic Typesetting"/>
          <w:bCs/>
          <w:color w:val="000000"/>
          <w:sz w:val="24"/>
          <w:szCs w:val="24"/>
        </w:rPr>
        <w:t xml:space="preserve"> </w:t>
      </w:r>
      <w:proofErr w:type="spellStart"/>
      <w:r w:rsidRPr="00462FE0">
        <w:rPr>
          <w:rFonts w:ascii="Bariol" w:eastAsia="Times New Roman" w:hAnsi="Bariol" w:cs="Arabic Typesetting"/>
          <w:bCs/>
          <w:color w:val="000000"/>
          <w:sz w:val="24"/>
          <w:szCs w:val="24"/>
        </w:rPr>
        <w:t>Zonca</w:t>
      </w:r>
      <w:proofErr w:type="spellEnd"/>
      <w:r w:rsidRPr="00462FE0">
        <w:rPr>
          <w:rFonts w:ascii="Bariol" w:eastAsia="Times New Roman" w:hAnsi="Bariol" w:cs="Arabic Typesetting"/>
          <w:bCs/>
          <w:color w:val="000000"/>
          <w:sz w:val="24"/>
          <w:szCs w:val="24"/>
        </w:rPr>
        <w:t xml:space="preserve"> did a good job to peg her British rival throughout, with Åhlin-Kottulinsky similarly showing a strong turn-of-speed on her way to the finish line in third.</w:t>
      </w:r>
    </w:p>
    <w:p w14:paraId="0C16DFCF"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6494BA19"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
          <w:bCs/>
          <w:color w:val="000000"/>
          <w:sz w:val="24"/>
          <w:szCs w:val="24"/>
        </w:rPr>
        <w:t>Semi-Final</w:t>
      </w:r>
    </w:p>
    <w:p w14:paraId="38B4503C"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7876F100"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As top qualifiers yesterday, the X44 crew of Sébastien Loeb and Cristina Gutiérrez opted to start from the right-hand side of the grid for the Semi-Final – giving them the theoretical inside line for ‘Turn One’. ACCIONA | Sainz XE Team duo Carlos Sainz and </w:t>
      </w:r>
      <w:proofErr w:type="spellStart"/>
      <w:r w:rsidRPr="00462FE0">
        <w:rPr>
          <w:rFonts w:ascii="Bariol" w:eastAsia="Times New Roman" w:hAnsi="Bariol" w:cs="Arabic Typesetting"/>
          <w:bCs/>
          <w:color w:val="000000"/>
          <w:sz w:val="24"/>
          <w:szCs w:val="24"/>
        </w:rPr>
        <w:t>Laia</w:t>
      </w:r>
      <w:proofErr w:type="spellEnd"/>
      <w:r w:rsidRPr="00462FE0">
        <w:rPr>
          <w:rFonts w:ascii="Bariol" w:eastAsia="Times New Roman" w:hAnsi="Bariol" w:cs="Arabic Typesetting"/>
          <w:bCs/>
          <w:color w:val="000000"/>
          <w:sz w:val="24"/>
          <w:szCs w:val="24"/>
        </w:rPr>
        <w:t xml:space="preserve"> Sanz chose the middle slot, with Rosberg X Racing (Kristoffersson / Taylor) taking up position on the left.</w:t>
      </w:r>
    </w:p>
    <w:p w14:paraId="060879BA"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0E327744" w14:textId="65F67456"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When the action got underway, Sainz got the best launch to edge fellow multiple FIA World Rally Champion Loeb away from the line</w:t>
      </w:r>
      <w:r w:rsidR="009F6194">
        <w:rPr>
          <w:rFonts w:ascii="Bariol" w:eastAsia="Times New Roman" w:hAnsi="Bariol" w:cs="Arabic Typesetting"/>
          <w:bCs/>
          <w:color w:val="000000"/>
          <w:sz w:val="24"/>
          <w:szCs w:val="24"/>
        </w:rPr>
        <w:t>, with</w:t>
      </w:r>
      <w:r w:rsidRPr="00462FE0">
        <w:rPr>
          <w:rFonts w:ascii="Bariol" w:eastAsia="Times New Roman" w:hAnsi="Bariol" w:cs="Arabic Typesetting"/>
          <w:bCs/>
          <w:color w:val="000000"/>
          <w:sz w:val="24"/>
          <w:szCs w:val="24"/>
        </w:rPr>
        <w:t xml:space="preserve"> the pole-sitter briefly slipp</w:t>
      </w:r>
      <w:r w:rsidR="009F6194">
        <w:rPr>
          <w:rFonts w:ascii="Bariol" w:eastAsia="Times New Roman" w:hAnsi="Bariol" w:cs="Arabic Typesetting"/>
          <w:bCs/>
          <w:color w:val="000000"/>
          <w:sz w:val="24"/>
          <w:szCs w:val="24"/>
        </w:rPr>
        <w:t>ing</w:t>
      </w:r>
      <w:r w:rsidRPr="00462FE0">
        <w:rPr>
          <w:rFonts w:ascii="Bariol" w:eastAsia="Times New Roman" w:hAnsi="Bariol" w:cs="Arabic Typesetting"/>
          <w:bCs/>
          <w:color w:val="000000"/>
          <w:sz w:val="24"/>
          <w:szCs w:val="24"/>
        </w:rPr>
        <w:t xml:space="preserve"> back to third. Loeb then regained the advantage as the battling Sainz and Kristoffersson both drifted wide, but the Swede was not done yet and neatly undercut both of his adversaries on the exit of the first gate to seize the initiative.</w:t>
      </w:r>
    </w:p>
    <w:p w14:paraId="41162300"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094992CA" w14:textId="5F74A6C1"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Kicking up a sandstorm in his wake, Kristoffersson rapidly made his escape as his pursuers found themselves driving blind</w:t>
      </w:r>
      <w:r w:rsidR="009F6194">
        <w:rPr>
          <w:rFonts w:ascii="Bariol" w:eastAsia="Times New Roman" w:hAnsi="Bariol" w:cs="Arabic Typesetting"/>
          <w:bCs/>
          <w:color w:val="000000"/>
          <w:sz w:val="24"/>
          <w:szCs w:val="24"/>
        </w:rPr>
        <w:t>ly</w:t>
      </w:r>
      <w:r w:rsidRPr="00462FE0">
        <w:rPr>
          <w:rFonts w:ascii="Bariol" w:eastAsia="Times New Roman" w:hAnsi="Bariol" w:cs="Arabic Typesetting"/>
          <w:bCs/>
          <w:color w:val="000000"/>
          <w:sz w:val="24"/>
          <w:szCs w:val="24"/>
        </w:rPr>
        <w:t xml:space="preserve"> through the dust – and by the time he arrived at the switch zone to hand over to team-mate Taylor, the Rosberg X Racing car was almost 13 seconds to the good.</w:t>
      </w:r>
    </w:p>
    <w:p w14:paraId="6691166A"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6715C1D6"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lastRenderedPageBreak/>
        <w:t>Thereafter, the former Australian Rally Champion continued to eke out the gap, crossing the finish line just under half-a-minute ahead of Gutiérrez, as both teams successfully booked their places in the all-important Final. Another 38 seconds in arrears, ACCIONA | Sainz XE Team wound up third to slip out of contention.</w:t>
      </w:r>
    </w:p>
    <w:p w14:paraId="48BA2D12"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295FEED2"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
          <w:bCs/>
          <w:color w:val="000000"/>
          <w:sz w:val="24"/>
          <w:szCs w:val="24"/>
        </w:rPr>
        <w:t>Final</w:t>
      </w:r>
    </w:p>
    <w:p w14:paraId="6059BB9D"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6D7F6141" w14:textId="1FA7E4ED"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As winners of the fan-led </w:t>
      </w:r>
      <w:proofErr w:type="spellStart"/>
      <w:r w:rsidRPr="00462FE0">
        <w:rPr>
          <w:rFonts w:ascii="Bariol" w:eastAsia="Times New Roman" w:hAnsi="Bariol" w:cs="Arabic Typesetting"/>
          <w:bCs/>
          <w:color w:val="000000"/>
          <w:sz w:val="24"/>
          <w:szCs w:val="24"/>
        </w:rPr>
        <w:t>GridPlay</w:t>
      </w:r>
      <w:proofErr w:type="spellEnd"/>
      <w:r w:rsidRPr="00462FE0">
        <w:rPr>
          <w:rFonts w:ascii="Bariol" w:eastAsia="Times New Roman" w:hAnsi="Bariol" w:cs="Arabic Typesetting"/>
          <w:bCs/>
          <w:color w:val="000000"/>
          <w:sz w:val="24"/>
          <w:szCs w:val="24"/>
        </w:rPr>
        <w:t xml:space="preserve"> vote, Andretti United had the luxury of choosing their starting spot for the Final</w:t>
      </w:r>
      <w:r w:rsidR="009B5F89">
        <w:rPr>
          <w:rFonts w:ascii="Bariol" w:eastAsia="Times New Roman" w:hAnsi="Bariol" w:cs="Arabic Typesetting"/>
          <w:bCs/>
          <w:color w:val="000000"/>
          <w:sz w:val="24"/>
          <w:szCs w:val="24"/>
        </w:rPr>
        <w:t>.</w:t>
      </w:r>
      <w:r w:rsidRPr="00462FE0">
        <w:rPr>
          <w:rFonts w:ascii="Bariol" w:eastAsia="Times New Roman" w:hAnsi="Bariol" w:cs="Arabic Typesetting"/>
          <w:bCs/>
          <w:color w:val="000000"/>
          <w:sz w:val="24"/>
          <w:szCs w:val="24"/>
        </w:rPr>
        <w:t xml:space="preserve"> Hansen duly plumped for pole position on the right, with Kristoffersson li</w:t>
      </w:r>
      <w:r w:rsidR="009F6194">
        <w:rPr>
          <w:rFonts w:ascii="Bariol" w:eastAsia="Times New Roman" w:hAnsi="Bariol" w:cs="Arabic Typesetting"/>
          <w:bCs/>
          <w:color w:val="000000"/>
          <w:sz w:val="24"/>
          <w:szCs w:val="24"/>
        </w:rPr>
        <w:t>n</w:t>
      </w:r>
      <w:r w:rsidRPr="00462FE0">
        <w:rPr>
          <w:rFonts w:ascii="Bariol" w:eastAsia="Times New Roman" w:hAnsi="Bariol" w:cs="Arabic Typesetting"/>
          <w:bCs/>
          <w:color w:val="000000"/>
          <w:sz w:val="24"/>
          <w:szCs w:val="24"/>
        </w:rPr>
        <w:t>ing up in the middle for Rosberg X Racing and X44’s Loeb taking up the third grid slot on the left.</w:t>
      </w:r>
    </w:p>
    <w:p w14:paraId="4AC2F80B"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34B29A89" w14:textId="707265FB"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Hansen replicated his </w:t>
      </w:r>
      <w:r w:rsidR="009F6194">
        <w:rPr>
          <w:rFonts w:ascii="Bariol" w:eastAsia="Times New Roman" w:hAnsi="Bariol" w:cs="Arabic Typesetting"/>
          <w:bCs/>
          <w:color w:val="000000"/>
          <w:sz w:val="24"/>
          <w:szCs w:val="24"/>
        </w:rPr>
        <w:t>lightning</w:t>
      </w:r>
      <w:r w:rsidRPr="00462FE0">
        <w:rPr>
          <w:rFonts w:ascii="Bariol" w:eastAsia="Times New Roman" w:hAnsi="Bariol" w:cs="Arabic Typesetting"/>
          <w:bCs/>
          <w:color w:val="000000"/>
          <w:sz w:val="24"/>
          <w:szCs w:val="24"/>
        </w:rPr>
        <w:t xml:space="preserve"> </w:t>
      </w:r>
      <w:r w:rsidR="009F6194">
        <w:rPr>
          <w:rFonts w:ascii="Bariol" w:eastAsia="Times New Roman" w:hAnsi="Bariol" w:cs="Arabic Typesetting"/>
          <w:bCs/>
          <w:color w:val="000000"/>
          <w:sz w:val="24"/>
          <w:szCs w:val="24"/>
        </w:rPr>
        <w:t>launch</w:t>
      </w:r>
      <w:r w:rsidRPr="00462FE0">
        <w:rPr>
          <w:rFonts w:ascii="Bariol" w:eastAsia="Times New Roman" w:hAnsi="Bariol" w:cs="Arabic Typesetting"/>
          <w:bCs/>
          <w:color w:val="000000"/>
          <w:sz w:val="24"/>
          <w:szCs w:val="24"/>
        </w:rPr>
        <w:t xml:space="preserve"> from the Crazy Race as Kristoffersson focussed his efforts on fending off Loeb for second, before employing the same tactic that had served him so well in the Semi-Final to sweep wide going into Turn One and undercut compatriot Hansen on the exit in a sensational switchback move.</w:t>
      </w:r>
    </w:p>
    <w:p w14:paraId="42DF39C2"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08B7A5F7" w14:textId="74F1612C"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The three-time FIA World Rallycross Champion then wasted no time at all in stretching his legs, as Hansen settled into second and Loeb </w:t>
      </w:r>
      <w:r w:rsidR="009F6194">
        <w:rPr>
          <w:rFonts w:ascii="Bariol" w:eastAsia="Times New Roman" w:hAnsi="Bariol" w:cs="Arabic Typesetting"/>
          <w:bCs/>
          <w:color w:val="000000"/>
          <w:sz w:val="24"/>
          <w:szCs w:val="24"/>
        </w:rPr>
        <w:t xml:space="preserve">– grappling with power steering problems – </w:t>
      </w:r>
      <w:r w:rsidRPr="00462FE0">
        <w:rPr>
          <w:rFonts w:ascii="Bariol" w:eastAsia="Times New Roman" w:hAnsi="Bariol" w:cs="Arabic Typesetting"/>
          <w:bCs/>
          <w:color w:val="000000"/>
          <w:sz w:val="24"/>
          <w:szCs w:val="24"/>
        </w:rPr>
        <w:t xml:space="preserve">trailed behind the pair in third. Kristoffersson handed the car over to Taylor with a half-minute advantage, and whilst Munnings would go on to </w:t>
      </w:r>
      <w:r w:rsidR="009B5F89">
        <w:rPr>
          <w:rFonts w:ascii="Bariol" w:eastAsia="Times New Roman" w:hAnsi="Bariol" w:cs="Arabic Typesetting"/>
          <w:bCs/>
          <w:color w:val="000000"/>
          <w:sz w:val="24"/>
          <w:szCs w:val="24"/>
        </w:rPr>
        <w:t>narrow the deficit</w:t>
      </w:r>
      <w:r w:rsidRPr="00462FE0">
        <w:rPr>
          <w:rFonts w:ascii="Bariol" w:eastAsia="Times New Roman" w:hAnsi="Bariol" w:cs="Arabic Typesetting"/>
          <w:bCs/>
          <w:color w:val="000000"/>
          <w:sz w:val="24"/>
          <w:szCs w:val="24"/>
        </w:rPr>
        <w:t xml:space="preserve"> slightly over the course of the second lap, the Australian always had the situation under control and wound up just over 23 seconds clear at the finish.</w:t>
      </w:r>
    </w:p>
    <w:p w14:paraId="0866AA15"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6597A7B1"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
          <w:bCs/>
          <w:color w:val="000000"/>
          <w:sz w:val="24"/>
          <w:szCs w:val="24"/>
        </w:rPr>
        <w:t xml:space="preserve">Molly Taylor, Rosberg X Racing driver, said: </w:t>
      </w:r>
      <w:r w:rsidRPr="00462FE0">
        <w:rPr>
          <w:rFonts w:ascii="Bariol" w:eastAsia="Times New Roman" w:hAnsi="Bariol" w:cs="Arabic Typesetting"/>
          <w:bCs/>
          <w:color w:val="000000"/>
          <w:sz w:val="24"/>
          <w:szCs w:val="24"/>
        </w:rPr>
        <w:t xml:space="preserve">“What an amazing start to the season! It feels a bit surreal, with so much anticipation and preparation leading into the weekend and we all came here not really knowing what to expect. It was definitely extreme. It was the first time we had experienced terrain like that, and on every lap, the course was changing – there were so many different variables to deal with. We just wanted to make the most of the little time we had in the car – every single kilometre. </w:t>
      </w:r>
    </w:p>
    <w:p w14:paraId="060916C2"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25BAC1B5" w14:textId="613AEE9F"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w:t>
      </w:r>
      <w:r w:rsidR="009F6194">
        <w:rPr>
          <w:rFonts w:ascii="Bariol" w:eastAsia="Times New Roman" w:hAnsi="Bariol" w:cs="Arabic Typesetting"/>
          <w:bCs/>
          <w:color w:val="000000"/>
          <w:sz w:val="24"/>
          <w:szCs w:val="24"/>
        </w:rPr>
        <w:t>W</w:t>
      </w:r>
      <w:r w:rsidRPr="00462FE0">
        <w:rPr>
          <w:rFonts w:ascii="Bariol" w:eastAsia="Times New Roman" w:hAnsi="Bariol" w:cs="Arabic Typesetting"/>
          <w:bCs/>
          <w:color w:val="000000"/>
          <w:sz w:val="24"/>
          <w:szCs w:val="24"/>
        </w:rPr>
        <w:t xml:space="preserve">e had a small issue in the pit-lane during Qualifying, but aside from that we were the quickest in every session. You have to be fast when it counts, be smart when it counts and take the big moves when it counts, and for it </w:t>
      </w:r>
      <w:r w:rsidR="009F6194">
        <w:rPr>
          <w:rFonts w:ascii="Bariol" w:eastAsia="Times New Roman" w:hAnsi="Bariol" w:cs="Arabic Typesetting"/>
          <w:bCs/>
          <w:color w:val="000000"/>
          <w:sz w:val="24"/>
          <w:szCs w:val="24"/>
        </w:rPr>
        <w:t xml:space="preserve">to </w:t>
      </w:r>
      <w:r w:rsidRPr="00462FE0">
        <w:rPr>
          <w:rFonts w:ascii="Bariol" w:eastAsia="Times New Roman" w:hAnsi="Bariol" w:cs="Arabic Typesetting"/>
          <w:bCs/>
          <w:color w:val="000000"/>
          <w:sz w:val="24"/>
          <w:szCs w:val="24"/>
        </w:rPr>
        <w:t xml:space="preserve">all come together when it mattered was really special. Huge thanks to Johan – his opening laps were just insane – and the team has done such an incredible amount of work behind-the-scenes. </w:t>
      </w:r>
    </w:p>
    <w:p w14:paraId="08A5FD32"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62EF22BB" w14:textId="35F4DABB"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“It’s pretty cool to be part of this journey a</w:t>
      </w:r>
      <w:r w:rsidR="009B5F89">
        <w:rPr>
          <w:rFonts w:ascii="Bariol" w:eastAsia="Times New Roman" w:hAnsi="Bariol" w:cs="Arabic Typesetting"/>
          <w:bCs/>
          <w:color w:val="000000"/>
          <w:sz w:val="24"/>
          <w:szCs w:val="24"/>
        </w:rPr>
        <w:t>t</w:t>
      </w:r>
      <w:r w:rsidRPr="00462FE0">
        <w:rPr>
          <w:rFonts w:ascii="Bariol" w:eastAsia="Times New Roman" w:hAnsi="Bariol" w:cs="Arabic Typesetting"/>
          <w:bCs/>
          <w:color w:val="000000"/>
          <w:sz w:val="24"/>
          <w:szCs w:val="24"/>
        </w:rPr>
        <w:t xml:space="preserve"> the start of something that I think has an amazing future. This series is really throwing the traditional rule book out of the window and starting afresh, and I think everyone will agree it was spectacular to watch. The male drivers we have here are the best in any motorsport category in the world, so it’s an awesome opportunity for </w:t>
      </w:r>
      <w:r w:rsidR="009F6194">
        <w:rPr>
          <w:rFonts w:ascii="Bariol" w:eastAsia="Times New Roman" w:hAnsi="Bariol" w:cs="Arabic Typesetting"/>
          <w:bCs/>
          <w:color w:val="000000"/>
          <w:sz w:val="24"/>
          <w:szCs w:val="24"/>
        </w:rPr>
        <w:t xml:space="preserve">us </w:t>
      </w:r>
      <w:r w:rsidRPr="00462FE0">
        <w:rPr>
          <w:rFonts w:ascii="Bariol" w:eastAsia="Times New Roman" w:hAnsi="Bariol" w:cs="Arabic Typesetting"/>
          <w:bCs/>
          <w:color w:val="000000"/>
          <w:sz w:val="24"/>
          <w:szCs w:val="24"/>
        </w:rPr>
        <w:t>female drivers and a real investment in the development of female racing talent. This is just a dream come true all-round.”</w:t>
      </w:r>
    </w:p>
    <w:p w14:paraId="0B144949"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244C37D5" w14:textId="2C91F4B0"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
          <w:bCs/>
          <w:color w:val="000000"/>
          <w:sz w:val="24"/>
          <w:szCs w:val="24"/>
        </w:rPr>
        <w:t xml:space="preserve">Johan Kristoffersson, Rosberg X Racing driver, said: </w:t>
      </w:r>
      <w:r w:rsidRPr="00462FE0">
        <w:rPr>
          <w:rFonts w:ascii="Bariol" w:eastAsia="Times New Roman" w:hAnsi="Bariol" w:cs="Arabic Typesetting"/>
          <w:bCs/>
          <w:color w:val="000000"/>
          <w:sz w:val="24"/>
          <w:szCs w:val="24"/>
        </w:rPr>
        <w:t>“First of all, huge congratulations to the team. We had some minor issues but we came here very well-prepared, which made our life so much easier out on-track. This sport isn’t only about the drivers; it’s about the team giving us the tools to do the job</w:t>
      </w:r>
      <w:r w:rsidR="009F6194">
        <w:rPr>
          <w:rFonts w:ascii="Bariol" w:eastAsia="Times New Roman" w:hAnsi="Bariol" w:cs="Arabic Typesetting"/>
          <w:bCs/>
          <w:color w:val="000000"/>
          <w:sz w:val="24"/>
          <w:szCs w:val="24"/>
        </w:rPr>
        <w:t>. W</w:t>
      </w:r>
      <w:r w:rsidRPr="00462FE0">
        <w:rPr>
          <w:rFonts w:ascii="Bariol" w:eastAsia="Times New Roman" w:hAnsi="Bariol" w:cs="Arabic Typesetting"/>
          <w:bCs/>
          <w:color w:val="000000"/>
          <w:sz w:val="24"/>
          <w:szCs w:val="24"/>
        </w:rPr>
        <w:t xml:space="preserve">ith such a limited amount of track time, </w:t>
      </w:r>
      <w:r w:rsidRPr="00462FE0">
        <w:rPr>
          <w:rFonts w:ascii="Bariol" w:eastAsia="Times New Roman" w:hAnsi="Bariol" w:cs="Arabic Typesetting"/>
          <w:bCs/>
          <w:color w:val="000000"/>
          <w:sz w:val="24"/>
          <w:szCs w:val="24"/>
        </w:rPr>
        <w:lastRenderedPageBreak/>
        <w:t>you need to have confidence that the car will do what you ask of it – and the Rosberg X Racing guys did an amazing job to give Molly and myself such a great car.</w:t>
      </w:r>
    </w:p>
    <w:p w14:paraId="1B06B6B4"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6B9BE670" w14:textId="05608176"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“Molly performed fantastically; it was her that made the difference in the first Qualifying session. When you’re in the lead, you need to strike the right balance between backing off too much and risking too much, which is a new learning experience in this situation. </w:t>
      </w:r>
    </w:p>
    <w:p w14:paraId="56E448BA"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0EC6F319" w14:textId="6056F7A9"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“In the Semi-Final and especially the Final, I really didn’t want to be in the dust after seeing some of the on-boards! Those first 30 seconds of the race are what you are really working for, when the adrenaline is pumping</w:t>
      </w:r>
      <w:r w:rsidR="009F6194">
        <w:rPr>
          <w:rFonts w:ascii="Bariol" w:eastAsia="Times New Roman" w:hAnsi="Bariol" w:cs="Arabic Typesetting"/>
          <w:bCs/>
          <w:color w:val="000000"/>
          <w:sz w:val="24"/>
          <w:szCs w:val="24"/>
        </w:rPr>
        <w:t xml:space="preserve"> the fastest</w:t>
      </w:r>
      <w:r w:rsidRPr="00462FE0">
        <w:rPr>
          <w:rFonts w:ascii="Bariol" w:eastAsia="Times New Roman" w:hAnsi="Bariol" w:cs="Arabic Typesetting"/>
          <w:bCs/>
          <w:color w:val="000000"/>
          <w:sz w:val="24"/>
          <w:szCs w:val="24"/>
        </w:rPr>
        <w:t xml:space="preserve"> – we’re all adrenaline junkies here, and that’s the feeling you really want. It’s been such an amazing team effort overall, and I’m just super happy and already looking forward to the next event in Senegal – after a few weeks off first!”</w:t>
      </w:r>
    </w:p>
    <w:p w14:paraId="0168AC4D"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27A6AB83" w14:textId="7CF7DCBF" w:rsidR="00462FE0" w:rsidRPr="00462FE0" w:rsidRDefault="000443A6" w:rsidP="00462FE0">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 xml:space="preserve">Hansen and </w:t>
      </w:r>
      <w:r w:rsidR="00462FE0" w:rsidRPr="00462FE0">
        <w:rPr>
          <w:rFonts w:ascii="Bariol" w:eastAsia="Times New Roman" w:hAnsi="Bariol" w:cs="Arabic Typesetting"/>
          <w:bCs/>
          <w:color w:val="000000"/>
          <w:sz w:val="24"/>
          <w:szCs w:val="24"/>
        </w:rPr>
        <w:t>Munnings completed a remarkable recovery for Andretti United following the team’s Saturday struggles</w:t>
      </w:r>
      <w:r w:rsidR="009F6194">
        <w:rPr>
          <w:rFonts w:ascii="Bariol" w:eastAsia="Times New Roman" w:hAnsi="Bariol" w:cs="Arabic Typesetting"/>
          <w:bCs/>
          <w:color w:val="000000"/>
          <w:sz w:val="24"/>
          <w:szCs w:val="24"/>
        </w:rPr>
        <w:t>, when</w:t>
      </w:r>
      <w:r w:rsidR="00462FE0" w:rsidRPr="00462FE0">
        <w:rPr>
          <w:rFonts w:ascii="Bariol" w:eastAsia="Times New Roman" w:hAnsi="Bariol" w:cs="Arabic Typesetting"/>
          <w:bCs/>
          <w:color w:val="000000"/>
          <w:sz w:val="24"/>
          <w:szCs w:val="24"/>
        </w:rPr>
        <w:t xml:space="preserve"> </w:t>
      </w:r>
      <w:r w:rsidR="009F6194">
        <w:rPr>
          <w:rFonts w:ascii="Bariol" w:eastAsia="Times New Roman" w:hAnsi="Bariol" w:cs="Arabic Typesetting"/>
          <w:bCs/>
          <w:color w:val="000000"/>
          <w:sz w:val="24"/>
          <w:szCs w:val="24"/>
        </w:rPr>
        <w:t>a</w:t>
      </w:r>
      <w:r w:rsidR="00462FE0" w:rsidRPr="00462FE0">
        <w:rPr>
          <w:rFonts w:ascii="Bariol" w:eastAsia="Times New Roman" w:hAnsi="Bariol" w:cs="Arabic Typesetting"/>
          <w:bCs/>
          <w:color w:val="000000"/>
          <w:sz w:val="24"/>
          <w:szCs w:val="24"/>
        </w:rPr>
        <w:t xml:space="preserve"> puncture in Qualifying had threatened to derail their weekend</w:t>
      </w:r>
      <w:r w:rsidR="009F6194">
        <w:rPr>
          <w:rFonts w:ascii="Bariol" w:eastAsia="Times New Roman" w:hAnsi="Bariol" w:cs="Arabic Typesetting"/>
          <w:bCs/>
          <w:color w:val="000000"/>
          <w:sz w:val="24"/>
          <w:szCs w:val="24"/>
        </w:rPr>
        <w:t xml:space="preserve"> altogether.</w:t>
      </w:r>
    </w:p>
    <w:p w14:paraId="400E9A81"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0B4A2B02" w14:textId="77777777" w:rsidR="00462FE0" w:rsidRPr="00462FE0" w:rsidRDefault="00462FE0" w:rsidP="00462FE0">
      <w:pPr>
        <w:spacing w:after="0" w:line="240" w:lineRule="auto"/>
        <w:rPr>
          <w:rFonts w:ascii="Bariol" w:eastAsia="Times New Roman" w:hAnsi="Bariol" w:cs="Arabic Typesetting"/>
          <w:bCs/>
          <w:color w:val="000000"/>
          <w:sz w:val="24"/>
          <w:szCs w:val="24"/>
        </w:rPr>
      </w:pPr>
      <w:proofErr w:type="spellStart"/>
      <w:r w:rsidRPr="00462FE0">
        <w:rPr>
          <w:rFonts w:ascii="Bariol" w:eastAsia="Times New Roman" w:hAnsi="Bariol" w:cs="Arabic Typesetting"/>
          <w:b/>
          <w:bCs/>
          <w:color w:val="000000"/>
          <w:sz w:val="24"/>
          <w:szCs w:val="24"/>
        </w:rPr>
        <w:t>Catie</w:t>
      </w:r>
      <w:proofErr w:type="spellEnd"/>
      <w:r w:rsidRPr="00462FE0">
        <w:rPr>
          <w:rFonts w:ascii="Bariol" w:eastAsia="Times New Roman" w:hAnsi="Bariol" w:cs="Arabic Typesetting"/>
          <w:b/>
          <w:bCs/>
          <w:color w:val="000000"/>
          <w:sz w:val="24"/>
          <w:szCs w:val="24"/>
        </w:rPr>
        <w:t xml:space="preserve"> Munnings, Andretti United driver, said:</w:t>
      </w:r>
      <w:r w:rsidRPr="00462FE0">
        <w:rPr>
          <w:rFonts w:ascii="Bariol" w:eastAsia="Times New Roman" w:hAnsi="Bariol" w:cs="Arabic Typesetting"/>
          <w:bCs/>
          <w:color w:val="000000"/>
          <w:sz w:val="24"/>
          <w:szCs w:val="24"/>
        </w:rPr>
        <w:t xml:space="preserve"> “I just don’t have the words – I’m smiling so much! Timmy [Hansen] is my absolute hero, just a legend. His starts today have been incredible, which has made my job easy and all about bringing it home. With the puncture back at the beginning of Qualifying, who would have thought we would be here in second place now? The hard work paid off and we managed to turn our weekend around.</w:t>
      </w:r>
    </w:p>
    <w:p w14:paraId="3760A952"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124C6E1B"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“Extreme E offers an amazing platform for female drivers, and it’s super cool to be racing against such fast girls. It’s been really nice to see everyone coming together, encouraging each other and creating a competitive environment, and all of us – men and women alike – have been learning on the job and having a great time while doing it.</w:t>
      </w:r>
    </w:p>
    <w:p w14:paraId="1928C7F2"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4C8B42FD" w14:textId="5ECEA6E3"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“I’m super happy with the start to the season. This is a massive moment for my career and one I will remember forever. It’s been such a journey just to get to this point with a big build-up and no-one really kn</w:t>
      </w:r>
      <w:r w:rsidR="009F6194">
        <w:rPr>
          <w:rFonts w:ascii="Bariol" w:eastAsia="Times New Roman" w:hAnsi="Bariol" w:cs="Arabic Typesetting"/>
          <w:bCs/>
          <w:color w:val="000000"/>
          <w:sz w:val="24"/>
          <w:szCs w:val="24"/>
        </w:rPr>
        <w:t>owing</w:t>
      </w:r>
      <w:r w:rsidRPr="00462FE0">
        <w:rPr>
          <w:rFonts w:ascii="Bariol" w:eastAsia="Times New Roman" w:hAnsi="Bariol" w:cs="Arabic Typesetting"/>
          <w:bCs/>
          <w:color w:val="000000"/>
          <w:sz w:val="24"/>
          <w:szCs w:val="24"/>
        </w:rPr>
        <w:t xml:space="preserve"> what to expect, so to finish with a great result makes it even more special. We know we can be faster, too, so we’ll get our heads down now and come back stronger in Senegal!”</w:t>
      </w:r>
    </w:p>
    <w:p w14:paraId="1595C6F8"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2DFED084" w14:textId="7392AFEB"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
          <w:bCs/>
          <w:color w:val="000000"/>
          <w:sz w:val="24"/>
          <w:szCs w:val="24"/>
        </w:rPr>
        <w:t>Timmy Hansen, Andretti United driver, said:</w:t>
      </w:r>
      <w:r w:rsidRPr="00462FE0">
        <w:rPr>
          <w:rFonts w:ascii="Bariol" w:eastAsia="Times New Roman" w:hAnsi="Bariol" w:cs="Arabic Typesetting"/>
          <w:bCs/>
          <w:color w:val="000000"/>
          <w:sz w:val="24"/>
          <w:szCs w:val="24"/>
        </w:rPr>
        <w:t xml:space="preserve"> “This feels amazing. After Q1, this kind of result really felt a long way off. What a performance by </w:t>
      </w:r>
      <w:proofErr w:type="spellStart"/>
      <w:r w:rsidRPr="00462FE0">
        <w:rPr>
          <w:rFonts w:ascii="Bariol" w:eastAsia="Times New Roman" w:hAnsi="Bariol" w:cs="Arabic Typesetting"/>
          <w:bCs/>
          <w:color w:val="000000"/>
          <w:sz w:val="24"/>
          <w:szCs w:val="24"/>
        </w:rPr>
        <w:t>Catie</w:t>
      </w:r>
      <w:proofErr w:type="spellEnd"/>
      <w:r w:rsidRPr="00462FE0">
        <w:rPr>
          <w:rFonts w:ascii="Bariol" w:eastAsia="Times New Roman" w:hAnsi="Bariol" w:cs="Arabic Typesetting"/>
          <w:bCs/>
          <w:color w:val="000000"/>
          <w:sz w:val="24"/>
          <w:szCs w:val="24"/>
        </w:rPr>
        <w:t xml:space="preserve"> in Q</w:t>
      </w:r>
      <w:r w:rsidR="009F6194">
        <w:rPr>
          <w:rFonts w:ascii="Bariol" w:eastAsia="Times New Roman" w:hAnsi="Bariol" w:cs="Arabic Typesetting"/>
          <w:bCs/>
          <w:color w:val="000000"/>
          <w:sz w:val="24"/>
          <w:szCs w:val="24"/>
        </w:rPr>
        <w:t>ualifying</w:t>
      </w:r>
      <w:r w:rsidRPr="00462FE0">
        <w:rPr>
          <w:rFonts w:ascii="Bariol" w:eastAsia="Times New Roman" w:hAnsi="Bariol" w:cs="Arabic Typesetting"/>
          <w:bCs/>
          <w:color w:val="000000"/>
          <w:sz w:val="24"/>
          <w:szCs w:val="24"/>
        </w:rPr>
        <w:t xml:space="preserve"> to keep the car on-track with the puncture; she brought </w:t>
      </w:r>
      <w:r w:rsidR="000443A6">
        <w:rPr>
          <w:rFonts w:ascii="Bariol" w:eastAsia="Times New Roman" w:hAnsi="Bariol" w:cs="Arabic Typesetting"/>
          <w:bCs/>
          <w:color w:val="000000"/>
          <w:sz w:val="24"/>
          <w:szCs w:val="24"/>
        </w:rPr>
        <w:t xml:space="preserve">our </w:t>
      </w:r>
      <w:r w:rsidRPr="00462FE0">
        <w:rPr>
          <w:rFonts w:ascii="Bariol" w:eastAsia="Times New Roman" w:hAnsi="Bariol" w:cs="Arabic Typesetting"/>
          <w:bCs/>
          <w:color w:val="000000"/>
          <w:sz w:val="24"/>
          <w:szCs w:val="24"/>
        </w:rPr>
        <w:t>ODYSSEY 21 home and with a good time, too. That was a key moment for us this weekend. We were still the underdogs, but it felt like it all came together in the Crazy Race, which was a ‘must-win’.</w:t>
      </w:r>
    </w:p>
    <w:p w14:paraId="2392292D"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3942794B" w14:textId="05C8FF79"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“I think </w:t>
      </w:r>
      <w:proofErr w:type="spellStart"/>
      <w:r w:rsidRPr="00462FE0">
        <w:rPr>
          <w:rFonts w:ascii="Bariol" w:eastAsia="Times New Roman" w:hAnsi="Bariol" w:cs="Arabic Typesetting"/>
          <w:bCs/>
          <w:color w:val="000000"/>
          <w:sz w:val="24"/>
          <w:szCs w:val="24"/>
        </w:rPr>
        <w:t>GridPlay</w:t>
      </w:r>
      <w:proofErr w:type="spellEnd"/>
      <w:r w:rsidRPr="00462FE0">
        <w:rPr>
          <w:rFonts w:ascii="Bariol" w:eastAsia="Times New Roman" w:hAnsi="Bariol" w:cs="Arabic Typesetting"/>
          <w:bCs/>
          <w:color w:val="000000"/>
          <w:sz w:val="24"/>
          <w:szCs w:val="24"/>
        </w:rPr>
        <w:t xml:space="preserve"> was very important for us in the Final. That allowed us to choose our starting position and from there, I got way more traction than the others and could pull a gap straightaway. Obviously I’m a bit disappointed that we couldn’t keep the lead, but Johan [Kristoffersson] pulled a mega move into the chicane so congratulations to Rosberg X Racing. I’m still really happy to finish second in the first-ever Extreme E event. </w:t>
      </w:r>
      <w:proofErr w:type="spellStart"/>
      <w:r w:rsidRPr="00462FE0">
        <w:rPr>
          <w:rFonts w:ascii="Bariol" w:eastAsia="Times New Roman" w:hAnsi="Bariol" w:cs="Arabic Typesetting"/>
          <w:bCs/>
          <w:color w:val="000000"/>
          <w:sz w:val="24"/>
          <w:szCs w:val="24"/>
        </w:rPr>
        <w:t>Catie</w:t>
      </w:r>
      <w:proofErr w:type="spellEnd"/>
      <w:r w:rsidRPr="00462FE0">
        <w:rPr>
          <w:rFonts w:ascii="Bariol" w:eastAsia="Times New Roman" w:hAnsi="Bariol" w:cs="Arabic Typesetting"/>
          <w:bCs/>
          <w:color w:val="000000"/>
          <w:sz w:val="24"/>
          <w:szCs w:val="24"/>
        </w:rPr>
        <w:t xml:space="preserve"> and the whole team did a fantastic job throughout.</w:t>
      </w:r>
    </w:p>
    <w:p w14:paraId="4633F2D6"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51F7C53F" w14:textId="34605333"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lastRenderedPageBreak/>
        <w:t xml:space="preserve">“Senegal next time out will be a completely different </w:t>
      </w:r>
      <w:r w:rsidR="000443A6">
        <w:rPr>
          <w:rFonts w:ascii="Bariol" w:eastAsia="Times New Roman" w:hAnsi="Bariol" w:cs="Arabic Typesetting"/>
          <w:bCs/>
          <w:color w:val="000000"/>
          <w:sz w:val="24"/>
          <w:szCs w:val="24"/>
        </w:rPr>
        <w:t>proposition</w:t>
      </w:r>
      <w:r w:rsidRPr="00462FE0">
        <w:rPr>
          <w:rFonts w:ascii="Bariol" w:eastAsia="Times New Roman" w:hAnsi="Bariol" w:cs="Arabic Typesetting"/>
          <w:bCs/>
          <w:color w:val="000000"/>
          <w:sz w:val="24"/>
          <w:szCs w:val="24"/>
        </w:rPr>
        <w:t>, and almost like starting from zero again</w:t>
      </w:r>
      <w:r w:rsidR="009F6194">
        <w:rPr>
          <w:rFonts w:ascii="Bariol" w:eastAsia="Times New Roman" w:hAnsi="Bariol" w:cs="Arabic Typesetting"/>
          <w:bCs/>
          <w:color w:val="000000"/>
          <w:sz w:val="24"/>
          <w:szCs w:val="24"/>
        </w:rPr>
        <w:t>. W</w:t>
      </w:r>
      <w:r w:rsidRPr="00462FE0">
        <w:rPr>
          <w:rFonts w:ascii="Bariol" w:eastAsia="Times New Roman" w:hAnsi="Bariol" w:cs="Arabic Typesetting"/>
          <w:bCs/>
          <w:color w:val="000000"/>
          <w:sz w:val="24"/>
          <w:szCs w:val="24"/>
        </w:rPr>
        <w:t>ith so many high-profile teams and drivers, we will have to be on our toes and work even harder. Massive congratulations to Alejandro Agag and the entire Extreme E organisation; to pull this idea off at such a high level is astonishing. It has exceeded any expectation</w:t>
      </w:r>
      <w:r w:rsidR="009F6194">
        <w:rPr>
          <w:rFonts w:ascii="Bariol" w:eastAsia="Times New Roman" w:hAnsi="Bariol" w:cs="Arabic Typesetting"/>
          <w:bCs/>
          <w:color w:val="000000"/>
          <w:sz w:val="24"/>
          <w:szCs w:val="24"/>
        </w:rPr>
        <w:t>s</w:t>
      </w:r>
      <w:r w:rsidRPr="00462FE0">
        <w:rPr>
          <w:rFonts w:ascii="Bariol" w:eastAsia="Times New Roman" w:hAnsi="Bariol" w:cs="Arabic Typesetting"/>
          <w:bCs/>
          <w:color w:val="000000"/>
          <w:sz w:val="24"/>
          <w:szCs w:val="24"/>
        </w:rPr>
        <w:t xml:space="preserve"> that I had, and I’m excited to see where this championship will take off to. I think Extreme E has an incredibly bright future.”</w:t>
      </w:r>
    </w:p>
    <w:p w14:paraId="2956E2FF" w14:textId="4B62C804" w:rsidR="00462FE0" w:rsidRDefault="00462FE0" w:rsidP="00462FE0">
      <w:pPr>
        <w:spacing w:after="0" w:line="240" w:lineRule="auto"/>
        <w:rPr>
          <w:rFonts w:ascii="Bariol" w:eastAsia="Times New Roman" w:hAnsi="Bariol" w:cs="Arabic Typesetting"/>
          <w:bCs/>
          <w:color w:val="000000"/>
          <w:sz w:val="24"/>
          <w:szCs w:val="24"/>
        </w:rPr>
      </w:pPr>
    </w:p>
    <w:p w14:paraId="27A030B9" w14:textId="03845875" w:rsidR="009F6194" w:rsidRDefault="009F6194" w:rsidP="00462FE0">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 xml:space="preserve">After topping the timesheets at the end of Qualifying, </w:t>
      </w:r>
      <w:r w:rsidRPr="00462FE0">
        <w:rPr>
          <w:rFonts w:ascii="Bariol" w:eastAsia="Times New Roman" w:hAnsi="Bariol" w:cs="Arabic Typesetting"/>
          <w:bCs/>
          <w:color w:val="000000"/>
          <w:sz w:val="24"/>
          <w:szCs w:val="24"/>
        </w:rPr>
        <w:t xml:space="preserve">Loeb and Gutiérrez </w:t>
      </w:r>
      <w:r>
        <w:rPr>
          <w:rFonts w:ascii="Bariol" w:eastAsia="Times New Roman" w:hAnsi="Bariol" w:cs="Arabic Typesetting"/>
          <w:bCs/>
          <w:color w:val="000000"/>
          <w:sz w:val="24"/>
          <w:szCs w:val="24"/>
        </w:rPr>
        <w:t xml:space="preserve">ultimately </w:t>
      </w:r>
      <w:r w:rsidRPr="00462FE0">
        <w:rPr>
          <w:rFonts w:ascii="Bariol" w:eastAsia="Times New Roman" w:hAnsi="Bariol" w:cs="Arabic Typesetting"/>
          <w:bCs/>
          <w:color w:val="000000"/>
          <w:sz w:val="24"/>
          <w:szCs w:val="24"/>
        </w:rPr>
        <w:t>complet</w:t>
      </w:r>
      <w:r>
        <w:rPr>
          <w:rFonts w:ascii="Bariol" w:eastAsia="Times New Roman" w:hAnsi="Bariol" w:cs="Arabic Typesetting"/>
          <w:bCs/>
          <w:color w:val="000000"/>
          <w:sz w:val="24"/>
          <w:szCs w:val="24"/>
        </w:rPr>
        <w:t>ed</w:t>
      </w:r>
      <w:r w:rsidRPr="00462FE0">
        <w:rPr>
          <w:rFonts w:ascii="Bariol" w:eastAsia="Times New Roman" w:hAnsi="Bariol" w:cs="Arabic Typesetting"/>
          <w:bCs/>
          <w:color w:val="000000"/>
          <w:sz w:val="24"/>
          <w:szCs w:val="24"/>
        </w:rPr>
        <w:t xml:space="preserve"> the podium in third </w:t>
      </w:r>
      <w:r>
        <w:rPr>
          <w:rFonts w:ascii="Bariol" w:eastAsia="Times New Roman" w:hAnsi="Bariol" w:cs="Arabic Typesetting"/>
          <w:bCs/>
          <w:color w:val="000000"/>
          <w:sz w:val="24"/>
          <w:szCs w:val="24"/>
        </w:rPr>
        <w:t xml:space="preserve">for X44, consistently </w:t>
      </w:r>
      <w:r>
        <w:rPr>
          <w:rFonts w:ascii="Bariol" w:eastAsia="Times New Roman" w:hAnsi="Bariol" w:cs="Arabic Typesetting"/>
          <w:bCs/>
          <w:color w:val="000000"/>
          <w:sz w:val="24"/>
          <w:szCs w:val="24"/>
        </w:rPr>
        <w:t>losing time due to the</w:t>
      </w:r>
      <w:r w:rsidR="000443A6">
        <w:rPr>
          <w:rFonts w:ascii="Bariol" w:eastAsia="Times New Roman" w:hAnsi="Bariol" w:cs="Arabic Typesetting"/>
          <w:bCs/>
          <w:color w:val="000000"/>
          <w:sz w:val="24"/>
          <w:szCs w:val="24"/>
        </w:rPr>
        <w:t>ir</w:t>
      </w:r>
      <w:r w:rsidRPr="00462FE0">
        <w:rPr>
          <w:rFonts w:ascii="Bariol" w:eastAsia="Times New Roman" w:hAnsi="Bariol" w:cs="Arabic Typesetting"/>
          <w:bCs/>
          <w:color w:val="000000"/>
          <w:sz w:val="24"/>
          <w:szCs w:val="24"/>
        </w:rPr>
        <w:t xml:space="preserve"> power steering failure</w:t>
      </w:r>
      <w:r w:rsidR="000443A6">
        <w:rPr>
          <w:rFonts w:ascii="Bariol" w:eastAsia="Times New Roman" w:hAnsi="Bariol" w:cs="Arabic Typesetting"/>
          <w:bCs/>
          <w:color w:val="000000"/>
          <w:sz w:val="24"/>
          <w:szCs w:val="24"/>
        </w:rPr>
        <w:t xml:space="preserve"> in the Final</w:t>
      </w:r>
      <w:r w:rsidRPr="00462FE0">
        <w:rPr>
          <w:rFonts w:ascii="Bariol" w:eastAsia="Times New Roman" w:hAnsi="Bariol" w:cs="Arabic Typesetting"/>
          <w:bCs/>
          <w:color w:val="000000"/>
          <w:sz w:val="24"/>
          <w:szCs w:val="24"/>
        </w:rPr>
        <w:t>.</w:t>
      </w:r>
    </w:p>
    <w:p w14:paraId="4A6D2FB8" w14:textId="77777777" w:rsidR="009F6194" w:rsidRPr="00462FE0" w:rsidRDefault="009F6194" w:rsidP="00462FE0">
      <w:pPr>
        <w:spacing w:after="0" w:line="240" w:lineRule="auto"/>
        <w:rPr>
          <w:rFonts w:ascii="Bariol" w:eastAsia="Times New Roman" w:hAnsi="Bariol" w:cs="Arabic Typesetting"/>
          <w:bCs/>
          <w:color w:val="000000"/>
          <w:sz w:val="24"/>
          <w:szCs w:val="24"/>
        </w:rPr>
      </w:pPr>
    </w:p>
    <w:p w14:paraId="054F13B4" w14:textId="6B8EF22C"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
          <w:bCs/>
          <w:color w:val="000000"/>
          <w:sz w:val="24"/>
          <w:szCs w:val="24"/>
        </w:rPr>
        <w:t xml:space="preserve">Cristina Gutiérrez, X44 driver, said: </w:t>
      </w:r>
      <w:r w:rsidRPr="00462FE0">
        <w:rPr>
          <w:rFonts w:ascii="Bariol" w:eastAsia="Times New Roman" w:hAnsi="Bariol" w:cs="Arabic Typesetting"/>
          <w:bCs/>
          <w:color w:val="000000"/>
          <w:sz w:val="24"/>
          <w:szCs w:val="24"/>
        </w:rPr>
        <w:t xml:space="preserve">“The whole weekend has been really good, and it all just came down to some bad luck in the </w:t>
      </w:r>
      <w:r w:rsidR="000443A6">
        <w:rPr>
          <w:rFonts w:ascii="Bariol" w:eastAsia="Times New Roman" w:hAnsi="Bariol" w:cs="Arabic Typesetting"/>
          <w:bCs/>
          <w:color w:val="000000"/>
          <w:sz w:val="24"/>
          <w:szCs w:val="24"/>
        </w:rPr>
        <w:t>F</w:t>
      </w:r>
      <w:r w:rsidRPr="00462FE0">
        <w:rPr>
          <w:rFonts w:ascii="Bariol" w:eastAsia="Times New Roman" w:hAnsi="Bariol" w:cs="Arabic Typesetting"/>
          <w:bCs/>
          <w:color w:val="000000"/>
          <w:sz w:val="24"/>
          <w:szCs w:val="24"/>
        </w:rPr>
        <w:t xml:space="preserve">inal with the power steering breaking. There was nothing we could do about that, so we have to be </w:t>
      </w:r>
      <w:r w:rsidR="009F6194">
        <w:rPr>
          <w:rFonts w:ascii="Bariol" w:eastAsia="Times New Roman" w:hAnsi="Bariol" w:cs="Arabic Typesetting"/>
          <w:bCs/>
          <w:color w:val="000000"/>
          <w:sz w:val="24"/>
          <w:szCs w:val="24"/>
        </w:rPr>
        <w:t>pleased</w:t>
      </w:r>
      <w:r w:rsidRPr="00462FE0">
        <w:rPr>
          <w:rFonts w:ascii="Bariol" w:eastAsia="Times New Roman" w:hAnsi="Bariol" w:cs="Arabic Typesetting"/>
          <w:bCs/>
          <w:color w:val="000000"/>
          <w:sz w:val="24"/>
          <w:szCs w:val="24"/>
        </w:rPr>
        <w:t xml:space="preserve"> to finish third. </w:t>
      </w:r>
    </w:p>
    <w:p w14:paraId="45B3834F"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12C139E8" w14:textId="097D80A2"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“I’m very happy to be in such a great team. I spoke to Lewis [Hamilton – X44 Founder] during the weekend and he gave me a lot of advice and tips, and now I’m looking forward to going to Senegal to try to win. Extreme E offers such a great opportunity for female drivers to race directly against so many legends of the sport, and I’m so p</w:t>
      </w:r>
      <w:r w:rsidR="009F6194">
        <w:rPr>
          <w:rFonts w:ascii="Bariol" w:eastAsia="Times New Roman" w:hAnsi="Bariol" w:cs="Arabic Typesetting"/>
          <w:bCs/>
          <w:color w:val="000000"/>
          <w:sz w:val="24"/>
          <w:szCs w:val="24"/>
        </w:rPr>
        <w:t>roud</w:t>
      </w:r>
      <w:r w:rsidRPr="00462FE0">
        <w:rPr>
          <w:rFonts w:ascii="Bariol" w:eastAsia="Times New Roman" w:hAnsi="Bariol" w:cs="Arabic Typesetting"/>
          <w:bCs/>
          <w:color w:val="000000"/>
          <w:sz w:val="24"/>
          <w:szCs w:val="24"/>
        </w:rPr>
        <w:t xml:space="preserve"> to be a part of it.”</w:t>
      </w:r>
    </w:p>
    <w:p w14:paraId="19D72258"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6D4D521F" w14:textId="2EC4F36B"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
          <w:bCs/>
          <w:color w:val="000000"/>
          <w:sz w:val="24"/>
          <w:szCs w:val="24"/>
        </w:rPr>
        <w:t xml:space="preserve">Sébastien Loeb, X44 driver, said: </w:t>
      </w:r>
      <w:r w:rsidRPr="00462FE0">
        <w:rPr>
          <w:rFonts w:ascii="Bariol" w:eastAsia="Times New Roman" w:hAnsi="Bariol" w:cs="Arabic Typesetting"/>
          <w:bCs/>
          <w:color w:val="000000"/>
          <w:sz w:val="24"/>
          <w:szCs w:val="24"/>
        </w:rPr>
        <w:t>“It was a good weekend overall, scor</w:t>
      </w:r>
      <w:r w:rsidR="009D79BE">
        <w:rPr>
          <w:rFonts w:ascii="Bariol" w:eastAsia="Times New Roman" w:hAnsi="Bariol" w:cs="Arabic Typesetting"/>
          <w:bCs/>
          <w:color w:val="000000"/>
          <w:sz w:val="24"/>
          <w:szCs w:val="24"/>
        </w:rPr>
        <w:t>ing</w:t>
      </w:r>
      <w:r w:rsidRPr="00462FE0">
        <w:rPr>
          <w:rFonts w:ascii="Bariol" w:eastAsia="Times New Roman" w:hAnsi="Bariol" w:cs="Arabic Typesetting"/>
          <w:bCs/>
          <w:color w:val="000000"/>
          <w:sz w:val="24"/>
          <w:szCs w:val="24"/>
        </w:rPr>
        <w:t xml:space="preserve"> some good points, finish</w:t>
      </w:r>
      <w:r w:rsidR="009D79BE">
        <w:rPr>
          <w:rFonts w:ascii="Bariol" w:eastAsia="Times New Roman" w:hAnsi="Bariol" w:cs="Arabic Typesetting"/>
          <w:bCs/>
          <w:color w:val="000000"/>
          <w:sz w:val="24"/>
          <w:szCs w:val="24"/>
        </w:rPr>
        <w:t>ing</w:t>
      </w:r>
      <w:r w:rsidRPr="00462FE0">
        <w:rPr>
          <w:rFonts w:ascii="Bariol" w:eastAsia="Times New Roman" w:hAnsi="Bariol" w:cs="Arabic Typesetting"/>
          <w:bCs/>
          <w:color w:val="000000"/>
          <w:sz w:val="24"/>
          <w:szCs w:val="24"/>
        </w:rPr>
        <w:t xml:space="preserve"> on the podium in the first event of the season and leav</w:t>
      </w:r>
      <w:r w:rsidR="009D79BE">
        <w:rPr>
          <w:rFonts w:ascii="Bariol" w:eastAsia="Times New Roman" w:hAnsi="Bariol" w:cs="Arabic Typesetting"/>
          <w:bCs/>
          <w:color w:val="000000"/>
          <w:sz w:val="24"/>
          <w:szCs w:val="24"/>
        </w:rPr>
        <w:t>ing</w:t>
      </w:r>
      <w:r w:rsidRPr="00462FE0">
        <w:rPr>
          <w:rFonts w:ascii="Bariol" w:eastAsia="Times New Roman" w:hAnsi="Bariol" w:cs="Arabic Typesetting"/>
          <w:bCs/>
          <w:color w:val="000000"/>
          <w:sz w:val="24"/>
          <w:szCs w:val="24"/>
        </w:rPr>
        <w:t xml:space="preserve"> sitting second in the championship. For sure, we expected to do better in the Final, but entering the first corner, we lost the power steering – and without that, a car this big and heavy is just so difficult to drive and it </w:t>
      </w:r>
      <w:r w:rsidR="009D79BE">
        <w:rPr>
          <w:rFonts w:ascii="Bariol" w:eastAsia="Times New Roman" w:hAnsi="Bariol" w:cs="Arabic Typesetting"/>
          <w:bCs/>
          <w:color w:val="000000"/>
          <w:sz w:val="24"/>
          <w:szCs w:val="24"/>
        </w:rPr>
        <w:t>became</w:t>
      </w:r>
      <w:r w:rsidRPr="00462FE0">
        <w:rPr>
          <w:rFonts w:ascii="Bariol" w:eastAsia="Times New Roman" w:hAnsi="Bariol" w:cs="Arabic Typesetting"/>
          <w:bCs/>
          <w:color w:val="000000"/>
          <w:sz w:val="24"/>
          <w:szCs w:val="24"/>
        </w:rPr>
        <w:t xml:space="preserve"> a hard battle to keep it on the track.</w:t>
      </w:r>
    </w:p>
    <w:p w14:paraId="4A546C64"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23CF1F5B" w14:textId="159D98C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“That was a bit disappointing, but for the rest I’m happy with the weekend and the team did a great job. The main thing is that we showed that together</w:t>
      </w:r>
      <w:r w:rsidR="008B7A4F">
        <w:rPr>
          <w:rFonts w:ascii="Bariol" w:eastAsia="Times New Roman" w:hAnsi="Bariol" w:cs="Arabic Typesetting"/>
          <w:bCs/>
          <w:color w:val="000000"/>
          <w:sz w:val="24"/>
          <w:szCs w:val="24"/>
        </w:rPr>
        <w:t>,</w:t>
      </w:r>
      <w:bookmarkStart w:id="0" w:name="_GoBack"/>
      <w:bookmarkEnd w:id="0"/>
      <w:r w:rsidRPr="00462FE0">
        <w:rPr>
          <w:rFonts w:ascii="Bariol" w:eastAsia="Times New Roman" w:hAnsi="Bariol" w:cs="Arabic Typesetting"/>
          <w:bCs/>
          <w:color w:val="000000"/>
          <w:sz w:val="24"/>
          <w:szCs w:val="24"/>
        </w:rPr>
        <w:t xml:space="preserve"> we can fight for the win. Both Cristina and I were very fast, so I think we have a good chance for the rest of the season.”</w:t>
      </w:r>
    </w:p>
    <w:p w14:paraId="11525221"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1E2581C0" w14:textId="77777777" w:rsidR="00462FE0" w:rsidRPr="00462FE0" w:rsidRDefault="00462FE0" w:rsidP="00462FE0">
      <w:pPr>
        <w:spacing w:after="0" w:line="240" w:lineRule="auto"/>
        <w:rPr>
          <w:rFonts w:ascii="Bariol" w:eastAsia="Times New Roman" w:hAnsi="Bariol" w:cs="Arabic Typesetting"/>
          <w:b/>
          <w:bCs/>
          <w:color w:val="000000"/>
          <w:sz w:val="24"/>
          <w:szCs w:val="24"/>
          <w:u w:val="single"/>
        </w:rPr>
      </w:pPr>
      <w:r w:rsidRPr="00462FE0">
        <w:rPr>
          <w:rFonts w:ascii="Bariol" w:eastAsia="Times New Roman" w:hAnsi="Bariol" w:cs="Arabic Typesetting"/>
          <w:b/>
          <w:bCs/>
          <w:color w:val="000000"/>
          <w:sz w:val="24"/>
          <w:szCs w:val="24"/>
          <w:u w:val="single"/>
        </w:rPr>
        <w:t>Final Result</w:t>
      </w:r>
    </w:p>
    <w:p w14:paraId="1FEF5A59"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3C69D9A1"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1. </w:t>
      </w:r>
      <w:r w:rsidRPr="00462FE0">
        <w:rPr>
          <w:rFonts w:ascii="Bariol" w:eastAsia="Times New Roman" w:hAnsi="Bariol" w:cs="Arabic Typesetting"/>
          <w:b/>
          <w:bCs/>
          <w:color w:val="000000"/>
          <w:sz w:val="24"/>
          <w:szCs w:val="24"/>
        </w:rPr>
        <w:t>Rosberg X Racing</w:t>
      </w:r>
      <w:r w:rsidRPr="00462FE0">
        <w:rPr>
          <w:rFonts w:ascii="Bariol" w:eastAsia="Times New Roman" w:hAnsi="Bariol" w:cs="Arabic Typesetting"/>
          <w:bCs/>
          <w:color w:val="000000"/>
          <w:sz w:val="24"/>
          <w:szCs w:val="24"/>
        </w:rPr>
        <w:t xml:space="preserve"> (Johan Kristoffersson / Molly Taylor) </w:t>
      </w:r>
      <w:r w:rsidRPr="00462FE0">
        <w:rPr>
          <w:rFonts w:ascii="Bariol" w:eastAsia="Times New Roman" w:hAnsi="Bariol" w:cs="Arabic Typesetting"/>
          <w:b/>
          <w:bCs/>
          <w:color w:val="000000"/>
          <w:sz w:val="24"/>
          <w:szCs w:val="24"/>
        </w:rPr>
        <w:t>2 laps</w:t>
      </w:r>
    </w:p>
    <w:p w14:paraId="43CED266"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2. </w:t>
      </w:r>
      <w:r w:rsidRPr="00462FE0">
        <w:rPr>
          <w:rFonts w:ascii="Bariol" w:eastAsia="Times New Roman" w:hAnsi="Bariol" w:cs="Arabic Typesetting"/>
          <w:b/>
          <w:bCs/>
          <w:color w:val="000000"/>
          <w:sz w:val="24"/>
          <w:szCs w:val="24"/>
        </w:rPr>
        <w:t>Andretti United</w:t>
      </w:r>
      <w:r w:rsidRPr="00462FE0">
        <w:rPr>
          <w:rFonts w:ascii="Bariol" w:eastAsia="Times New Roman" w:hAnsi="Bariol" w:cs="Arabic Typesetting"/>
          <w:bCs/>
          <w:color w:val="000000"/>
          <w:sz w:val="24"/>
          <w:szCs w:val="24"/>
        </w:rPr>
        <w:t xml:space="preserve"> (Timmy Hansen / </w:t>
      </w:r>
      <w:proofErr w:type="spellStart"/>
      <w:r w:rsidRPr="00462FE0">
        <w:rPr>
          <w:rFonts w:ascii="Bariol" w:eastAsia="Times New Roman" w:hAnsi="Bariol" w:cs="Arabic Typesetting"/>
          <w:bCs/>
          <w:color w:val="000000"/>
          <w:sz w:val="24"/>
          <w:szCs w:val="24"/>
        </w:rPr>
        <w:t>Catie</w:t>
      </w:r>
      <w:proofErr w:type="spellEnd"/>
      <w:r w:rsidRPr="00462FE0">
        <w:rPr>
          <w:rFonts w:ascii="Bariol" w:eastAsia="Times New Roman" w:hAnsi="Bariol" w:cs="Arabic Typesetting"/>
          <w:bCs/>
          <w:color w:val="000000"/>
          <w:sz w:val="24"/>
          <w:szCs w:val="24"/>
        </w:rPr>
        <w:t xml:space="preserve"> Munnings) </w:t>
      </w:r>
      <w:r w:rsidRPr="00462FE0">
        <w:rPr>
          <w:rFonts w:ascii="Bariol" w:eastAsia="Times New Roman" w:hAnsi="Bariol" w:cs="Arabic Typesetting"/>
          <w:b/>
          <w:bCs/>
          <w:color w:val="000000"/>
          <w:sz w:val="24"/>
          <w:szCs w:val="24"/>
        </w:rPr>
        <w:t>+23.73s</w:t>
      </w:r>
    </w:p>
    <w:p w14:paraId="706A75E2" w14:textId="0F6A94E7" w:rsid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Cs/>
          <w:color w:val="000000"/>
          <w:sz w:val="24"/>
          <w:szCs w:val="24"/>
        </w:rPr>
        <w:t xml:space="preserve">3. </w:t>
      </w:r>
      <w:r w:rsidRPr="00462FE0">
        <w:rPr>
          <w:rFonts w:ascii="Bariol" w:eastAsia="Times New Roman" w:hAnsi="Bariol" w:cs="Arabic Typesetting"/>
          <w:b/>
          <w:bCs/>
          <w:color w:val="000000"/>
          <w:sz w:val="24"/>
          <w:szCs w:val="24"/>
        </w:rPr>
        <w:t>X44</w:t>
      </w:r>
      <w:r w:rsidRPr="00462FE0">
        <w:rPr>
          <w:rFonts w:ascii="Bariol" w:eastAsia="Times New Roman" w:hAnsi="Bariol" w:cs="Arabic Typesetting"/>
          <w:bCs/>
          <w:color w:val="000000"/>
          <w:sz w:val="24"/>
          <w:szCs w:val="24"/>
        </w:rPr>
        <w:t xml:space="preserve"> (Sébastien Loeb / Cristina Gutiérrez) </w:t>
      </w:r>
      <w:r w:rsidRPr="00462FE0">
        <w:rPr>
          <w:rFonts w:ascii="Bariol" w:eastAsia="Times New Roman" w:hAnsi="Bariol" w:cs="Arabic Typesetting"/>
          <w:b/>
          <w:bCs/>
          <w:color w:val="000000"/>
          <w:sz w:val="24"/>
          <w:szCs w:val="24"/>
        </w:rPr>
        <w:t>+1m38.09s</w:t>
      </w:r>
    </w:p>
    <w:p w14:paraId="06DF2E46" w14:textId="3AFEEA6D" w:rsidR="009D79BE" w:rsidRDefault="009D79BE" w:rsidP="00462FE0">
      <w:pPr>
        <w:spacing w:after="0" w:line="240" w:lineRule="auto"/>
        <w:rPr>
          <w:rFonts w:ascii="Bariol" w:eastAsia="Times New Roman" w:hAnsi="Bariol" w:cs="Arabic Typesetting"/>
          <w:bCs/>
          <w:color w:val="000000"/>
          <w:sz w:val="24"/>
          <w:szCs w:val="24"/>
        </w:rPr>
      </w:pPr>
    </w:p>
    <w:p w14:paraId="60743DE0" w14:textId="21DDB473" w:rsidR="009D79BE" w:rsidRPr="00462FE0" w:rsidRDefault="009D79BE"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With the Desert X Prix now done-and-dusted, the cars will be loaded back onto the St. Helena</w:t>
      </w:r>
      <w:r>
        <w:rPr>
          <w:rFonts w:ascii="Bariol" w:eastAsia="Times New Roman" w:hAnsi="Bariol" w:cs="Arabic Typesetting"/>
          <w:bCs/>
          <w:color w:val="000000"/>
          <w:sz w:val="24"/>
          <w:szCs w:val="24"/>
        </w:rPr>
        <w:t xml:space="preserve"> – Extreme E’s floating centrepiece –</w:t>
      </w:r>
      <w:r w:rsidRPr="00462FE0">
        <w:rPr>
          <w:rFonts w:ascii="Bariol" w:eastAsia="Times New Roman" w:hAnsi="Bariol" w:cs="Arabic Typesetting"/>
          <w:bCs/>
          <w:color w:val="000000"/>
          <w:sz w:val="24"/>
          <w:szCs w:val="24"/>
        </w:rPr>
        <w:t xml:space="preserve"> to set sail for Lac Rose</w:t>
      </w:r>
      <w:r>
        <w:rPr>
          <w:rFonts w:ascii="Bariol" w:eastAsia="Times New Roman" w:hAnsi="Bariol" w:cs="Arabic Typesetting"/>
          <w:bCs/>
          <w:color w:val="000000"/>
          <w:sz w:val="24"/>
          <w:szCs w:val="24"/>
        </w:rPr>
        <w:t xml:space="preserve"> in</w:t>
      </w:r>
      <w:r w:rsidRPr="00462FE0">
        <w:rPr>
          <w:rFonts w:ascii="Bariol" w:eastAsia="Times New Roman" w:hAnsi="Bariol" w:cs="Arabic Typesetting"/>
          <w:bCs/>
          <w:color w:val="000000"/>
          <w:sz w:val="24"/>
          <w:szCs w:val="24"/>
        </w:rPr>
        <w:t xml:space="preserve"> Senegal</w:t>
      </w:r>
      <w:r>
        <w:rPr>
          <w:rFonts w:ascii="Bariol" w:eastAsia="Times New Roman" w:hAnsi="Bariol" w:cs="Arabic Typesetting"/>
          <w:bCs/>
          <w:color w:val="000000"/>
          <w:sz w:val="24"/>
          <w:szCs w:val="24"/>
        </w:rPr>
        <w:t>,</w:t>
      </w:r>
      <w:r w:rsidRPr="00462FE0">
        <w:rPr>
          <w:rFonts w:ascii="Bariol" w:eastAsia="Times New Roman" w:hAnsi="Bariol" w:cs="Arabic Typesetting"/>
          <w:bCs/>
          <w:color w:val="000000"/>
          <w:sz w:val="24"/>
          <w:szCs w:val="24"/>
        </w:rPr>
        <w:t xml:space="preserve"> the setting for the Ocean X Prix on 29/30 May.</w:t>
      </w:r>
    </w:p>
    <w:p w14:paraId="3F394F58"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14A5C0B5" w14:textId="77777777" w:rsidR="00462FE0" w:rsidRPr="00462FE0" w:rsidRDefault="00462FE0" w:rsidP="00462FE0">
      <w:pPr>
        <w:spacing w:after="0" w:line="240" w:lineRule="auto"/>
        <w:rPr>
          <w:rFonts w:ascii="Bariol" w:eastAsia="Times New Roman" w:hAnsi="Bariol" w:cs="Arabic Typesetting"/>
          <w:b/>
          <w:bCs/>
          <w:color w:val="000000"/>
          <w:sz w:val="24"/>
          <w:szCs w:val="24"/>
          <w:u w:val="single"/>
        </w:rPr>
      </w:pPr>
      <w:r w:rsidRPr="00462FE0">
        <w:rPr>
          <w:rFonts w:ascii="Bariol" w:eastAsia="Times New Roman" w:hAnsi="Bariol" w:cs="Arabic Typesetting"/>
          <w:b/>
          <w:bCs/>
          <w:color w:val="000000"/>
          <w:sz w:val="24"/>
          <w:szCs w:val="24"/>
          <w:u w:val="single"/>
        </w:rPr>
        <w:t>Championship Standings</w:t>
      </w:r>
    </w:p>
    <w:p w14:paraId="35DE9C26" w14:textId="77777777" w:rsidR="00462FE0" w:rsidRPr="00462FE0" w:rsidRDefault="00462FE0" w:rsidP="00462FE0">
      <w:pPr>
        <w:spacing w:after="0" w:line="240" w:lineRule="auto"/>
        <w:rPr>
          <w:rFonts w:ascii="Bariol" w:eastAsia="Times New Roman" w:hAnsi="Bariol" w:cs="Arabic Typesetting"/>
          <w:bCs/>
          <w:color w:val="000000"/>
          <w:sz w:val="24"/>
          <w:szCs w:val="24"/>
        </w:rPr>
      </w:pPr>
    </w:p>
    <w:p w14:paraId="381920B7"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1. </w:t>
      </w:r>
      <w:r w:rsidRPr="00462FE0">
        <w:rPr>
          <w:rFonts w:ascii="Bariol" w:eastAsia="Times New Roman" w:hAnsi="Bariol" w:cs="Arabic Typesetting"/>
          <w:b/>
          <w:bCs/>
          <w:color w:val="000000"/>
          <w:sz w:val="24"/>
          <w:szCs w:val="24"/>
        </w:rPr>
        <w:t>Rosberg X Racing</w:t>
      </w:r>
      <w:r w:rsidRPr="00462FE0">
        <w:rPr>
          <w:rFonts w:ascii="Bariol" w:eastAsia="Times New Roman" w:hAnsi="Bariol" w:cs="Arabic Typesetting"/>
          <w:bCs/>
          <w:color w:val="000000"/>
          <w:sz w:val="24"/>
          <w:szCs w:val="24"/>
        </w:rPr>
        <w:t xml:space="preserve"> (Johan Kristoffersson / Molly Taylor) </w:t>
      </w:r>
      <w:r w:rsidRPr="00462FE0">
        <w:rPr>
          <w:rFonts w:ascii="Bariol" w:eastAsia="Times New Roman" w:hAnsi="Bariol" w:cs="Arabic Typesetting"/>
          <w:b/>
          <w:bCs/>
          <w:color w:val="000000"/>
          <w:sz w:val="24"/>
          <w:szCs w:val="24"/>
        </w:rPr>
        <w:t>35 points</w:t>
      </w:r>
    </w:p>
    <w:p w14:paraId="3708EE30"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2. </w:t>
      </w:r>
      <w:r w:rsidRPr="00462FE0">
        <w:rPr>
          <w:rFonts w:ascii="Bariol" w:eastAsia="Times New Roman" w:hAnsi="Bariol" w:cs="Arabic Typesetting"/>
          <w:b/>
          <w:bCs/>
          <w:color w:val="000000"/>
          <w:sz w:val="24"/>
          <w:szCs w:val="24"/>
        </w:rPr>
        <w:t>X44</w:t>
      </w:r>
      <w:r w:rsidRPr="00462FE0">
        <w:rPr>
          <w:rFonts w:ascii="Bariol" w:eastAsia="Times New Roman" w:hAnsi="Bariol" w:cs="Arabic Typesetting"/>
          <w:bCs/>
          <w:color w:val="000000"/>
          <w:sz w:val="24"/>
          <w:szCs w:val="24"/>
        </w:rPr>
        <w:t xml:space="preserve"> (Sébastien Loeb / Cristina Gutiérrez) </w:t>
      </w:r>
      <w:r w:rsidRPr="00462FE0">
        <w:rPr>
          <w:rFonts w:ascii="Bariol" w:eastAsia="Times New Roman" w:hAnsi="Bariol" w:cs="Arabic Typesetting"/>
          <w:b/>
          <w:bCs/>
          <w:color w:val="000000"/>
          <w:sz w:val="24"/>
          <w:szCs w:val="24"/>
        </w:rPr>
        <w:t>30 points</w:t>
      </w:r>
    </w:p>
    <w:p w14:paraId="6CA67BE1" w14:textId="77777777" w:rsidR="00462FE0" w:rsidRPr="00462FE0" w:rsidRDefault="00462FE0" w:rsidP="00462FE0">
      <w:pPr>
        <w:spacing w:after="0" w:line="240" w:lineRule="auto"/>
        <w:rPr>
          <w:rFonts w:ascii="Bariol" w:eastAsia="Times New Roman" w:hAnsi="Bariol" w:cs="Arabic Typesetting"/>
          <w:bCs/>
          <w:color w:val="000000"/>
          <w:sz w:val="24"/>
          <w:szCs w:val="24"/>
        </w:rPr>
      </w:pPr>
      <w:r w:rsidRPr="00462FE0">
        <w:rPr>
          <w:rFonts w:ascii="Bariol" w:eastAsia="Times New Roman" w:hAnsi="Bariol" w:cs="Arabic Typesetting"/>
          <w:bCs/>
          <w:color w:val="000000"/>
          <w:sz w:val="24"/>
          <w:szCs w:val="24"/>
        </w:rPr>
        <w:t xml:space="preserve">3. </w:t>
      </w:r>
      <w:r w:rsidRPr="00462FE0">
        <w:rPr>
          <w:rFonts w:ascii="Bariol" w:eastAsia="Times New Roman" w:hAnsi="Bariol" w:cs="Arabic Typesetting"/>
          <w:b/>
          <w:bCs/>
          <w:color w:val="000000"/>
          <w:sz w:val="24"/>
          <w:szCs w:val="24"/>
        </w:rPr>
        <w:t>Andretti United</w:t>
      </w:r>
      <w:r w:rsidRPr="00462FE0">
        <w:rPr>
          <w:rFonts w:ascii="Bariol" w:eastAsia="Times New Roman" w:hAnsi="Bariol" w:cs="Arabic Typesetting"/>
          <w:bCs/>
          <w:color w:val="000000"/>
          <w:sz w:val="24"/>
          <w:szCs w:val="24"/>
        </w:rPr>
        <w:t xml:space="preserve"> (Timmy Hansen / </w:t>
      </w:r>
      <w:proofErr w:type="spellStart"/>
      <w:r w:rsidRPr="00462FE0">
        <w:rPr>
          <w:rFonts w:ascii="Bariol" w:eastAsia="Times New Roman" w:hAnsi="Bariol" w:cs="Arabic Typesetting"/>
          <w:bCs/>
          <w:color w:val="000000"/>
          <w:sz w:val="24"/>
          <w:szCs w:val="24"/>
        </w:rPr>
        <w:t>Catie</w:t>
      </w:r>
      <w:proofErr w:type="spellEnd"/>
      <w:r w:rsidRPr="00462FE0">
        <w:rPr>
          <w:rFonts w:ascii="Bariol" w:eastAsia="Times New Roman" w:hAnsi="Bariol" w:cs="Arabic Typesetting"/>
          <w:bCs/>
          <w:color w:val="000000"/>
          <w:sz w:val="24"/>
          <w:szCs w:val="24"/>
        </w:rPr>
        <w:t xml:space="preserve"> Munnings) </w:t>
      </w:r>
      <w:r w:rsidRPr="00462FE0">
        <w:rPr>
          <w:rFonts w:ascii="Bariol" w:eastAsia="Times New Roman" w:hAnsi="Bariol" w:cs="Arabic Typesetting"/>
          <w:b/>
          <w:bCs/>
          <w:color w:val="000000"/>
          <w:sz w:val="24"/>
          <w:szCs w:val="24"/>
        </w:rPr>
        <w:t>28 points</w:t>
      </w:r>
    </w:p>
    <w:p w14:paraId="49EB5BC7"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Cs/>
          <w:color w:val="000000"/>
          <w:sz w:val="24"/>
          <w:szCs w:val="24"/>
        </w:rPr>
        <w:t xml:space="preserve">4. </w:t>
      </w:r>
      <w:r w:rsidRPr="00462FE0">
        <w:rPr>
          <w:rFonts w:ascii="Bariol" w:eastAsia="Times New Roman" w:hAnsi="Bariol" w:cs="Arabic Typesetting"/>
          <w:b/>
          <w:bCs/>
          <w:color w:val="000000"/>
          <w:sz w:val="24"/>
          <w:szCs w:val="24"/>
        </w:rPr>
        <w:t>ACCIONA | Sainz XE Team</w:t>
      </w:r>
      <w:r w:rsidRPr="00462FE0">
        <w:rPr>
          <w:rFonts w:ascii="Bariol" w:eastAsia="Times New Roman" w:hAnsi="Bariol" w:cs="Arabic Typesetting"/>
          <w:bCs/>
          <w:color w:val="000000"/>
          <w:sz w:val="24"/>
          <w:szCs w:val="24"/>
        </w:rPr>
        <w:t xml:space="preserve"> (Carlos Sainz / </w:t>
      </w:r>
      <w:proofErr w:type="spellStart"/>
      <w:r w:rsidRPr="00462FE0">
        <w:rPr>
          <w:rFonts w:ascii="Bariol" w:eastAsia="Times New Roman" w:hAnsi="Bariol" w:cs="Arabic Typesetting"/>
          <w:bCs/>
          <w:color w:val="000000"/>
          <w:sz w:val="24"/>
          <w:szCs w:val="24"/>
        </w:rPr>
        <w:t>Laia</w:t>
      </w:r>
      <w:proofErr w:type="spellEnd"/>
      <w:r w:rsidRPr="00462FE0">
        <w:rPr>
          <w:rFonts w:ascii="Bariol" w:eastAsia="Times New Roman" w:hAnsi="Bariol" w:cs="Arabic Typesetting"/>
          <w:bCs/>
          <w:color w:val="000000"/>
          <w:sz w:val="24"/>
          <w:szCs w:val="24"/>
        </w:rPr>
        <w:t xml:space="preserve"> Sanz) </w:t>
      </w:r>
      <w:r w:rsidRPr="00462FE0">
        <w:rPr>
          <w:rFonts w:ascii="Bariol" w:eastAsia="Times New Roman" w:hAnsi="Bariol" w:cs="Arabic Typesetting"/>
          <w:b/>
          <w:bCs/>
          <w:color w:val="000000"/>
          <w:sz w:val="24"/>
          <w:szCs w:val="24"/>
        </w:rPr>
        <w:t>26 points</w:t>
      </w:r>
    </w:p>
    <w:p w14:paraId="652CB0A4"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Cs/>
          <w:color w:val="000000"/>
          <w:sz w:val="24"/>
          <w:szCs w:val="24"/>
        </w:rPr>
        <w:lastRenderedPageBreak/>
        <w:t xml:space="preserve">5. </w:t>
      </w:r>
      <w:r w:rsidRPr="00462FE0">
        <w:rPr>
          <w:rFonts w:ascii="Bariol" w:eastAsia="Times New Roman" w:hAnsi="Bariol" w:cs="Arabic Typesetting"/>
          <w:b/>
          <w:bCs/>
          <w:color w:val="000000"/>
          <w:sz w:val="24"/>
          <w:szCs w:val="24"/>
        </w:rPr>
        <w:t xml:space="preserve">Hispano </w:t>
      </w:r>
      <w:proofErr w:type="spellStart"/>
      <w:r w:rsidRPr="00462FE0">
        <w:rPr>
          <w:rFonts w:ascii="Bariol" w:eastAsia="Times New Roman" w:hAnsi="Bariol" w:cs="Arabic Typesetting"/>
          <w:b/>
          <w:bCs/>
          <w:color w:val="000000"/>
          <w:sz w:val="24"/>
          <w:szCs w:val="24"/>
        </w:rPr>
        <w:t>Suiza</w:t>
      </w:r>
      <w:proofErr w:type="spellEnd"/>
      <w:r w:rsidRPr="00462FE0">
        <w:rPr>
          <w:rFonts w:ascii="Bariol" w:eastAsia="Times New Roman" w:hAnsi="Bariol" w:cs="Arabic Typesetting"/>
          <w:b/>
          <w:bCs/>
          <w:color w:val="000000"/>
          <w:sz w:val="24"/>
          <w:szCs w:val="24"/>
        </w:rPr>
        <w:t xml:space="preserve"> XITE Energy Team</w:t>
      </w:r>
      <w:r w:rsidRPr="00462FE0">
        <w:rPr>
          <w:rFonts w:ascii="Bariol" w:eastAsia="Times New Roman" w:hAnsi="Bariol" w:cs="Arabic Typesetting"/>
          <w:bCs/>
          <w:color w:val="000000"/>
          <w:sz w:val="24"/>
          <w:szCs w:val="24"/>
        </w:rPr>
        <w:t xml:space="preserve"> (Oliver Bennett / Christine </w:t>
      </w:r>
      <w:proofErr w:type="spellStart"/>
      <w:r w:rsidRPr="00462FE0">
        <w:rPr>
          <w:rFonts w:ascii="Bariol" w:eastAsia="Times New Roman" w:hAnsi="Bariol" w:cs="Arabic Typesetting"/>
          <w:bCs/>
          <w:color w:val="000000"/>
          <w:sz w:val="24"/>
          <w:szCs w:val="24"/>
        </w:rPr>
        <w:t>Giampaoli</w:t>
      </w:r>
      <w:proofErr w:type="spellEnd"/>
      <w:r w:rsidRPr="00462FE0">
        <w:rPr>
          <w:rFonts w:ascii="Bariol" w:eastAsia="Times New Roman" w:hAnsi="Bariol" w:cs="Arabic Typesetting"/>
          <w:bCs/>
          <w:color w:val="000000"/>
          <w:sz w:val="24"/>
          <w:szCs w:val="24"/>
        </w:rPr>
        <w:t xml:space="preserve"> </w:t>
      </w:r>
      <w:proofErr w:type="spellStart"/>
      <w:r w:rsidRPr="00462FE0">
        <w:rPr>
          <w:rFonts w:ascii="Bariol" w:eastAsia="Times New Roman" w:hAnsi="Bariol" w:cs="Arabic Typesetting"/>
          <w:bCs/>
          <w:color w:val="000000"/>
          <w:sz w:val="24"/>
          <w:szCs w:val="24"/>
        </w:rPr>
        <w:t>Zonca</w:t>
      </w:r>
      <w:proofErr w:type="spellEnd"/>
      <w:r w:rsidRPr="00462FE0">
        <w:rPr>
          <w:rFonts w:ascii="Bariol" w:eastAsia="Times New Roman" w:hAnsi="Bariol" w:cs="Arabic Typesetting"/>
          <w:bCs/>
          <w:color w:val="000000"/>
          <w:sz w:val="24"/>
          <w:szCs w:val="24"/>
        </w:rPr>
        <w:t xml:space="preserve">) </w:t>
      </w:r>
      <w:r w:rsidRPr="00462FE0">
        <w:rPr>
          <w:rFonts w:ascii="Bariol" w:eastAsia="Times New Roman" w:hAnsi="Bariol" w:cs="Arabic Typesetting"/>
          <w:b/>
          <w:bCs/>
          <w:color w:val="000000"/>
          <w:sz w:val="24"/>
          <w:szCs w:val="24"/>
        </w:rPr>
        <w:t>20 points</w:t>
      </w:r>
    </w:p>
    <w:p w14:paraId="7E816B20"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Cs/>
          <w:color w:val="000000"/>
          <w:sz w:val="24"/>
          <w:szCs w:val="24"/>
        </w:rPr>
        <w:t xml:space="preserve">6. </w:t>
      </w:r>
      <w:r w:rsidRPr="00462FE0">
        <w:rPr>
          <w:rFonts w:ascii="Bariol" w:eastAsia="Times New Roman" w:hAnsi="Bariol" w:cs="Arabic Typesetting"/>
          <w:b/>
          <w:bCs/>
          <w:color w:val="000000"/>
          <w:sz w:val="24"/>
          <w:szCs w:val="24"/>
        </w:rPr>
        <w:t>JBXE</w:t>
      </w:r>
      <w:r w:rsidRPr="00462FE0">
        <w:rPr>
          <w:rFonts w:ascii="Bariol" w:eastAsia="Times New Roman" w:hAnsi="Bariol" w:cs="Arabic Typesetting"/>
          <w:bCs/>
          <w:color w:val="000000"/>
          <w:sz w:val="24"/>
          <w:szCs w:val="24"/>
        </w:rPr>
        <w:t xml:space="preserve"> (Jenson Button / Mikaela Åhlin-Kottulinsky) </w:t>
      </w:r>
      <w:r w:rsidRPr="00462FE0">
        <w:rPr>
          <w:rFonts w:ascii="Bariol" w:eastAsia="Times New Roman" w:hAnsi="Bariol" w:cs="Arabic Typesetting"/>
          <w:b/>
          <w:bCs/>
          <w:color w:val="000000"/>
          <w:sz w:val="24"/>
          <w:szCs w:val="24"/>
        </w:rPr>
        <w:t>17 points</w:t>
      </w:r>
    </w:p>
    <w:p w14:paraId="45F7ABE0"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Cs/>
          <w:color w:val="000000"/>
          <w:sz w:val="24"/>
          <w:szCs w:val="24"/>
        </w:rPr>
        <w:t xml:space="preserve">7. </w:t>
      </w:r>
      <w:r w:rsidRPr="00462FE0">
        <w:rPr>
          <w:rFonts w:ascii="Bariol" w:eastAsia="Times New Roman" w:hAnsi="Bariol" w:cs="Arabic Typesetting"/>
          <w:b/>
          <w:bCs/>
          <w:color w:val="000000"/>
          <w:sz w:val="24"/>
          <w:szCs w:val="24"/>
        </w:rPr>
        <w:t>ABT Cupra XE</w:t>
      </w:r>
      <w:r w:rsidRPr="00462FE0">
        <w:rPr>
          <w:rFonts w:ascii="Bariol" w:eastAsia="Times New Roman" w:hAnsi="Bariol" w:cs="Arabic Typesetting"/>
          <w:bCs/>
          <w:color w:val="000000"/>
          <w:sz w:val="24"/>
          <w:szCs w:val="24"/>
        </w:rPr>
        <w:t xml:space="preserve"> (Mattias Ekström / Claudia </w:t>
      </w:r>
      <w:proofErr w:type="spellStart"/>
      <w:r w:rsidRPr="00462FE0">
        <w:rPr>
          <w:rFonts w:ascii="Bariol" w:eastAsia="Times New Roman" w:hAnsi="Bariol" w:cs="Arabic Typesetting"/>
          <w:bCs/>
          <w:color w:val="000000"/>
          <w:sz w:val="24"/>
          <w:szCs w:val="24"/>
        </w:rPr>
        <w:t>Hürtgen</w:t>
      </w:r>
      <w:proofErr w:type="spellEnd"/>
      <w:r w:rsidRPr="00462FE0">
        <w:rPr>
          <w:rFonts w:ascii="Bariol" w:eastAsia="Times New Roman" w:hAnsi="Bariol" w:cs="Arabic Typesetting"/>
          <w:bCs/>
          <w:color w:val="000000"/>
          <w:sz w:val="24"/>
          <w:szCs w:val="24"/>
        </w:rPr>
        <w:t xml:space="preserve">) </w:t>
      </w:r>
      <w:r w:rsidRPr="00462FE0">
        <w:rPr>
          <w:rFonts w:ascii="Bariol" w:eastAsia="Times New Roman" w:hAnsi="Bariol" w:cs="Arabic Typesetting"/>
          <w:b/>
          <w:bCs/>
          <w:color w:val="000000"/>
          <w:sz w:val="24"/>
          <w:szCs w:val="24"/>
        </w:rPr>
        <w:t>13 points</w:t>
      </w:r>
    </w:p>
    <w:p w14:paraId="498996F4"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Cs/>
          <w:color w:val="000000"/>
          <w:sz w:val="24"/>
          <w:szCs w:val="24"/>
        </w:rPr>
        <w:t xml:space="preserve">8. </w:t>
      </w:r>
      <w:proofErr w:type="spellStart"/>
      <w:r w:rsidRPr="00462FE0">
        <w:rPr>
          <w:rFonts w:ascii="Bariol" w:eastAsia="Times New Roman" w:hAnsi="Bariol" w:cs="Arabic Typesetting"/>
          <w:b/>
          <w:bCs/>
          <w:color w:val="000000"/>
          <w:sz w:val="24"/>
          <w:szCs w:val="24"/>
        </w:rPr>
        <w:t>Segi</w:t>
      </w:r>
      <w:proofErr w:type="spellEnd"/>
      <w:r w:rsidRPr="00462FE0">
        <w:rPr>
          <w:rFonts w:ascii="Bariol" w:eastAsia="Times New Roman" w:hAnsi="Bariol" w:cs="Arabic Typesetting"/>
          <w:b/>
          <w:bCs/>
          <w:color w:val="000000"/>
          <w:sz w:val="24"/>
          <w:szCs w:val="24"/>
        </w:rPr>
        <w:t xml:space="preserve"> TV Chip Ganassi Racing</w:t>
      </w:r>
      <w:r w:rsidRPr="00462FE0">
        <w:rPr>
          <w:rFonts w:ascii="Bariol" w:eastAsia="Times New Roman" w:hAnsi="Bariol" w:cs="Arabic Typesetting"/>
          <w:bCs/>
          <w:color w:val="000000"/>
          <w:sz w:val="24"/>
          <w:szCs w:val="24"/>
        </w:rPr>
        <w:t xml:space="preserve"> (Kyle </w:t>
      </w:r>
      <w:proofErr w:type="spellStart"/>
      <w:r w:rsidRPr="00462FE0">
        <w:rPr>
          <w:rFonts w:ascii="Bariol" w:eastAsia="Times New Roman" w:hAnsi="Bariol" w:cs="Arabic Typesetting"/>
          <w:bCs/>
          <w:color w:val="000000"/>
          <w:sz w:val="24"/>
          <w:szCs w:val="24"/>
        </w:rPr>
        <w:t>LeDuc</w:t>
      </w:r>
      <w:proofErr w:type="spellEnd"/>
      <w:r w:rsidRPr="00462FE0">
        <w:rPr>
          <w:rFonts w:ascii="Bariol" w:eastAsia="Times New Roman" w:hAnsi="Bariol" w:cs="Arabic Typesetting"/>
          <w:bCs/>
          <w:color w:val="000000"/>
          <w:sz w:val="24"/>
          <w:szCs w:val="24"/>
        </w:rPr>
        <w:t xml:space="preserve"> / Sara Price) </w:t>
      </w:r>
      <w:r w:rsidRPr="00462FE0">
        <w:rPr>
          <w:rFonts w:ascii="Bariol" w:eastAsia="Times New Roman" w:hAnsi="Bariol" w:cs="Arabic Typesetting"/>
          <w:b/>
          <w:bCs/>
          <w:color w:val="000000"/>
          <w:sz w:val="24"/>
          <w:szCs w:val="24"/>
        </w:rPr>
        <w:t>12 points</w:t>
      </w:r>
    </w:p>
    <w:p w14:paraId="3E70DBAB" w14:textId="77777777" w:rsidR="00462FE0" w:rsidRPr="00462FE0" w:rsidRDefault="00462FE0" w:rsidP="00462FE0">
      <w:pPr>
        <w:spacing w:after="0" w:line="240" w:lineRule="auto"/>
        <w:rPr>
          <w:rFonts w:ascii="Bariol" w:eastAsia="Times New Roman" w:hAnsi="Bariol" w:cs="Arabic Typesetting"/>
          <w:b/>
          <w:bCs/>
          <w:color w:val="000000"/>
          <w:sz w:val="24"/>
          <w:szCs w:val="24"/>
        </w:rPr>
      </w:pPr>
      <w:r w:rsidRPr="00462FE0">
        <w:rPr>
          <w:rFonts w:ascii="Bariol" w:eastAsia="Times New Roman" w:hAnsi="Bariol" w:cs="Arabic Typesetting"/>
          <w:bCs/>
          <w:color w:val="000000"/>
          <w:sz w:val="24"/>
          <w:szCs w:val="24"/>
        </w:rPr>
        <w:t xml:space="preserve">9. </w:t>
      </w:r>
      <w:r w:rsidRPr="00462FE0">
        <w:rPr>
          <w:rFonts w:ascii="Bariol" w:eastAsia="Times New Roman" w:hAnsi="Bariol" w:cs="Arabic Typesetting"/>
          <w:b/>
          <w:bCs/>
          <w:color w:val="000000"/>
          <w:sz w:val="24"/>
          <w:szCs w:val="24"/>
        </w:rPr>
        <w:t>Veloce Racing</w:t>
      </w:r>
      <w:r w:rsidRPr="00462FE0">
        <w:rPr>
          <w:rFonts w:ascii="Bariol" w:eastAsia="Times New Roman" w:hAnsi="Bariol" w:cs="Arabic Typesetting"/>
          <w:bCs/>
          <w:color w:val="000000"/>
          <w:sz w:val="24"/>
          <w:szCs w:val="24"/>
        </w:rPr>
        <w:t xml:space="preserve"> (Stéphane Sarrazin / Jamie Chadwick) </w:t>
      </w:r>
      <w:r w:rsidRPr="00462FE0">
        <w:rPr>
          <w:rFonts w:ascii="Bariol" w:eastAsia="Times New Roman" w:hAnsi="Bariol" w:cs="Arabic Typesetting"/>
          <w:b/>
          <w:bCs/>
          <w:color w:val="000000"/>
          <w:sz w:val="24"/>
          <w:szCs w:val="24"/>
        </w:rPr>
        <w:t>8 points</w:t>
      </w:r>
    </w:p>
    <w:p w14:paraId="27471F67" w14:textId="77777777" w:rsidR="006A28F4" w:rsidRPr="00B438E3" w:rsidRDefault="006A28F4" w:rsidP="00EF6255">
      <w:pPr>
        <w:spacing w:before="100" w:beforeAutospacing="1" w:after="0" w:line="240" w:lineRule="auto"/>
        <w:rPr>
          <w:rFonts w:ascii="Bariol" w:eastAsia="Avenir" w:hAnsi="Bariol" w:cs="Avenir"/>
          <w:color w:val="000000" w:themeColor="text1"/>
          <w:sz w:val="24"/>
          <w:szCs w:val="24"/>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8"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 xml:space="preserve">Carla </w:t>
      </w:r>
      <w:proofErr w:type="spellStart"/>
      <w:r>
        <w:rPr>
          <w:rStyle w:val="None"/>
          <w:rFonts w:ascii="Bariol" w:eastAsia="Bariol" w:hAnsi="Bariol" w:cs="Bariol"/>
          <w:b/>
          <w:bCs/>
          <w:sz w:val="24"/>
          <w:szCs w:val="24"/>
          <w:lang w:val="es-ES_tradnl"/>
        </w:rPr>
        <w:t>Corbet</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Default="005D0695" w:rsidP="005D069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9"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6967BF74" w14:textId="77777777" w:rsidR="005D0695" w:rsidRDefault="005D0695" w:rsidP="005D0695">
      <w:pPr>
        <w:pStyle w:val="Body"/>
        <w:spacing w:after="0"/>
        <w:rPr>
          <w:rStyle w:val="None"/>
          <w:rFonts w:ascii="Bariol" w:eastAsia="Bariol" w:hAnsi="Bariol" w:cs="Bariol"/>
          <w:sz w:val="24"/>
          <w:szCs w:val="24"/>
          <w:lang w:val="de-DE"/>
        </w:rPr>
      </w:pPr>
    </w:p>
    <w:p w14:paraId="4C28AE1D" w14:textId="77777777" w:rsidR="005D0695" w:rsidRDefault="005D0695" w:rsidP="005D0695">
      <w:pPr>
        <w:pStyle w:val="Body"/>
        <w:spacing w:after="0" w:line="240" w:lineRule="auto"/>
        <w:rPr>
          <w:rStyle w:val="None"/>
          <w:rFonts w:ascii="Bariol" w:eastAsia="Bariol" w:hAnsi="Bariol" w:cs="Bariol"/>
          <w:b/>
          <w:bCs/>
          <w:sz w:val="24"/>
          <w:szCs w:val="24"/>
        </w:rPr>
      </w:pPr>
      <w:proofErr w:type="spellStart"/>
      <w:r>
        <w:rPr>
          <w:rStyle w:val="None"/>
          <w:rFonts w:ascii="Bariol" w:eastAsia="Bariol" w:hAnsi="Bariol" w:cs="Bariol"/>
          <w:b/>
          <w:bCs/>
          <w:sz w:val="24"/>
          <w:szCs w:val="24"/>
          <w:lang w:val="es-ES_tradnl"/>
        </w:rPr>
        <w:t>Bettina</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Eichhammer</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Germany</w:t>
      </w:r>
      <w:proofErr w:type="spellEnd"/>
      <w:r>
        <w:rPr>
          <w:rStyle w:val="None"/>
          <w:rFonts w:ascii="Bariol" w:eastAsia="Bariol" w:hAnsi="Bariol" w:cs="Bariol"/>
          <w:b/>
          <w:bCs/>
          <w:sz w:val="24"/>
          <w:szCs w:val="24"/>
          <w:lang w:val="es-ES_tradnl"/>
        </w:rPr>
        <w:t xml:space="preserve">, Austria, </w:t>
      </w:r>
      <w:proofErr w:type="spellStart"/>
      <w:r>
        <w:rPr>
          <w:rStyle w:val="None"/>
          <w:rFonts w:ascii="Bariol" w:eastAsia="Bariol" w:hAnsi="Bariol" w:cs="Bariol"/>
          <w:b/>
          <w:bCs/>
          <w:sz w:val="24"/>
          <w:szCs w:val="24"/>
          <w:lang w:val="es-ES_tradnl"/>
        </w:rPr>
        <w:t>Switzerland</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Middle</w:t>
      </w:r>
      <w:proofErr w:type="spellEnd"/>
      <w:r>
        <w:rPr>
          <w:rStyle w:val="None"/>
          <w:rFonts w:ascii="Bariol" w:eastAsia="Bariol" w:hAnsi="Bariol" w:cs="Bariol"/>
          <w:b/>
          <w:bCs/>
          <w:sz w:val="24"/>
          <w:szCs w:val="24"/>
          <w:lang w:val="es-ES_tradnl"/>
        </w:rPr>
        <w:t xml:space="preserve"> East) </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FAC7ABB" w14:textId="77777777" w:rsidR="005D0695" w:rsidRDefault="005D0695" w:rsidP="005D0695">
      <w:pPr>
        <w:pStyle w:val="Body"/>
        <w:spacing w:after="0" w:line="240" w:lineRule="auto"/>
        <w:rPr>
          <w:rStyle w:val="None"/>
          <w:rFonts w:ascii="Times New Roman" w:eastAsia="Times New Roman" w:hAnsi="Times New Roman" w:cs="Times New Roman"/>
          <w:sz w:val="24"/>
          <w:szCs w:val="24"/>
        </w:rPr>
      </w:pPr>
      <w:r>
        <w:rPr>
          <w:rStyle w:val="None"/>
          <w:rFonts w:ascii="Bariol" w:eastAsia="Bariol" w:hAnsi="Bariol" w:cs="Bariol"/>
          <w:sz w:val="24"/>
          <w:szCs w:val="24"/>
          <w:lang w:val="de-DE"/>
        </w:rPr>
        <w:t xml:space="preserve">E: </w:t>
      </w:r>
      <w:hyperlink r:id="rId10" w:history="1">
        <w:r>
          <w:rPr>
            <w:rStyle w:val="Hyperlink2"/>
          </w:rPr>
          <w:t>bettina.eichhammer@mpacreative.com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xml:space="preserve">/ </w:t>
      </w:r>
      <w:r>
        <w:rPr>
          <w:rStyle w:val="None"/>
          <w:rFonts w:ascii="Bariol" w:eastAsia="Bariol" w:hAnsi="Bariol" w:cs="Bariol"/>
          <w:sz w:val="24"/>
          <w:szCs w:val="24"/>
        </w:rPr>
        <w:t>+49 175 4169693</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1"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5D0695">
      <w:pPr>
        <w:pStyle w:val="Body"/>
        <w:spacing w:after="0"/>
        <w:rPr>
          <w:rStyle w:val="None"/>
          <w:rFonts w:ascii="Bariol" w:eastAsia="Bariol" w:hAnsi="Bariol" w:cs="Bariol"/>
          <w:sz w:val="24"/>
          <w:szCs w:val="24"/>
          <w:lang w:val="de-DE"/>
        </w:rPr>
      </w:pPr>
    </w:p>
    <w:p w14:paraId="57BFFDD4" w14:textId="77777777" w:rsidR="005D0695" w:rsidRDefault="005D0695" w:rsidP="005D0695">
      <w:pPr>
        <w:pStyle w:val="Body"/>
        <w:spacing w:after="0"/>
        <w:rPr>
          <w:rStyle w:val="None"/>
          <w:rFonts w:ascii="Bariol" w:eastAsia="Bariol" w:hAnsi="Bariol" w:cs="Bariol"/>
          <w:sz w:val="24"/>
          <w:szCs w:val="24"/>
          <w:lang w:val="de-DE"/>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videos and press releases: </w:t>
      </w:r>
      <w:hyperlink r:id="rId12"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42722CC9" w14:textId="77777777" w:rsidR="005D0695" w:rsidRDefault="005D0695" w:rsidP="005D069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312CFEAD" w14:textId="77777777" w:rsidR="005D0695" w:rsidRDefault="005D0695" w:rsidP="005D069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1" w:name="_gjdgxs"/>
      <w:bookmarkEnd w:id="1"/>
    </w:p>
    <w:p w14:paraId="2633081E"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0ECB3580" w14:textId="77777777" w:rsidR="005D0695" w:rsidRDefault="005D0695" w:rsidP="005D0695">
      <w:pPr>
        <w:pStyle w:val="Body"/>
        <w:spacing w:after="0" w:line="240" w:lineRule="auto"/>
        <w:rPr>
          <w:rStyle w:val="None"/>
          <w:rFonts w:ascii="Bariol" w:eastAsia="Bariol" w:hAnsi="Bariol" w:cs="Bariol"/>
          <w:sz w:val="24"/>
          <w:szCs w:val="24"/>
        </w:rPr>
      </w:pPr>
    </w:p>
    <w:p w14:paraId="24D037BC"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local impact, Extreme E races will not be open to spectators, with fans instead invited to follow the action through live TV broadcast, and on social media. </w:t>
      </w:r>
    </w:p>
    <w:p w14:paraId="62F6DEAB" w14:textId="77777777" w:rsidR="005D0695" w:rsidRDefault="005D0695" w:rsidP="005D0695">
      <w:pPr>
        <w:pStyle w:val="Body"/>
        <w:spacing w:after="0" w:line="240" w:lineRule="auto"/>
        <w:rPr>
          <w:rStyle w:val="None"/>
          <w:rFonts w:ascii="Bariol" w:eastAsia="Bariol" w:hAnsi="Bariol" w:cs="Bariol"/>
          <w:sz w:val="24"/>
          <w:szCs w:val="24"/>
        </w:rPr>
      </w:pPr>
    </w:p>
    <w:p w14:paraId="33C928E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lastRenderedPageBreak/>
        <w:t xml:space="preserve">The St. Helena, a former passenger cargo ship, has undergone a multi-million Euro refit 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emissions and transform her into Extreme E’s operations hub. The ship will be used to transport the championship’s freight and infrastructure, including vehicles, to the nearest port, </w:t>
      </w:r>
      <w:proofErr w:type="spellStart"/>
      <w:r>
        <w:rPr>
          <w:rStyle w:val="None"/>
          <w:rFonts w:ascii="Bariol" w:eastAsia="Bariol" w:hAnsi="Bariol" w:cs="Bariol"/>
          <w:sz w:val="24"/>
          <w:szCs w:val="24"/>
          <w:lang w:val="en-US"/>
        </w:rPr>
        <w:t>minimising</w:t>
      </w:r>
      <w:proofErr w:type="spellEnd"/>
      <w:r>
        <w:rPr>
          <w:rStyle w:val="None"/>
          <w:rFonts w:ascii="Bariol" w:eastAsia="Bariol" w:hAnsi="Bariol" w:cs="Bariol"/>
          <w:sz w:val="24"/>
          <w:szCs w:val="24"/>
          <w:lang w:val="en-US"/>
        </w:rPr>
        <w:t xml:space="preserve">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 xml:space="preserve">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w:t>
      </w:r>
      <w:proofErr w:type="spellStart"/>
      <w:r>
        <w:rPr>
          <w:rStyle w:val="None"/>
          <w:rFonts w:ascii="Bariol" w:eastAsia="Bariol" w:hAnsi="Bariol" w:cs="Bariol"/>
          <w:sz w:val="24"/>
          <w:szCs w:val="24"/>
          <w:lang w:val="en-US"/>
        </w:rPr>
        <w:t>utilised</w:t>
      </w:r>
      <w:proofErr w:type="spellEnd"/>
      <w:r>
        <w:rPr>
          <w:rStyle w:val="None"/>
          <w:rFonts w:ascii="Bariol" w:eastAsia="Bariol" w:hAnsi="Bariol" w:cs="Bariol"/>
          <w:sz w:val="24"/>
          <w:szCs w:val="24"/>
          <w:lang w:val="en-US"/>
        </w:rPr>
        <w:t xml:space="preserve"> elsewhere on-site. </w:t>
      </w:r>
    </w:p>
    <w:p w14:paraId="473202A6" w14:textId="77777777" w:rsidR="005D0695" w:rsidRDefault="005D0695" w:rsidP="005D0695">
      <w:pPr>
        <w:pStyle w:val="Body"/>
        <w:spacing w:after="0" w:line="240" w:lineRule="auto"/>
        <w:rPr>
          <w:rStyle w:val="None"/>
          <w:rFonts w:ascii="Bariol" w:eastAsia="Bariol" w:hAnsi="Bariol" w:cs="Bariol"/>
          <w:sz w:val="24"/>
          <w:szCs w:val="24"/>
        </w:rPr>
      </w:pPr>
    </w:p>
    <w:p w14:paraId="649C7C02"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624E5388" w14:textId="77777777" w:rsidR="005D0695" w:rsidRDefault="005D0695" w:rsidP="005D0695">
      <w:pPr>
        <w:pStyle w:val="Body"/>
        <w:spacing w:after="0" w:line="240" w:lineRule="auto"/>
        <w:rPr>
          <w:rStyle w:val="None"/>
          <w:rFonts w:ascii="Bariol" w:eastAsia="Bariol" w:hAnsi="Bariol" w:cs="Bariol"/>
          <w:sz w:val="24"/>
          <w:szCs w:val="24"/>
        </w:rPr>
      </w:pPr>
    </w:p>
    <w:p w14:paraId="71E77D71" w14:textId="77777777" w:rsidR="005D0695" w:rsidRDefault="005D0695" w:rsidP="005D0695">
      <w:pPr>
        <w:pStyle w:val="Body"/>
        <w:spacing w:after="0" w:line="240" w:lineRule="auto"/>
        <w:rPr>
          <w:rStyle w:val="None"/>
          <w:rFonts w:ascii="Bariol" w:eastAsia="Bariol" w:hAnsi="Bariol" w:cs="Bariol"/>
          <w:sz w:val="24"/>
          <w:szCs w:val="24"/>
        </w:rPr>
      </w:pPr>
      <w:proofErr w:type="spellStart"/>
      <w:r>
        <w:rPr>
          <w:rStyle w:val="None"/>
          <w:rFonts w:ascii="Bariol" w:eastAsia="Bariol" w:hAnsi="Bariol" w:cs="Bariol"/>
          <w:color w:val="00B050"/>
          <w:sz w:val="24"/>
          <w:szCs w:val="24"/>
          <w:u w:color="00B050"/>
          <w:lang w:val="it-IT"/>
        </w:rPr>
        <w:t>Desert</w:t>
      </w:r>
      <w:proofErr w:type="spellEnd"/>
      <w:r>
        <w:rPr>
          <w:rStyle w:val="None"/>
          <w:rFonts w:ascii="Bariol" w:eastAsia="Bariol" w:hAnsi="Bariol" w:cs="Bariol"/>
          <w:color w:val="00B050"/>
          <w:sz w:val="24"/>
          <w:szCs w:val="24"/>
          <w:u w:color="00B050"/>
          <w:lang w:val="it-IT"/>
        </w:rPr>
        <w:t xml:space="preserve"> X </w:t>
      </w:r>
      <w:proofErr w:type="spellStart"/>
      <w:r>
        <w:rPr>
          <w:rStyle w:val="None"/>
          <w:rFonts w:ascii="Bariol" w:eastAsia="Bariol" w:hAnsi="Bariol" w:cs="Bariol"/>
          <w:color w:val="00B050"/>
          <w:sz w:val="24"/>
          <w:szCs w:val="24"/>
          <w:u w:color="00B050"/>
          <w:lang w:val="it-IT"/>
        </w:rPr>
        <w:t>Prix</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AlUla</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Saudi</w:t>
      </w:r>
      <w:proofErr w:type="spellEnd"/>
      <w:r>
        <w:rPr>
          <w:rStyle w:val="None"/>
          <w:rFonts w:ascii="Bariol" w:eastAsia="Bariol" w:hAnsi="Bariol" w:cs="Bariol"/>
          <w:color w:val="00B050"/>
          <w:sz w:val="24"/>
          <w:szCs w:val="24"/>
          <w:u w:color="00B050"/>
          <w:lang w:val="it-IT"/>
        </w:rPr>
        <w:t xml:space="preserve">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 xml:space="preserve">Ocean X Prix: </w:t>
      </w:r>
      <w:proofErr w:type="spellStart"/>
      <w:r>
        <w:rPr>
          <w:rStyle w:val="None"/>
          <w:rFonts w:ascii="Bariol" w:eastAsia="Bariol" w:hAnsi="Bariol" w:cs="Bariol"/>
          <w:color w:val="00B050"/>
          <w:sz w:val="24"/>
          <w:szCs w:val="24"/>
          <w:u w:color="00B050"/>
          <w:lang w:val="da-DK"/>
        </w:rPr>
        <w:t>Lac</w:t>
      </w:r>
      <w:proofErr w:type="spellEnd"/>
      <w:r>
        <w:rPr>
          <w:rStyle w:val="None"/>
          <w:rFonts w:ascii="Bariol" w:eastAsia="Bariol" w:hAnsi="Bariol" w:cs="Bariol"/>
          <w:color w:val="00B050"/>
          <w:sz w:val="24"/>
          <w:szCs w:val="24"/>
          <w:u w:color="00B050"/>
          <w:lang w:val="da-DK"/>
        </w:rPr>
        <w:t xml:space="preserve">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proofErr w:type="spellStart"/>
      <w:r>
        <w:rPr>
          <w:rStyle w:val="None"/>
          <w:rFonts w:ascii="Bariol" w:eastAsia="Bariol" w:hAnsi="Bariol" w:cs="Bariol"/>
          <w:color w:val="00B050"/>
          <w:sz w:val="24"/>
          <w:szCs w:val="24"/>
          <w:u w:color="00B050"/>
          <w:lang w:val="nl-NL"/>
        </w:rPr>
        <w:t>Arctic</w:t>
      </w:r>
      <w:proofErr w:type="spellEnd"/>
      <w:r>
        <w:rPr>
          <w:rStyle w:val="None"/>
          <w:rFonts w:ascii="Bariol" w:eastAsia="Bariol" w:hAnsi="Bariol" w:cs="Bariol"/>
          <w:color w:val="00B050"/>
          <w:sz w:val="24"/>
          <w:szCs w:val="24"/>
          <w:u w:color="00B050"/>
          <w:lang w:val="nl-NL"/>
        </w:rPr>
        <w:t xml:space="preserve"> X Prix: </w:t>
      </w:r>
      <w:proofErr w:type="spellStart"/>
      <w:r>
        <w:rPr>
          <w:rStyle w:val="None"/>
          <w:rFonts w:ascii="Bariol" w:eastAsia="Bariol" w:hAnsi="Bariol" w:cs="Bariol"/>
          <w:color w:val="00B050"/>
          <w:sz w:val="24"/>
          <w:szCs w:val="24"/>
          <w:u w:color="00B050"/>
          <w:lang w:val="nl-NL"/>
        </w:rPr>
        <w:t>Kangerlussuaq</w:t>
      </w:r>
      <w:proofErr w:type="spellEnd"/>
      <w:r>
        <w:rPr>
          <w:rStyle w:val="None"/>
          <w:rFonts w:ascii="Bariol" w:eastAsia="Bariol" w:hAnsi="Bariol" w:cs="Bariol"/>
          <w:color w:val="00B050"/>
          <w:sz w:val="24"/>
          <w:szCs w:val="24"/>
          <w:u w:color="00B050"/>
          <w:lang w:val="nl-NL"/>
        </w:rPr>
        <w:t>,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e-DE"/>
        </w:rPr>
        <w:t xml:space="preserve">Amazon X Prix: </w:t>
      </w:r>
      <w:r>
        <w:rPr>
          <w:rStyle w:val="None"/>
          <w:rFonts w:ascii="Bariol" w:eastAsia="Bariol" w:hAnsi="Bariol" w:cs="Bariol"/>
          <w:color w:val="00BC70"/>
          <w:sz w:val="24"/>
          <w:szCs w:val="24"/>
          <w:u w:color="00BC70"/>
        </w:rPr>
        <w:t>Par</w:t>
      </w:r>
      <w:r>
        <w:rPr>
          <w:rStyle w:val="None"/>
          <w:rFonts w:ascii="Bariol" w:eastAsia="Bariol" w:hAnsi="Bariol" w:cs="Bariol"/>
          <w:color w:val="00BC70"/>
          <w:sz w:val="24"/>
          <w:szCs w:val="24"/>
          <w:u w:color="00BC70"/>
          <w:shd w:val="clear" w:color="auto" w:fill="FFFFFF"/>
          <w:lang w:val="en-US"/>
        </w:rPr>
        <w:t>á</w:t>
      </w:r>
      <w:r>
        <w:rPr>
          <w:rStyle w:val="None"/>
          <w:rFonts w:ascii="Bariol" w:eastAsia="Bariol" w:hAnsi="Bariol" w:cs="Bariol"/>
          <w:color w:val="00BC70"/>
          <w:sz w:val="24"/>
          <w:szCs w:val="24"/>
          <w:u w:color="00BC70"/>
          <w:lang w:val="nl-NL"/>
        </w:rPr>
        <w:t>, Brazil</w:t>
      </w:r>
      <w:r>
        <w:rPr>
          <w:rStyle w:val="None"/>
          <w:rFonts w:ascii="Bariol" w:eastAsia="Bariol" w:hAnsi="Bariol" w:cs="Bariol"/>
          <w:sz w:val="24"/>
          <w:szCs w:val="24"/>
        </w:rPr>
        <w:br/>
      </w:r>
      <w:r>
        <w:rPr>
          <w:rStyle w:val="None"/>
          <w:rFonts w:ascii="Bariol" w:eastAsia="Bariol" w:hAnsi="Bariol" w:cs="Bariol"/>
          <w:sz w:val="24"/>
          <w:szCs w:val="24"/>
          <w:lang w:val="en-US"/>
        </w:rPr>
        <w:t>23-24 October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Glacier X Prix: Tierra del Fuego, Argentina</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11-12 December 2021</w:t>
      </w:r>
    </w:p>
    <w:p w14:paraId="58C44D9D" w14:textId="77777777" w:rsidR="005D0695" w:rsidRDefault="005D0695" w:rsidP="005D0695">
      <w:pPr>
        <w:pStyle w:val="Body"/>
        <w:spacing w:after="0" w:line="240" w:lineRule="auto"/>
        <w:rPr>
          <w:rStyle w:val="None"/>
          <w:rFonts w:ascii="Bariol" w:eastAsia="Bariol" w:hAnsi="Bariol" w:cs="Bariol"/>
          <w:b/>
          <w:bCs/>
          <w:color w:val="00BC70"/>
          <w:sz w:val="24"/>
          <w:szCs w:val="24"/>
          <w:u w:color="00BC70"/>
        </w:rPr>
      </w:pPr>
    </w:p>
    <w:p w14:paraId="7DE259B9" w14:textId="3781406F"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Continental Tires: Founding Partner and Official T</w:t>
      </w:r>
      <w:r w:rsidR="00B94755">
        <w:rPr>
          <w:rStyle w:val="None"/>
          <w:rFonts w:ascii="Bariol" w:eastAsia="Bariol" w:hAnsi="Bariol" w:cs="Bariol"/>
          <w:b/>
          <w:bCs/>
          <w:color w:val="00BC70"/>
          <w:sz w:val="24"/>
          <w:szCs w:val="24"/>
          <w:u w:color="00BC70"/>
          <w:lang w:val="en-US"/>
        </w:rPr>
        <w:t>i</w:t>
      </w:r>
      <w:r>
        <w:rPr>
          <w:rStyle w:val="None"/>
          <w:rFonts w:ascii="Bariol" w:eastAsia="Bariol" w:hAnsi="Bariol" w:cs="Bariol"/>
          <w:b/>
          <w:bCs/>
          <w:color w:val="00BC70"/>
          <w:sz w:val="24"/>
          <w:szCs w:val="24"/>
          <w:u w:color="00BC70"/>
          <w:lang w:val="en-US"/>
        </w:rPr>
        <w:t xml:space="preserve">re Partner </w:t>
      </w:r>
    </w:p>
    <w:p w14:paraId="5A7AA9F7" w14:textId="62FE5E41" w:rsidR="005D0695" w:rsidRPr="005D0695" w:rsidRDefault="005D0695" w:rsidP="005D0695">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0BC6C19D" w14:textId="77777777" w:rsidR="005D0695" w:rsidRPr="005D0695" w:rsidRDefault="005D0695" w:rsidP="00A44E47">
      <w:pPr>
        <w:rPr>
          <w:rFonts w:ascii="Bariol" w:hAnsi="Bariol"/>
          <w:color w:val="00000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D46A885" w14:textId="47BF2A4E" w:rsidR="00A44E47" w:rsidRPr="005D0695" w:rsidRDefault="00A44E47" w:rsidP="00A44E47">
      <w:pPr>
        <w:rPr>
          <w:rFonts w:ascii="Bariol" w:hAnsi="Bariol"/>
          <w:color w:val="000000"/>
        </w:rPr>
      </w:pPr>
      <w:r w:rsidRPr="00240BAE">
        <w:rPr>
          <w:rFonts w:ascii="Bariol" w:eastAsia="Avenir" w:hAnsi="Bariol" w:cs="Arabic Typesetting"/>
          <w:b/>
          <w:color w:val="00BC70"/>
          <w:sz w:val="24"/>
          <w:szCs w:val="24"/>
        </w:rPr>
        <w:b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w:t>
      </w:r>
      <w:r w:rsidRPr="00240BAE">
        <w:rPr>
          <w:rFonts w:ascii="Bariol" w:eastAsia="Avenir" w:hAnsi="Bariol" w:cs="Arabic Typesetting"/>
          <w:color w:val="000000"/>
          <w:sz w:val="24"/>
          <w:szCs w:val="24"/>
        </w:rPr>
        <w:lastRenderedPageBreak/>
        <w:t xml:space="preserve">through a team of over 2,000 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2ABBCD16" w14:textId="0EDB4937" w:rsidR="00A44E47"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w:t>
      </w:r>
      <w:proofErr w:type="spellStart"/>
      <w:r w:rsidRPr="00240BAE">
        <w:rPr>
          <w:rFonts w:ascii="Bariol" w:eastAsia="Avenir" w:hAnsi="Bariol" w:cs="Arabic Typesetting"/>
          <w:b/>
          <w:color w:val="00BC70"/>
          <w:sz w:val="24"/>
          <w:szCs w:val="24"/>
        </w:rPr>
        <w:t>LuisaViaRoma</w:t>
      </w:r>
      <w:proofErr w:type="spellEnd"/>
      <w:r w:rsidRPr="00240BAE">
        <w:rPr>
          <w:rFonts w:ascii="Bariol" w:eastAsia="Avenir" w:hAnsi="Bariol" w:cs="Arabic Typesetting"/>
          <w:b/>
          <w:color w:val="00BC70"/>
          <w:sz w:val="24"/>
          <w:szCs w:val="24"/>
        </w:rPr>
        <w:t>:</w:t>
      </w:r>
      <w:r w:rsidRPr="00240BAE">
        <w:rPr>
          <w:rFonts w:ascii="Bariol" w:eastAsia="Avenir" w:hAnsi="Bariol" w:cs="Arabic Typesetting"/>
          <w:color w:val="000000"/>
          <w:sz w:val="24"/>
          <w:szCs w:val="24"/>
        </w:rPr>
        <w:br/>
      </w:r>
      <w:r w:rsidR="005D5CF8" w:rsidRPr="007009E2">
        <w:rPr>
          <w:rFonts w:ascii="Bariol" w:hAnsi="Bariol"/>
          <w:color w:val="010101"/>
          <w:sz w:val="24"/>
          <w:szCs w:val="24"/>
        </w:rPr>
        <w:t>Defined by the Financial Times as “A haven for directional fashion,” </w:t>
      </w:r>
      <w:hyperlink r:id="rId13" w:history="1">
        <w:r w:rsidR="005D5CF8" w:rsidRPr="007009E2">
          <w:rPr>
            <w:rStyle w:val="Hyperlink"/>
            <w:rFonts w:ascii="Bariol" w:hAnsi="Bariol"/>
            <w:sz w:val="24"/>
            <w:szCs w:val="24"/>
          </w:rPr>
          <w:t>LUISAVIAROMA.COM</w:t>
        </w:r>
      </w:hyperlink>
      <w:r w:rsidR="005D5CF8"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3D3E1FA9" w14:textId="77777777" w:rsidR="005E7FFD" w:rsidRDefault="005E7FFD" w:rsidP="005E7FFD">
      <w:pPr>
        <w:rPr>
          <w:rFonts w:ascii="Bariol" w:eastAsia="Times New Roman" w:hAnsi="Bariol"/>
          <w:color w:val="000000"/>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w:t>
      </w:r>
      <w:proofErr w:type="spellStart"/>
      <w:r w:rsidRPr="00437BF2">
        <w:rPr>
          <w:rFonts w:ascii="Bariol" w:eastAsia="Times New Roman" w:hAnsi="Bariol"/>
          <w:color w:val="000000"/>
          <w:sz w:val="24"/>
          <w:szCs w:val="24"/>
          <w:lang w:eastAsia="en-GB"/>
        </w:rPr>
        <w:t>Chiabra</w:t>
      </w:r>
      <w:proofErr w:type="spellEnd"/>
      <w:r w:rsidRPr="00437BF2">
        <w:rPr>
          <w:rFonts w:ascii="Bariol" w:eastAsia="Times New Roman" w:hAnsi="Bariol"/>
          <w:color w:val="000000"/>
          <w:sz w:val="24"/>
          <w:szCs w:val="24"/>
          <w:lang w:eastAsia="en-GB"/>
        </w:rPr>
        <w:t xml:space="preserve">. </w:t>
      </w:r>
    </w:p>
    <w:p w14:paraId="13517555" w14:textId="5DC2676B" w:rsidR="005E7FFD"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06065834" w14:textId="5673C1F1" w:rsidR="00DE6A53" w:rsidRPr="00DE6A53" w:rsidRDefault="00DE6A53" w:rsidP="005E7FFD">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52C311AA" w14:textId="3421564A" w:rsidR="0066529C" w:rsidRPr="00240BAE" w:rsidRDefault="0066529C" w:rsidP="0066529C">
      <w:pPr>
        <w:rPr>
          <w:rFonts w:ascii="Bariol" w:eastAsia="Times New Roman"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0C3D8985" wp14:editId="01483842">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4">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64EA81B1" w:rsidR="0066529C" w:rsidRPr="00240BAE" w:rsidRDefault="007E6C79" w:rsidP="0066529C">
      <w:pPr>
        <w:rPr>
          <w:rFonts w:ascii="Bariol" w:hAnsi="Bariol" w:cs="Arabic Typesetting"/>
          <w:color w:val="0D0D0D" w:themeColor="text1" w:themeTint="F2"/>
        </w:rPr>
      </w:pPr>
      <w:r>
        <w:rPr>
          <w:rFonts w:ascii="Bariol" w:hAnsi="Bariol" w:cs="Arabic Typesetting"/>
          <w:noProof/>
          <w:color w:val="0D0D0D" w:themeColor="text1" w:themeTint="F2"/>
        </w:rPr>
        <w:drawing>
          <wp:inline distT="0" distB="0" distL="0" distR="0" wp14:anchorId="137E4383" wp14:editId="4AA2E855">
            <wp:extent cx="2080713" cy="751041"/>
            <wp:effectExtent l="0" t="0" r="254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0526" cy="758192"/>
                    </a:xfrm>
                    <a:prstGeom prst="rect">
                      <a:avLst/>
                    </a:prstGeom>
                  </pic:spPr>
                </pic:pic>
              </a:graphicData>
            </a:graphic>
          </wp:inline>
        </w:drawing>
      </w:r>
    </w:p>
    <w:p w14:paraId="2559343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lastRenderedPageBreak/>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60F1DA65" wp14:editId="66B7F319">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6">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AFBADD9" w:rsidR="0066529C" w:rsidRDefault="0066529C" w:rsidP="004303DE">
      <w:pPr>
        <w:rPr>
          <w:rFonts w:ascii="Bariol" w:hAnsi="Bariol" w:cs="Arabic Typesetting"/>
          <w:sz w:val="20"/>
          <w:szCs w:val="20"/>
        </w:rPr>
      </w:pPr>
    </w:p>
    <w:p w14:paraId="35A4337C" w14:textId="2195BF78" w:rsidR="00D77CE0" w:rsidRDefault="00330B78" w:rsidP="004303DE">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 xml:space="preserve">Plant-based </w:t>
      </w:r>
      <w:r w:rsidR="00BD7C0C">
        <w:rPr>
          <w:rFonts w:ascii="Bariol" w:eastAsia="Avenir" w:hAnsi="Bariol" w:cs="Arabic Typesetting"/>
          <w:b/>
          <w:color w:val="0D0D0D" w:themeColor="text1" w:themeTint="F2"/>
        </w:rPr>
        <w:t>P</w:t>
      </w:r>
      <w:r>
        <w:rPr>
          <w:rFonts w:ascii="Bariol" w:eastAsia="Avenir" w:hAnsi="Bariol" w:cs="Arabic Typesetting"/>
          <w:b/>
          <w:color w:val="0D0D0D" w:themeColor="text1" w:themeTint="F2"/>
        </w:rPr>
        <w:t>artner</w:t>
      </w:r>
      <w:r w:rsidRPr="00240BAE">
        <w:rPr>
          <w:rFonts w:ascii="Bariol" w:eastAsia="Avenir" w:hAnsi="Bariol" w:cs="Arabic Typesetting"/>
          <w:b/>
          <w:color w:val="0D0D0D" w:themeColor="text1" w:themeTint="F2"/>
        </w:rPr>
        <w:t>:</w:t>
      </w:r>
    </w:p>
    <w:p w14:paraId="0216D2F2" w14:textId="12107554" w:rsidR="00D77CE0" w:rsidRDefault="00D77CE0" w:rsidP="004303DE">
      <w:pPr>
        <w:rPr>
          <w:rFonts w:ascii="Bariol" w:hAnsi="Bariol" w:cs="Arabic Typesetting"/>
          <w:sz w:val="20"/>
          <w:szCs w:val="20"/>
        </w:rPr>
      </w:pPr>
      <w:r>
        <w:rPr>
          <w:rFonts w:ascii="Bariol" w:hAnsi="Bariol" w:cs="Arabic Typesetting"/>
          <w:noProof/>
          <w:sz w:val="20"/>
          <w:szCs w:val="20"/>
        </w:rPr>
        <w:drawing>
          <wp:inline distT="0" distB="0" distL="0" distR="0" wp14:anchorId="54C5EE02" wp14:editId="39F5F2CE">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p w14:paraId="53998E8D" w14:textId="77777777" w:rsidR="00DE6A53" w:rsidRDefault="00DE6A53" w:rsidP="00DE6A53">
      <w:pPr>
        <w:rPr>
          <w:rFonts w:ascii="Bariol" w:hAnsi="Bariol" w:cs="Arabic Typesetting"/>
          <w:sz w:val="20"/>
          <w:szCs w:val="20"/>
        </w:rPr>
      </w:pPr>
    </w:p>
    <w:p w14:paraId="44FE8945" w14:textId="77777777" w:rsidR="00DE6A53" w:rsidRDefault="00DE6A53" w:rsidP="00DE6A53">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Energy Drink Supplier</w:t>
      </w:r>
      <w:r w:rsidRPr="00240BAE">
        <w:rPr>
          <w:rFonts w:ascii="Bariol" w:eastAsia="Avenir" w:hAnsi="Bariol" w:cs="Arabic Typesetting"/>
          <w:b/>
          <w:color w:val="0D0D0D" w:themeColor="text1" w:themeTint="F2"/>
        </w:rPr>
        <w:t>:</w:t>
      </w:r>
    </w:p>
    <w:p w14:paraId="73E4F1EE" w14:textId="77777777" w:rsidR="00DE6A53" w:rsidRDefault="00DE6A53" w:rsidP="00DE6A53">
      <w:pPr>
        <w:rPr>
          <w:rFonts w:ascii="Bariol" w:eastAsia="Avenir" w:hAnsi="Bariol" w:cs="Arabic Typesetting"/>
          <w:b/>
          <w:color w:val="0D0D0D" w:themeColor="text1" w:themeTint="F2"/>
        </w:rPr>
      </w:pPr>
    </w:p>
    <w:p w14:paraId="31223DCF" w14:textId="77777777" w:rsidR="00DE6A53" w:rsidRPr="00240BAE" w:rsidRDefault="00DE6A53" w:rsidP="00DE6A53">
      <w:pPr>
        <w:rPr>
          <w:rFonts w:ascii="Bariol" w:hAnsi="Bariol" w:cs="Arabic Typesetting"/>
          <w:sz w:val="20"/>
          <w:szCs w:val="20"/>
        </w:rPr>
      </w:pPr>
      <w:r>
        <w:rPr>
          <w:rFonts w:ascii="Bariol" w:hAnsi="Bariol" w:cs="Arabic Typesetting"/>
          <w:noProof/>
          <w:sz w:val="20"/>
          <w:szCs w:val="20"/>
        </w:rPr>
        <w:drawing>
          <wp:inline distT="0" distB="0" distL="0" distR="0" wp14:anchorId="09A9FBE7" wp14:editId="59318E41">
            <wp:extent cx="1646532" cy="9398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9132" cy="964115"/>
                    </a:xfrm>
                    <a:prstGeom prst="rect">
                      <a:avLst/>
                    </a:prstGeom>
                  </pic:spPr>
                </pic:pic>
              </a:graphicData>
            </a:graphic>
          </wp:inline>
        </w:drawing>
      </w:r>
    </w:p>
    <w:p w14:paraId="1C71C4DA" w14:textId="77777777" w:rsidR="00DE6A53" w:rsidRPr="00240BAE" w:rsidRDefault="00DE6A53" w:rsidP="004303DE">
      <w:pPr>
        <w:rPr>
          <w:rFonts w:ascii="Bariol" w:hAnsi="Bariol" w:cs="Arabic Typesetting"/>
          <w:sz w:val="20"/>
          <w:szCs w:val="20"/>
        </w:rPr>
      </w:pPr>
    </w:p>
    <w:sectPr w:rsidR="00DE6A53" w:rsidRPr="00240BAE" w:rsidSect="00772048">
      <w:footerReference w:type="default" r:id="rId19"/>
      <w:headerReference w:type="first" r:id="rId20"/>
      <w:footerReference w:type="first" r:id="rId21"/>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2D70" w14:textId="77777777" w:rsidR="004E2C0B" w:rsidRDefault="004E2C0B">
      <w:pPr>
        <w:spacing w:after="0" w:line="240" w:lineRule="auto"/>
      </w:pPr>
      <w:r>
        <w:separator/>
      </w:r>
    </w:p>
  </w:endnote>
  <w:endnote w:type="continuationSeparator" w:id="0">
    <w:p w14:paraId="5232E7AF" w14:textId="77777777" w:rsidR="004E2C0B" w:rsidRDefault="004E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riol">
    <w:altName w:val="Cambria"/>
    <w:panose1 w:val="020B0604020202020204"/>
    <w:charset w:val="00"/>
    <w:family w:val="auto"/>
    <w:notTrueType/>
    <w:pitch w:val="variable"/>
    <w:sig w:usb0="8000002F" w:usb1="4000004A" w:usb2="00000000" w:usb3="00000000" w:csb0="00000001" w:csb1="00000000"/>
  </w:font>
  <w:font w:name="Arabic Typesetting">
    <w:altName w:val="Arial"/>
    <w:panose1 w:val="020B0604020202020204"/>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5EAC7" w14:textId="77777777" w:rsidR="004E2C0B" w:rsidRDefault="004E2C0B">
      <w:pPr>
        <w:spacing w:after="0" w:line="240" w:lineRule="auto"/>
      </w:pPr>
      <w:r>
        <w:separator/>
      </w:r>
    </w:p>
  </w:footnote>
  <w:footnote w:type="continuationSeparator" w:id="0">
    <w:p w14:paraId="04924EB3" w14:textId="77777777" w:rsidR="004E2C0B" w:rsidRDefault="004E2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43A6"/>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0132"/>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02EB"/>
    <w:rsid w:val="00193043"/>
    <w:rsid w:val="00196225"/>
    <w:rsid w:val="00196CB0"/>
    <w:rsid w:val="00196D6E"/>
    <w:rsid w:val="001974E3"/>
    <w:rsid w:val="0019782C"/>
    <w:rsid w:val="00197868"/>
    <w:rsid w:val="001A0261"/>
    <w:rsid w:val="001A219D"/>
    <w:rsid w:val="001A29F7"/>
    <w:rsid w:val="001A2C33"/>
    <w:rsid w:val="001A59D3"/>
    <w:rsid w:val="001B4FB2"/>
    <w:rsid w:val="001B6EB1"/>
    <w:rsid w:val="001C2E6D"/>
    <w:rsid w:val="001D15D3"/>
    <w:rsid w:val="001D1867"/>
    <w:rsid w:val="001D1CD5"/>
    <w:rsid w:val="001D3BE3"/>
    <w:rsid w:val="001D6004"/>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249F"/>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2FE0"/>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2C0B"/>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FFD"/>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398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56AB"/>
    <w:rsid w:val="007B719E"/>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B7A4F"/>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5F89"/>
    <w:rsid w:val="009B7397"/>
    <w:rsid w:val="009B75F8"/>
    <w:rsid w:val="009B7F5B"/>
    <w:rsid w:val="009C0342"/>
    <w:rsid w:val="009C2EC3"/>
    <w:rsid w:val="009C3780"/>
    <w:rsid w:val="009C7F3B"/>
    <w:rsid w:val="009D44EA"/>
    <w:rsid w:val="009D45C8"/>
    <w:rsid w:val="009D51AB"/>
    <w:rsid w:val="009D62AF"/>
    <w:rsid w:val="009D76F8"/>
    <w:rsid w:val="009D79BE"/>
    <w:rsid w:val="009E026D"/>
    <w:rsid w:val="009E0BD9"/>
    <w:rsid w:val="009E0E9F"/>
    <w:rsid w:val="009E1304"/>
    <w:rsid w:val="009E3BF9"/>
    <w:rsid w:val="009E52EF"/>
    <w:rsid w:val="009E5B8E"/>
    <w:rsid w:val="009E7740"/>
    <w:rsid w:val="009F29BB"/>
    <w:rsid w:val="009F34A7"/>
    <w:rsid w:val="009F4819"/>
    <w:rsid w:val="009F6194"/>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B7F20"/>
    <w:rsid w:val="00DC0FB1"/>
    <w:rsid w:val="00DC7574"/>
    <w:rsid w:val="00DD0094"/>
    <w:rsid w:val="00DD0106"/>
    <w:rsid w:val="00DD499A"/>
    <w:rsid w:val="00DD6AF3"/>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B1680"/>
    <w:rsid w:val="00EB66D4"/>
    <w:rsid w:val="00EB69E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1D1B"/>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6589908">
      <w:bodyDiv w:val="1"/>
      <w:marLeft w:val="0"/>
      <w:marRight w:val="0"/>
      <w:marTop w:val="0"/>
      <w:marBottom w:val="0"/>
      <w:divBdr>
        <w:top w:val="none" w:sz="0" w:space="0" w:color="auto"/>
        <w:left w:val="none" w:sz="0" w:space="0" w:color="auto"/>
        <w:bottom w:val="none" w:sz="0" w:space="0" w:color="auto"/>
        <w:right w:val="none" w:sz="0" w:space="0" w:color="auto"/>
      </w:divBdr>
      <w:divsChild>
        <w:div w:id="720592914">
          <w:marLeft w:val="0"/>
          <w:marRight w:val="0"/>
          <w:marTop w:val="0"/>
          <w:marBottom w:val="0"/>
          <w:divBdr>
            <w:top w:val="none" w:sz="0" w:space="0" w:color="auto"/>
            <w:left w:val="none" w:sz="0" w:space="0" w:color="auto"/>
            <w:bottom w:val="none" w:sz="0" w:space="0" w:color="auto"/>
            <w:right w:val="none" w:sz="0" w:space="0" w:color="auto"/>
          </w:divBdr>
        </w:div>
        <w:div w:id="897281625">
          <w:marLeft w:val="0"/>
          <w:marRight w:val="0"/>
          <w:marTop w:val="0"/>
          <w:marBottom w:val="0"/>
          <w:divBdr>
            <w:top w:val="none" w:sz="0" w:space="0" w:color="auto"/>
            <w:left w:val="none" w:sz="0" w:space="0" w:color="auto"/>
            <w:bottom w:val="none" w:sz="0" w:space="0" w:color="auto"/>
            <w:right w:val="none" w:sz="0" w:space="0" w:color="auto"/>
          </w:divBdr>
        </w:div>
        <w:div w:id="69694081">
          <w:marLeft w:val="0"/>
          <w:marRight w:val="0"/>
          <w:marTop w:val="0"/>
          <w:marBottom w:val="0"/>
          <w:divBdr>
            <w:top w:val="none" w:sz="0" w:space="0" w:color="auto"/>
            <w:left w:val="none" w:sz="0" w:space="0" w:color="auto"/>
            <w:bottom w:val="none" w:sz="0" w:space="0" w:color="auto"/>
            <w:right w:val="none" w:sz="0" w:space="0" w:color="auto"/>
          </w:divBdr>
        </w:div>
        <w:div w:id="1604921654">
          <w:marLeft w:val="0"/>
          <w:marRight w:val="0"/>
          <w:marTop w:val="0"/>
          <w:marBottom w:val="0"/>
          <w:divBdr>
            <w:top w:val="none" w:sz="0" w:space="0" w:color="auto"/>
            <w:left w:val="none" w:sz="0" w:space="0" w:color="auto"/>
            <w:bottom w:val="none" w:sz="0" w:space="0" w:color="auto"/>
            <w:right w:val="none" w:sz="0" w:space="0" w:color="auto"/>
          </w:divBdr>
        </w:div>
        <w:div w:id="583955117">
          <w:marLeft w:val="0"/>
          <w:marRight w:val="0"/>
          <w:marTop w:val="0"/>
          <w:marBottom w:val="0"/>
          <w:divBdr>
            <w:top w:val="none" w:sz="0" w:space="0" w:color="auto"/>
            <w:left w:val="none" w:sz="0" w:space="0" w:color="auto"/>
            <w:bottom w:val="none" w:sz="0" w:space="0" w:color="auto"/>
            <w:right w:val="none" w:sz="0" w:space="0" w:color="auto"/>
          </w:divBdr>
        </w:div>
      </w:divsChild>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xtreme-e.com" TargetMode="External"/><Relationship Id="rId12" Type="http://schemas.openxmlformats.org/officeDocument/2006/relationships/hyperlink" Target="https://www.extreme-e.com/en/mediacentre"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go.bustos@bemassmedia.com"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bettina.eichhammer@mpacreativ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3869</Words>
  <Characters>18186</Characters>
  <Application>Microsoft Office Word</Application>
  <DocSecurity>0</DocSecurity>
  <Lines>356</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Russell Atkins</cp:lastModifiedBy>
  <cp:revision>2</cp:revision>
  <cp:lastPrinted>2019-08-27T20:20:00Z</cp:lastPrinted>
  <dcterms:created xsi:type="dcterms:W3CDTF">2021-04-04T15:40:00Z</dcterms:created>
  <dcterms:modified xsi:type="dcterms:W3CDTF">2021-04-04T15:40:00Z</dcterms:modified>
</cp:coreProperties>
</file>