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2A892C85" w:rsidR="00D1612E" w:rsidRPr="00E8798B" w:rsidRDefault="00526505"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es-AR"/>
        </w:rPr>
      </w:pPr>
      <w:r>
        <w:rPr>
          <w:rFonts w:ascii="Bariol" w:eastAsia="Avenir" w:hAnsi="Bariol" w:cs="Arabic Typesetting"/>
          <w:b/>
          <w:color w:val="00BC70"/>
          <w:sz w:val="32"/>
          <w:szCs w:val="32"/>
          <w:lang w:val="es-AR"/>
        </w:rPr>
        <w:t>El X44 DE</w:t>
      </w:r>
      <w:r w:rsidR="003C4377">
        <w:rPr>
          <w:rFonts w:ascii="Bariol" w:eastAsia="Avenir" w:hAnsi="Bariol" w:cs="Arabic Typesetting"/>
          <w:b/>
          <w:color w:val="00BC70"/>
          <w:sz w:val="32"/>
          <w:szCs w:val="32"/>
          <w:lang w:val="es-AR"/>
        </w:rPr>
        <w:t xml:space="preserve"> LEWIS HAMILTON LIDERA EL PRIMER DÍA DE EXTREME E EN AL-ULA</w:t>
      </w:r>
    </w:p>
    <w:p w14:paraId="0E0E3D32" w14:textId="77777777" w:rsidR="005C6F0F" w:rsidRDefault="005C6F0F" w:rsidP="002E442C">
      <w:pPr>
        <w:spacing w:after="0" w:line="240" w:lineRule="auto"/>
        <w:rPr>
          <w:rFonts w:ascii="Bariol" w:eastAsia="Times New Roman" w:hAnsi="Bariol" w:cs="Arabic Typesetting"/>
          <w:b/>
          <w:bCs/>
          <w:color w:val="00FF99"/>
          <w:sz w:val="24"/>
          <w:szCs w:val="24"/>
          <w:lang w:val="es-AR"/>
        </w:rPr>
      </w:pPr>
    </w:p>
    <w:p w14:paraId="5951B382" w14:textId="78726787" w:rsidR="003C4377" w:rsidRPr="003C4377" w:rsidRDefault="003C4377" w:rsidP="003C4377">
      <w:pPr>
        <w:spacing w:after="0" w:line="240" w:lineRule="auto"/>
        <w:rPr>
          <w:rFonts w:ascii="Bariol" w:eastAsia="Times New Roman" w:hAnsi="Bariol" w:cs="Arabic Typesetting"/>
          <w:bCs/>
          <w:color w:val="000000"/>
          <w:sz w:val="24"/>
          <w:szCs w:val="24"/>
          <w:lang w:val="es-AR"/>
        </w:rPr>
      </w:pPr>
      <w:r>
        <w:rPr>
          <w:rFonts w:ascii="Bariol" w:eastAsia="Times New Roman" w:hAnsi="Bariol" w:cs="Arabic Typesetting"/>
          <w:b/>
          <w:bCs/>
          <w:color w:val="00FF99"/>
          <w:sz w:val="24"/>
          <w:szCs w:val="24"/>
          <w:lang w:val="es-AR"/>
        </w:rPr>
        <w:t>3</w:t>
      </w:r>
      <w:r w:rsidR="00A71E18">
        <w:rPr>
          <w:rFonts w:ascii="Bariol" w:eastAsia="Times New Roman" w:hAnsi="Bariol" w:cs="Arabic Typesetting"/>
          <w:b/>
          <w:bCs/>
          <w:color w:val="00FF99"/>
          <w:sz w:val="24"/>
          <w:szCs w:val="24"/>
          <w:lang w:val="es-AR"/>
        </w:rPr>
        <w:t xml:space="preserve"> de a</w:t>
      </w:r>
      <w:r w:rsidR="002E442C">
        <w:rPr>
          <w:rFonts w:ascii="Bariol" w:eastAsia="Times New Roman" w:hAnsi="Bariol" w:cs="Arabic Typesetting"/>
          <w:b/>
          <w:bCs/>
          <w:color w:val="00FF99"/>
          <w:sz w:val="24"/>
          <w:szCs w:val="24"/>
          <w:lang w:val="es-AR"/>
        </w:rPr>
        <w:t>bril</w:t>
      </w:r>
      <w:r>
        <w:rPr>
          <w:rFonts w:ascii="Bariol" w:eastAsia="Times New Roman" w:hAnsi="Bariol" w:cs="Arabic Typesetting"/>
          <w:b/>
          <w:bCs/>
          <w:color w:val="00FF99"/>
          <w:sz w:val="24"/>
          <w:szCs w:val="24"/>
          <w:lang w:val="es-AR"/>
        </w:rPr>
        <w:t xml:space="preserve"> </w:t>
      </w:r>
      <w:r w:rsidR="00A71E18">
        <w:rPr>
          <w:rFonts w:ascii="Bariol" w:eastAsia="Times New Roman" w:hAnsi="Bariol" w:cs="Arabic Typesetting"/>
          <w:b/>
          <w:bCs/>
          <w:color w:val="00FF99"/>
          <w:sz w:val="24"/>
          <w:szCs w:val="24"/>
          <w:lang w:val="es-AR"/>
        </w:rPr>
        <w:t xml:space="preserve">de </w:t>
      </w:r>
      <w:r>
        <w:rPr>
          <w:rFonts w:ascii="Bariol" w:eastAsia="Times New Roman" w:hAnsi="Bariol" w:cs="Arabic Typesetting"/>
          <w:b/>
          <w:bCs/>
          <w:color w:val="00FF99"/>
          <w:sz w:val="24"/>
          <w:szCs w:val="24"/>
          <w:lang w:val="es-AR"/>
        </w:rPr>
        <w:t>2021</w:t>
      </w:r>
      <w:r w:rsidR="00E8798B" w:rsidRPr="00E8798B">
        <w:rPr>
          <w:rFonts w:ascii="Bariol" w:eastAsia="Times New Roman" w:hAnsi="Bariol" w:cs="Arabic Typesetting"/>
          <w:b/>
          <w:bCs/>
          <w:color w:val="00FF99"/>
          <w:sz w:val="24"/>
          <w:szCs w:val="24"/>
          <w:lang w:val="es-AR"/>
        </w:rPr>
        <w:t>:</w:t>
      </w:r>
      <w:proofErr w:type="gramStart"/>
      <w:r w:rsidR="0086376B" w:rsidRPr="00E8798B">
        <w:rPr>
          <w:rFonts w:ascii="Bariol" w:eastAsia="Times New Roman" w:hAnsi="Bariol" w:cs="Arabic Typesetting"/>
          <w:b/>
          <w:bCs/>
          <w:color w:val="000000"/>
          <w:sz w:val="24"/>
          <w:szCs w:val="24"/>
          <w:lang w:val="es-AR"/>
        </w:rPr>
        <w:t> </w:t>
      </w:r>
      <w:r w:rsidR="009B40CD" w:rsidRPr="009B40CD">
        <w:rPr>
          <w:rFonts w:ascii="Bariol" w:eastAsia="Times New Roman" w:hAnsi="Bariol" w:cs="Arabic Typesetting"/>
          <w:bCs/>
          <w:color w:val="000000"/>
          <w:sz w:val="24"/>
          <w:szCs w:val="24"/>
          <w:lang w:val="es-AR"/>
        </w:rPr>
        <w:t xml:space="preserve"> </w:t>
      </w:r>
      <w:r w:rsidRPr="003C4377">
        <w:rPr>
          <w:rFonts w:ascii="Bariol" w:eastAsia="Times New Roman" w:hAnsi="Bariol" w:cs="Arabic Typesetting"/>
          <w:bCs/>
          <w:color w:val="000000"/>
          <w:sz w:val="24"/>
          <w:szCs w:val="24"/>
          <w:lang w:val="es-AR"/>
        </w:rPr>
        <w:t>La</w:t>
      </w:r>
      <w:proofErr w:type="gramEnd"/>
      <w:r w:rsidRPr="003C4377">
        <w:rPr>
          <w:rFonts w:ascii="Bariol" w:eastAsia="Times New Roman" w:hAnsi="Bariol" w:cs="Arabic Typesetting"/>
          <w:bCs/>
          <w:color w:val="000000"/>
          <w:sz w:val="24"/>
          <w:szCs w:val="24"/>
          <w:lang w:val="es-AR"/>
        </w:rPr>
        <w:t xml:space="preserve"> Ex</w:t>
      </w:r>
      <w:r>
        <w:rPr>
          <w:rFonts w:ascii="Bariol" w:eastAsia="Times New Roman" w:hAnsi="Bariol" w:cs="Arabic Typesetting"/>
          <w:bCs/>
          <w:color w:val="000000"/>
          <w:sz w:val="24"/>
          <w:szCs w:val="24"/>
          <w:lang w:val="es-AR"/>
        </w:rPr>
        <w:t xml:space="preserve">treme E había prometido un gran espectáculo en </w:t>
      </w:r>
      <w:proofErr w:type="spellStart"/>
      <w:r w:rsidRPr="003C4377">
        <w:rPr>
          <w:rFonts w:ascii="Bariol" w:eastAsia="Times New Roman" w:hAnsi="Bariol" w:cs="Arabic Typesetting"/>
          <w:bCs/>
          <w:color w:val="000000"/>
          <w:sz w:val="24"/>
          <w:szCs w:val="24"/>
          <w:lang w:val="es-AR"/>
        </w:rPr>
        <w:t>AlUla</w:t>
      </w:r>
      <w:proofErr w:type="spellEnd"/>
      <w:r>
        <w:rPr>
          <w:rFonts w:ascii="Bariol" w:eastAsia="Times New Roman" w:hAnsi="Bariol" w:cs="Arabic Typesetting"/>
          <w:bCs/>
          <w:color w:val="000000"/>
          <w:sz w:val="24"/>
          <w:szCs w:val="24"/>
          <w:lang w:val="es-AR"/>
        </w:rPr>
        <w:t>, Arabia Saudita,</w:t>
      </w:r>
      <w:r w:rsidRPr="003C4377">
        <w:rPr>
          <w:rFonts w:ascii="Bariol" w:eastAsia="Times New Roman" w:hAnsi="Bariol" w:cs="Arabic Typesetting"/>
          <w:bCs/>
          <w:color w:val="000000"/>
          <w:sz w:val="24"/>
          <w:szCs w:val="24"/>
          <w:lang w:val="es-AR"/>
        </w:rPr>
        <w:t xml:space="preserve"> este</w:t>
      </w:r>
      <w:r>
        <w:rPr>
          <w:rFonts w:ascii="Bariol" w:eastAsia="Times New Roman" w:hAnsi="Bariol" w:cs="Arabic Typesetting"/>
          <w:bCs/>
          <w:color w:val="000000"/>
          <w:sz w:val="24"/>
          <w:szCs w:val="24"/>
          <w:lang w:val="es-AR"/>
        </w:rPr>
        <w:t xml:space="preserve"> fin de semana</w:t>
      </w:r>
      <w:r w:rsidRPr="003C4377">
        <w:rPr>
          <w:rFonts w:ascii="Bariol" w:eastAsia="Times New Roman" w:hAnsi="Bariol" w:cs="Arabic Typesetting"/>
          <w:bCs/>
          <w:color w:val="000000"/>
          <w:sz w:val="24"/>
          <w:szCs w:val="24"/>
          <w:lang w:val="es-AR"/>
        </w:rPr>
        <w:t xml:space="preserve"> y la jornada inaugu</w:t>
      </w:r>
      <w:r>
        <w:rPr>
          <w:rFonts w:ascii="Bariol" w:eastAsia="Times New Roman" w:hAnsi="Bariol" w:cs="Arabic Typesetting"/>
          <w:bCs/>
          <w:color w:val="000000"/>
          <w:sz w:val="24"/>
          <w:szCs w:val="24"/>
          <w:lang w:val="es-AR"/>
        </w:rPr>
        <w:t>ral del X Prix del Desierto mostró</w:t>
      </w:r>
      <w:r w:rsidRPr="003C4377">
        <w:rPr>
          <w:rFonts w:ascii="Bariol" w:eastAsia="Times New Roman" w:hAnsi="Bariol" w:cs="Arabic Typesetting"/>
          <w:bCs/>
          <w:color w:val="000000"/>
          <w:sz w:val="24"/>
          <w:szCs w:val="24"/>
          <w:lang w:val="es-AR"/>
        </w:rPr>
        <w:t xml:space="preserve"> precisamente eso, con una competición asombrosa, escenarios impresionantes, g</w:t>
      </w:r>
      <w:r>
        <w:rPr>
          <w:rFonts w:ascii="Bariol" w:eastAsia="Times New Roman" w:hAnsi="Bariol" w:cs="Arabic Typesetting"/>
          <w:bCs/>
          <w:color w:val="000000"/>
          <w:sz w:val="24"/>
          <w:szCs w:val="24"/>
          <w:lang w:val="es-AR"/>
        </w:rPr>
        <w:t>ran dramatismo con accidentes incluidos</w:t>
      </w:r>
      <w:r w:rsidRPr="003C4377">
        <w:rPr>
          <w:rFonts w:ascii="Bariol" w:eastAsia="Times New Roman" w:hAnsi="Bariol" w:cs="Arabic Typesetting"/>
          <w:bCs/>
          <w:color w:val="000000"/>
          <w:sz w:val="24"/>
          <w:szCs w:val="24"/>
          <w:lang w:val="es-AR"/>
        </w:rPr>
        <w:t>, y una sensacional lucha por el primer puesto de la clasificación, que finalmente ganaron Sébastien Loe</w:t>
      </w:r>
      <w:bookmarkStart w:id="0" w:name="_GoBack"/>
      <w:r w:rsidRPr="001A7D27">
        <w:rPr>
          <w:rFonts w:ascii="Bariol" w:eastAsia="Times New Roman" w:hAnsi="Bariol" w:cs="Arabic Typesetting"/>
          <w:bCs/>
          <w:i/>
          <w:color w:val="000000"/>
          <w:sz w:val="24"/>
          <w:szCs w:val="24"/>
          <w:lang w:val="es-AR"/>
        </w:rPr>
        <w:t>b</w:t>
      </w:r>
      <w:bookmarkEnd w:id="0"/>
      <w:r w:rsidRPr="003C4377">
        <w:rPr>
          <w:rFonts w:ascii="Bariol" w:eastAsia="Times New Roman" w:hAnsi="Bariol" w:cs="Arabic Typesetting"/>
          <w:bCs/>
          <w:color w:val="000000"/>
          <w:sz w:val="24"/>
          <w:szCs w:val="24"/>
          <w:lang w:val="es-AR"/>
        </w:rPr>
        <w:t xml:space="preserve"> y Cristina Gutiérrez, el dúo del equipo X44 de Lewi</w:t>
      </w:r>
      <w:r>
        <w:rPr>
          <w:rFonts w:ascii="Bariol" w:eastAsia="Times New Roman" w:hAnsi="Bariol" w:cs="Arabic Typesetting"/>
          <w:bCs/>
          <w:color w:val="000000"/>
          <w:sz w:val="24"/>
          <w:szCs w:val="24"/>
          <w:lang w:val="es-AR"/>
        </w:rPr>
        <w:t>s</w:t>
      </w:r>
      <w:r w:rsidRPr="003C4377">
        <w:rPr>
          <w:rFonts w:ascii="Bariol" w:eastAsia="Times New Roman" w:hAnsi="Bariol" w:cs="Arabic Typesetting"/>
          <w:bCs/>
          <w:color w:val="000000"/>
          <w:sz w:val="24"/>
          <w:szCs w:val="24"/>
          <w:lang w:val="es-AR"/>
        </w:rPr>
        <w:t xml:space="preserve"> Hamilton.</w:t>
      </w:r>
    </w:p>
    <w:p w14:paraId="2E606FD9"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44AFA7B5"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La pista de alta velocidad de 8.8 kilómetros -dispuesta en medio de un impresionante paisaje- fue diseñada para llevar a los pilotos y a los coches absolutamente a sus límites. Y no defraudó.</w:t>
      </w:r>
    </w:p>
    <w:p w14:paraId="21C1965C"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1AB20577" w14:textId="43AC28F2"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El trazado, que serpentea de forma espectacular entre cañones, barrancos y dunas, está plagad</w:t>
      </w:r>
      <w:r w:rsidR="00A71E18">
        <w:rPr>
          <w:rFonts w:ascii="Bariol" w:eastAsia="Times New Roman" w:hAnsi="Bariol" w:cs="Arabic Typesetting"/>
          <w:bCs/>
          <w:color w:val="000000"/>
          <w:sz w:val="24"/>
          <w:szCs w:val="24"/>
          <w:lang w:val="es-AR"/>
        </w:rPr>
        <w:t>o</w:t>
      </w:r>
      <w:r w:rsidRPr="003C4377">
        <w:rPr>
          <w:rFonts w:ascii="Bariol" w:eastAsia="Times New Roman" w:hAnsi="Bariol" w:cs="Arabic Typesetting"/>
          <w:bCs/>
          <w:color w:val="000000"/>
          <w:sz w:val="24"/>
          <w:szCs w:val="24"/>
          <w:lang w:val="es-AR"/>
        </w:rPr>
        <w:t xml:space="preserve"> </w:t>
      </w:r>
      <w:r>
        <w:rPr>
          <w:rFonts w:ascii="Bariol" w:eastAsia="Times New Roman" w:hAnsi="Bariol" w:cs="Arabic Typesetting"/>
          <w:bCs/>
          <w:color w:val="000000"/>
          <w:sz w:val="24"/>
          <w:szCs w:val="24"/>
          <w:lang w:val="es-AR"/>
        </w:rPr>
        <w:t xml:space="preserve"> de rocas </w:t>
      </w:r>
      <w:r w:rsidRPr="003C4377">
        <w:rPr>
          <w:rFonts w:ascii="Bariol" w:eastAsia="Times New Roman" w:hAnsi="Bariol" w:cs="Arabic Typesetting"/>
          <w:bCs/>
          <w:color w:val="000000"/>
          <w:sz w:val="24"/>
          <w:szCs w:val="24"/>
          <w:lang w:val="es-AR"/>
        </w:rPr>
        <w:t>y ondulaciones por partes iguales, con subidas empinadas que se compensan con "La Caí</w:t>
      </w:r>
      <w:r>
        <w:rPr>
          <w:rFonts w:ascii="Bariol" w:eastAsia="Times New Roman" w:hAnsi="Bariol" w:cs="Arabic Typesetting"/>
          <w:bCs/>
          <w:color w:val="000000"/>
          <w:sz w:val="24"/>
          <w:szCs w:val="24"/>
          <w:lang w:val="es-AR"/>
        </w:rPr>
        <w:t>da", un descenso de 100 metros a</w:t>
      </w:r>
      <w:r w:rsidRPr="003C4377">
        <w:rPr>
          <w:rFonts w:ascii="Bariol" w:eastAsia="Times New Roman" w:hAnsi="Bariol" w:cs="Arabic Typesetting"/>
          <w:bCs/>
          <w:color w:val="000000"/>
          <w:sz w:val="24"/>
          <w:szCs w:val="24"/>
          <w:lang w:val="es-AR"/>
        </w:rPr>
        <w:t xml:space="preserve"> 45 grados que algunos competidores comparaban con una pista de esquí. Para casi todo el mundo, representó un viaje a lo desconocido</w:t>
      </w:r>
      <w:r>
        <w:rPr>
          <w:rFonts w:ascii="Bariol" w:eastAsia="Times New Roman" w:hAnsi="Bariol" w:cs="Arabic Typesetting"/>
          <w:bCs/>
          <w:color w:val="000000"/>
          <w:sz w:val="24"/>
          <w:szCs w:val="24"/>
          <w:lang w:val="es-AR"/>
        </w:rPr>
        <w:t>.</w:t>
      </w:r>
    </w:p>
    <w:p w14:paraId="3A8868FE"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1E30AC0C"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"Sí, pienso que lo hicimos bien. Yo tuve una vuelta limpia en la primera clasificación, Cristina hizo lo mismo, así que terminamos segundos en la clasificación pero muy cerca de los primeros", comenzó </w:t>
      </w:r>
      <w:proofErr w:type="spellStart"/>
      <w:r w:rsidRPr="003C4377">
        <w:rPr>
          <w:rFonts w:ascii="Bariol" w:eastAsia="Times New Roman" w:hAnsi="Bariol" w:cs="Arabic Typesetting"/>
          <w:bCs/>
          <w:color w:val="000000"/>
          <w:sz w:val="24"/>
          <w:szCs w:val="24"/>
          <w:lang w:val="es-AR"/>
        </w:rPr>
        <w:t>Loeb</w:t>
      </w:r>
      <w:proofErr w:type="spellEnd"/>
      <w:r w:rsidRPr="003C4377">
        <w:rPr>
          <w:rFonts w:ascii="Bariol" w:eastAsia="Times New Roman" w:hAnsi="Bariol" w:cs="Arabic Typesetting"/>
          <w:bCs/>
          <w:color w:val="000000"/>
          <w:sz w:val="24"/>
          <w:szCs w:val="24"/>
          <w:lang w:val="es-AR"/>
        </w:rPr>
        <w:t xml:space="preserve"> su </w:t>
      </w:r>
      <w:proofErr w:type="spellStart"/>
      <w:r w:rsidRPr="003C4377">
        <w:rPr>
          <w:rFonts w:ascii="Bariol" w:eastAsia="Times New Roman" w:hAnsi="Bariol" w:cs="Arabic Typesetting"/>
          <w:bCs/>
          <w:color w:val="000000"/>
          <w:sz w:val="24"/>
          <w:szCs w:val="24"/>
          <w:lang w:val="es-AR"/>
        </w:rPr>
        <w:t>anális</w:t>
      </w:r>
      <w:proofErr w:type="spellEnd"/>
      <w:r w:rsidRPr="003C4377">
        <w:rPr>
          <w:rFonts w:ascii="Bariol" w:eastAsia="Times New Roman" w:hAnsi="Bariol" w:cs="Arabic Typesetting"/>
          <w:bCs/>
          <w:color w:val="000000"/>
          <w:sz w:val="24"/>
          <w:szCs w:val="24"/>
          <w:lang w:val="es-AR"/>
        </w:rPr>
        <w:t xml:space="preserve"> del día.</w:t>
      </w:r>
    </w:p>
    <w:p w14:paraId="4C44FEAF"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0DEB4D81"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"En la segunda clasificación había una gran diferencia entre la tercera y cuarta posición así que decidimos no tomar demasiados riesgos, solamente intentar asegurar nuestra posición en el segundo lugar". </w:t>
      </w:r>
    </w:p>
    <w:p w14:paraId="1708FDBF"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4EFB3E7C"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"Fue lo que hicimos pero finalmente nuestros principales rivales cometieron un error en el cambio de pilotos, así que tenemos el primer lugar después de la clasificación. ¡Eso es perfecto! No podíamos esperar comenzar mejor la carrera", finalizó el francés, nueve veces campeón mundial de rally.</w:t>
      </w:r>
    </w:p>
    <w:p w14:paraId="1798FA6F"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62CC3091"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El error al que hace referencia tuvo como protagonista al equipo Rosberg X </w:t>
      </w:r>
      <w:proofErr w:type="spellStart"/>
      <w:r w:rsidRPr="003C4377">
        <w:rPr>
          <w:rFonts w:ascii="Bariol" w:eastAsia="Times New Roman" w:hAnsi="Bariol" w:cs="Arabic Typesetting"/>
          <w:bCs/>
          <w:color w:val="000000"/>
          <w:sz w:val="24"/>
          <w:szCs w:val="24"/>
          <w:lang w:val="es-AR"/>
        </w:rPr>
        <w:t>Racing</w:t>
      </w:r>
      <w:proofErr w:type="spellEnd"/>
      <w:r w:rsidRPr="003C4377">
        <w:rPr>
          <w:rFonts w:ascii="Bariol" w:eastAsia="Times New Roman" w:hAnsi="Bariol" w:cs="Arabic Typesetting"/>
          <w:bCs/>
          <w:color w:val="000000"/>
          <w:sz w:val="24"/>
          <w:szCs w:val="24"/>
          <w:lang w:val="es-AR"/>
        </w:rPr>
        <w:t xml:space="preserve">, formado por </w:t>
      </w:r>
      <w:proofErr w:type="spellStart"/>
      <w:r w:rsidRPr="003C4377">
        <w:rPr>
          <w:rFonts w:ascii="Bariol" w:eastAsia="Times New Roman" w:hAnsi="Bariol" w:cs="Arabic Typesetting"/>
          <w:bCs/>
          <w:color w:val="000000"/>
          <w:sz w:val="24"/>
          <w:szCs w:val="24"/>
          <w:lang w:val="es-AR"/>
        </w:rPr>
        <w:t>Molly</w:t>
      </w:r>
      <w:proofErr w:type="spellEnd"/>
      <w:r w:rsidRPr="003C4377">
        <w:rPr>
          <w:rFonts w:ascii="Bariol" w:eastAsia="Times New Roman" w:hAnsi="Bariol" w:cs="Arabic Typesetting"/>
          <w:bCs/>
          <w:color w:val="000000"/>
          <w:sz w:val="24"/>
          <w:szCs w:val="24"/>
          <w:lang w:val="es-AR"/>
        </w:rPr>
        <w:t xml:space="preserve"> Taylor y Johan </w:t>
      </w:r>
      <w:proofErr w:type="spellStart"/>
      <w:r w:rsidRPr="003C4377">
        <w:rPr>
          <w:rFonts w:ascii="Bariol" w:eastAsia="Times New Roman" w:hAnsi="Bariol" w:cs="Arabic Typesetting"/>
          <w:bCs/>
          <w:color w:val="000000"/>
          <w:sz w:val="24"/>
          <w:szCs w:val="24"/>
          <w:lang w:val="es-AR"/>
        </w:rPr>
        <w:t>Kristoffersson</w:t>
      </w:r>
      <w:proofErr w:type="spellEnd"/>
      <w:r w:rsidRPr="003C4377">
        <w:rPr>
          <w:rFonts w:ascii="Bariol" w:eastAsia="Times New Roman" w:hAnsi="Bariol" w:cs="Arabic Typesetting"/>
          <w:bCs/>
          <w:color w:val="000000"/>
          <w:sz w:val="24"/>
          <w:szCs w:val="24"/>
          <w:lang w:val="es-AR"/>
        </w:rPr>
        <w:t>, que logró una ventaja de 4s7 en la sesión de clasificación de la tarde para superar a los pilotos del X44.</w:t>
      </w:r>
    </w:p>
    <w:p w14:paraId="4E700603"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3AA38B0A"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Pero Taylor excedió la velocidad máxima permitida en la zona de cambio de pilotos, por lo que recibió una penalización de 60 segundos que hizo caer al equipo de Nico Rosberg de primero a tercero.</w:t>
      </w:r>
    </w:p>
    <w:p w14:paraId="2F19D254"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0CA6B63D" w14:textId="53078CF0"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"¡Estuvimos primeros hasta el final! Y fuimos muy rápidos hoy, pero después tuvimos un problema técnico, y en el pitlane, demasiada velocidad, porque se ha quitado el botón, y entonces nos han dado una penalidad de sesenta segundos. ¡Sesenta segundos! Una locura</w:t>
      </w:r>
      <w:r>
        <w:rPr>
          <w:rFonts w:ascii="Bariol" w:eastAsia="Times New Roman" w:hAnsi="Bariol" w:cs="Arabic Typesetting"/>
          <w:bCs/>
          <w:color w:val="000000"/>
          <w:sz w:val="24"/>
          <w:szCs w:val="24"/>
          <w:lang w:val="es-AR"/>
        </w:rPr>
        <w:t>”</w:t>
      </w:r>
      <w:r w:rsidRPr="003C4377">
        <w:rPr>
          <w:rFonts w:ascii="Bariol" w:eastAsia="Times New Roman" w:hAnsi="Bariol" w:cs="Arabic Typesetting"/>
          <w:bCs/>
          <w:color w:val="000000"/>
          <w:sz w:val="24"/>
          <w:szCs w:val="24"/>
          <w:lang w:val="es-AR"/>
        </w:rPr>
        <w:t xml:space="preserve">, dijo Rosberg, debutando en su nuevo papel como dueño de equipo. </w:t>
      </w:r>
    </w:p>
    <w:p w14:paraId="72A9EDD7"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7C164D55"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lastRenderedPageBreak/>
        <w:t>"Es una carrera muy larga, y creo que va a ganar el piloto que llegue al final de la carrera, porque es muy complicado. Estoy contento porque nuestros pilotos han hecho un trabajo muy bueno", agregó.</w:t>
      </w:r>
    </w:p>
    <w:p w14:paraId="7EA1BC5F"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1DC48A84"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La segunda posición, ante la sanción recibida por Taylor y </w:t>
      </w:r>
      <w:proofErr w:type="spellStart"/>
      <w:r w:rsidRPr="003C4377">
        <w:rPr>
          <w:rFonts w:ascii="Bariol" w:eastAsia="Times New Roman" w:hAnsi="Bariol" w:cs="Arabic Typesetting"/>
          <w:bCs/>
          <w:color w:val="000000"/>
          <w:sz w:val="24"/>
          <w:szCs w:val="24"/>
          <w:lang w:val="es-AR"/>
        </w:rPr>
        <w:t>Kristoffersson</w:t>
      </w:r>
      <w:proofErr w:type="spellEnd"/>
      <w:r w:rsidRPr="003C4377">
        <w:rPr>
          <w:rFonts w:ascii="Bariol" w:eastAsia="Times New Roman" w:hAnsi="Bariol" w:cs="Arabic Typesetting"/>
          <w:bCs/>
          <w:color w:val="000000"/>
          <w:sz w:val="24"/>
          <w:szCs w:val="24"/>
          <w:lang w:val="es-AR"/>
        </w:rPr>
        <w:t>, quedó en poder detrás del ACCIONA | Sainz XE Team de Carlos Sainz y Laia Sanz.</w:t>
      </w:r>
    </w:p>
    <w:p w14:paraId="1802A320"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3838CCCE"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"Me siento bien. La verdad es que estamos segundos en este primer día de competición, sabemos que hay mucha gente buena, mucho talento, muchos campeones del mundo, pero aquí estamos Laia y yo, hemos hecho, creo, una buena calificación y mañana vamos a esa pre final. Solo pasan dos, pero vamos a intentarlo", dijo, por su parte, Carlos Sainz.</w:t>
      </w:r>
    </w:p>
    <w:p w14:paraId="7615CDEE"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3D8A0E29" w14:textId="416787F7" w:rsidR="003C4377" w:rsidRPr="003C4377" w:rsidRDefault="00A71E18" w:rsidP="003C4377">
      <w:pPr>
        <w:spacing w:after="0" w:line="240" w:lineRule="auto"/>
        <w:rPr>
          <w:rFonts w:ascii="Bariol" w:eastAsia="Times New Roman" w:hAnsi="Bariol" w:cs="Arabic Typesetting"/>
          <w:bCs/>
          <w:color w:val="000000"/>
          <w:sz w:val="24"/>
          <w:szCs w:val="24"/>
          <w:lang w:val="es-AR"/>
        </w:rPr>
      </w:pPr>
      <w:r>
        <w:rPr>
          <w:rFonts w:ascii="Bariol" w:eastAsia="Times New Roman" w:hAnsi="Bariol" w:cs="Arabic Typesetting"/>
          <w:bCs/>
          <w:color w:val="000000"/>
          <w:sz w:val="24"/>
          <w:szCs w:val="24"/>
          <w:lang w:val="es-AR"/>
        </w:rPr>
        <w:t>El ODY</w:t>
      </w:r>
      <w:r w:rsidR="003C4377" w:rsidRPr="003C4377">
        <w:rPr>
          <w:rFonts w:ascii="Bariol" w:eastAsia="Times New Roman" w:hAnsi="Bariol" w:cs="Arabic Typesetting"/>
          <w:bCs/>
          <w:color w:val="000000"/>
          <w:sz w:val="24"/>
          <w:szCs w:val="24"/>
          <w:lang w:val="es-AR"/>
        </w:rPr>
        <w:t xml:space="preserve">SSEY 21 de </w:t>
      </w:r>
      <w:proofErr w:type="spellStart"/>
      <w:r w:rsidR="003C4377" w:rsidRPr="003C4377">
        <w:rPr>
          <w:rFonts w:ascii="Bariol" w:eastAsia="Times New Roman" w:hAnsi="Bariol" w:cs="Arabic Typesetting"/>
          <w:bCs/>
          <w:color w:val="000000"/>
          <w:sz w:val="24"/>
          <w:szCs w:val="24"/>
          <w:lang w:val="es-AR"/>
        </w:rPr>
        <w:t>Andretti</w:t>
      </w:r>
      <w:proofErr w:type="spellEnd"/>
      <w:r w:rsidR="003C4377" w:rsidRPr="003C4377">
        <w:rPr>
          <w:rFonts w:ascii="Bariol" w:eastAsia="Times New Roman" w:hAnsi="Bariol" w:cs="Arabic Typesetting"/>
          <w:bCs/>
          <w:color w:val="000000"/>
          <w:sz w:val="24"/>
          <w:szCs w:val="24"/>
          <w:lang w:val="es-AR"/>
        </w:rPr>
        <w:t xml:space="preserve"> </w:t>
      </w:r>
      <w:proofErr w:type="spellStart"/>
      <w:r w:rsidR="003C4377" w:rsidRPr="003C4377">
        <w:rPr>
          <w:rFonts w:ascii="Bariol" w:eastAsia="Times New Roman" w:hAnsi="Bariol" w:cs="Arabic Typesetting"/>
          <w:bCs/>
          <w:color w:val="000000"/>
          <w:sz w:val="24"/>
          <w:szCs w:val="24"/>
          <w:lang w:val="es-AR"/>
        </w:rPr>
        <w:t>United</w:t>
      </w:r>
      <w:proofErr w:type="spellEnd"/>
      <w:r w:rsidR="003C4377" w:rsidRPr="003C4377">
        <w:rPr>
          <w:rFonts w:ascii="Bariol" w:eastAsia="Times New Roman" w:hAnsi="Bariol" w:cs="Arabic Typesetting"/>
          <w:bCs/>
          <w:color w:val="000000"/>
          <w:sz w:val="24"/>
          <w:szCs w:val="24"/>
          <w:lang w:val="es-AR"/>
        </w:rPr>
        <w:t xml:space="preserve"> también estuvo e</w:t>
      </w:r>
      <w:r w:rsidR="003C4377">
        <w:rPr>
          <w:rFonts w:ascii="Bariol" w:eastAsia="Times New Roman" w:hAnsi="Bariol" w:cs="Arabic Typesetting"/>
          <w:bCs/>
          <w:color w:val="000000"/>
          <w:sz w:val="24"/>
          <w:szCs w:val="24"/>
          <w:lang w:val="es-AR"/>
        </w:rPr>
        <w:t>ntre los protagonistas</w:t>
      </w:r>
      <w:r w:rsidR="003C4377" w:rsidRPr="003C4377">
        <w:rPr>
          <w:rFonts w:ascii="Bariol" w:eastAsia="Times New Roman" w:hAnsi="Bariol" w:cs="Arabic Typesetting"/>
          <w:bCs/>
          <w:color w:val="000000"/>
          <w:sz w:val="24"/>
          <w:szCs w:val="24"/>
          <w:lang w:val="es-AR"/>
        </w:rPr>
        <w:t xml:space="preserve">, pero un pinchazo en la Q1 le costó tiempo al equipo y provocó un esfuerzo heroico de </w:t>
      </w:r>
      <w:proofErr w:type="spellStart"/>
      <w:r w:rsidR="003C4377" w:rsidRPr="003C4377">
        <w:rPr>
          <w:rFonts w:ascii="Bariol" w:eastAsia="Times New Roman" w:hAnsi="Bariol" w:cs="Arabic Typesetting"/>
          <w:bCs/>
          <w:color w:val="000000"/>
          <w:sz w:val="24"/>
          <w:szCs w:val="24"/>
          <w:lang w:val="es-AR"/>
        </w:rPr>
        <w:t>Catie</w:t>
      </w:r>
      <w:proofErr w:type="spellEnd"/>
      <w:r w:rsidR="003C4377" w:rsidRPr="003C4377">
        <w:rPr>
          <w:rFonts w:ascii="Bariol" w:eastAsia="Times New Roman" w:hAnsi="Bariol" w:cs="Arabic Typesetting"/>
          <w:bCs/>
          <w:color w:val="000000"/>
          <w:sz w:val="24"/>
          <w:szCs w:val="24"/>
          <w:lang w:val="es-AR"/>
        </w:rPr>
        <w:t xml:space="preserve"> </w:t>
      </w:r>
      <w:proofErr w:type="spellStart"/>
      <w:r w:rsidR="003C4377" w:rsidRPr="003C4377">
        <w:rPr>
          <w:rFonts w:ascii="Bariol" w:eastAsia="Times New Roman" w:hAnsi="Bariol" w:cs="Arabic Typesetting"/>
          <w:bCs/>
          <w:color w:val="000000"/>
          <w:sz w:val="24"/>
          <w:szCs w:val="24"/>
          <w:lang w:val="es-AR"/>
        </w:rPr>
        <w:t>Munnings</w:t>
      </w:r>
      <w:proofErr w:type="spellEnd"/>
      <w:r w:rsidR="003C4377" w:rsidRPr="003C4377">
        <w:rPr>
          <w:rFonts w:ascii="Bariol" w:eastAsia="Times New Roman" w:hAnsi="Bariol" w:cs="Arabic Typesetting"/>
          <w:bCs/>
          <w:color w:val="000000"/>
          <w:sz w:val="24"/>
          <w:szCs w:val="24"/>
          <w:lang w:val="es-AR"/>
        </w:rPr>
        <w:t xml:space="preserve">, que completó gran parte de su vuelta con problemas en el coche mientras el neumático trasero derecho colgaba precariamente de la llanta. Esto limitó a la británica y a su compañero sueco </w:t>
      </w:r>
      <w:proofErr w:type="spellStart"/>
      <w:r w:rsidR="003C4377" w:rsidRPr="003C4377">
        <w:rPr>
          <w:rFonts w:ascii="Bariol" w:eastAsia="Times New Roman" w:hAnsi="Bariol" w:cs="Arabic Typesetting"/>
          <w:bCs/>
          <w:color w:val="000000"/>
          <w:sz w:val="24"/>
          <w:szCs w:val="24"/>
          <w:lang w:val="es-AR"/>
        </w:rPr>
        <w:t>Timmy</w:t>
      </w:r>
      <w:proofErr w:type="spellEnd"/>
      <w:r w:rsidR="003C4377" w:rsidRPr="003C4377">
        <w:rPr>
          <w:rFonts w:ascii="Bariol" w:eastAsia="Times New Roman" w:hAnsi="Bariol" w:cs="Arabic Typesetting"/>
          <w:bCs/>
          <w:color w:val="000000"/>
          <w:sz w:val="24"/>
          <w:szCs w:val="24"/>
          <w:lang w:val="es-AR"/>
        </w:rPr>
        <w:t xml:space="preserve"> Hansen a la cuarta posición de la general y significa que tendrán que superar la "</w:t>
      </w:r>
      <w:proofErr w:type="spellStart"/>
      <w:r w:rsidR="003C4377" w:rsidRPr="003C4377">
        <w:rPr>
          <w:rFonts w:ascii="Bariol" w:eastAsia="Times New Roman" w:hAnsi="Bariol" w:cs="Arabic Typesetting"/>
          <w:bCs/>
          <w:color w:val="000000"/>
          <w:sz w:val="24"/>
          <w:szCs w:val="24"/>
          <w:lang w:val="es-AR"/>
        </w:rPr>
        <w:t>Crazy</w:t>
      </w:r>
      <w:proofErr w:type="spellEnd"/>
      <w:r w:rsidR="003C4377" w:rsidRPr="003C4377">
        <w:rPr>
          <w:rFonts w:ascii="Bariol" w:eastAsia="Times New Roman" w:hAnsi="Bariol" w:cs="Arabic Typesetting"/>
          <w:bCs/>
          <w:color w:val="000000"/>
          <w:sz w:val="24"/>
          <w:szCs w:val="24"/>
          <w:lang w:val="es-AR"/>
        </w:rPr>
        <w:t xml:space="preserve"> </w:t>
      </w:r>
      <w:proofErr w:type="spellStart"/>
      <w:r w:rsidR="003C4377" w:rsidRPr="003C4377">
        <w:rPr>
          <w:rFonts w:ascii="Bariol" w:eastAsia="Times New Roman" w:hAnsi="Bariol" w:cs="Arabic Typesetting"/>
          <w:bCs/>
          <w:color w:val="000000"/>
          <w:sz w:val="24"/>
          <w:szCs w:val="24"/>
          <w:lang w:val="es-AR"/>
        </w:rPr>
        <w:t>Race</w:t>
      </w:r>
      <w:proofErr w:type="spellEnd"/>
      <w:r w:rsidR="003C4377" w:rsidRPr="003C4377">
        <w:rPr>
          <w:rFonts w:ascii="Bariol" w:eastAsia="Times New Roman" w:hAnsi="Bariol" w:cs="Arabic Typesetting"/>
          <w:bCs/>
          <w:color w:val="000000"/>
          <w:sz w:val="24"/>
          <w:szCs w:val="24"/>
          <w:lang w:val="es-AR"/>
        </w:rPr>
        <w:t>" de mañana si quieren llegar a la final.</w:t>
      </w:r>
    </w:p>
    <w:p w14:paraId="744E078B"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708458BA"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En la </w:t>
      </w:r>
      <w:proofErr w:type="spellStart"/>
      <w:r w:rsidRPr="003C4377">
        <w:rPr>
          <w:rFonts w:ascii="Bariol" w:eastAsia="Times New Roman" w:hAnsi="Bariol" w:cs="Arabic Typesetting"/>
          <w:bCs/>
          <w:color w:val="000000"/>
          <w:sz w:val="24"/>
          <w:szCs w:val="24"/>
          <w:lang w:val="es-AR"/>
        </w:rPr>
        <w:t>Crazy</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Race</w:t>
      </w:r>
      <w:proofErr w:type="spellEnd"/>
      <w:r w:rsidRPr="003C4377">
        <w:rPr>
          <w:rFonts w:ascii="Bariol" w:eastAsia="Times New Roman" w:hAnsi="Bariol" w:cs="Arabic Typesetting"/>
          <w:bCs/>
          <w:color w:val="000000"/>
          <w:sz w:val="24"/>
          <w:szCs w:val="24"/>
          <w:lang w:val="es-AR"/>
        </w:rPr>
        <w:t xml:space="preserve"> estarán acompañados por el Hispano Suiza XITE </w:t>
      </w:r>
      <w:proofErr w:type="spellStart"/>
      <w:r w:rsidRPr="003C4377">
        <w:rPr>
          <w:rFonts w:ascii="Bariol" w:eastAsia="Times New Roman" w:hAnsi="Bariol" w:cs="Arabic Typesetting"/>
          <w:bCs/>
          <w:color w:val="000000"/>
          <w:sz w:val="24"/>
          <w:szCs w:val="24"/>
          <w:lang w:val="es-AR"/>
        </w:rPr>
        <w:t>Energy</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Team</w:t>
      </w:r>
      <w:proofErr w:type="spellEnd"/>
      <w:r w:rsidRPr="003C4377">
        <w:rPr>
          <w:rFonts w:ascii="Bariol" w:eastAsia="Times New Roman" w:hAnsi="Bariol" w:cs="Arabic Typesetting"/>
          <w:bCs/>
          <w:color w:val="000000"/>
          <w:sz w:val="24"/>
          <w:szCs w:val="24"/>
          <w:lang w:val="es-AR"/>
        </w:rPr>
        <w:t xml:space="preserve"> (Oliver Bennett / Christine </w:t>
      </w:r>
      <w:proofErr w:type="spellStart"/>
      <w:r w:rsidRPr="003C4377">
        <w:rPr>
          <w:rFonts w:ascii="Bariol" w:eastAsia="Times New Roman" w:hAnsi="Bariol" w:cs="Arabic Typesetting"/>
          <w:bCs/>
          <w:color w:val="000000"/>
          <w:sz w:val="24"/>
          <w:szCs w:val="24"/>
          <w:lang w:val="es-AR"/>
        </w:rPr>
        <w:t>Giampaoli</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Zonca</w:t>
      </w:r>
      <w:proofErr w:type="spellEnd"/>
      <w:r w:rsidRPr="003C4377">
        <w:rPr>
          <w:rFonts w:ascii="Bariol" w:eastAsia="Times New Roman" w:hAnsi="Bariol" w:cs="Arabic Typesetting"/>
          <w:bCs/>
          <w:color w:val="000000"/>
          <w:sz w:val="24"/>
          <w:szCs w:val="24"/>
          <w:lang w:val="es-AR"/>
        </w:rPr>
        <w:t>) y el JBXE (</w:t>
      </w:r>
      <w:proofErr w:type="spellStart"/>
      <w:r w:rsidRPr="003C4377">
        <w:rPr>
          <w:rFonts w:ascii="Bariol" w:eastAsia="Times New Roman" w:hAnsi="Bariol" w:cs="Arabic Typesetting"/>
          <w:bCs/>
          <w:color w:val="000000"/>
          <w:sz w:val="24"/>
          <w:szCs w:val="24"/>
          <w:lang w:val="es-AR"/>
        </w:rPr>
        <w:t>Jenson</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Button</w:t>
      </w:r>
      <w:proofErr w:type="spellEnd"/>
      <w:r w:rsidRPr="003C4377">
        <w:rPr>
          <w:rFonts w:ascii="Bariol" w:eastAsia="Times New Roman" w:hAnsi="Bariol" w:cs="Arabic Typesetting"/>
          <w:bCs/>
          <w:color w:val="000000"/>
          <w:sz w:val="24"/>
          <w:szCs w:val="24"/>
          <w:lang w:val="es-AR"/>
        </w:rPr>
        <w:t xml:space="preserve"> / </w:t>
      </w:r>
      <w:proofErr w:type="spellStart"/>
      <w:r w:rsidRPr="003C4377">
        <w:rPr>
          <w:rFonts w:ascii="Bariol" w:eastAsia="Times New Roman" w:hAnsi="Bariol" w:cs="Arabic Typesetting"/>
          <w:bCs/>
          <w:color w:val="000000"/>
          <w:sz w:val="24"/>
          <w:szCs w:val="24"/>
          <w:lang w:val="es-AR"/>
        </w:rPr>
        <w:t>Mikaela</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Åhlin-Kottulinsky</w:t>
      </w:r>
      <w:proofErr w:type="spellEnd"/>
      <w:r w:rsidRPr="003C4377">
        <w:rPr>
          <w:rFonts w:ascii="Bariol" w:eastAsia="Times New Roman" w:hAnsi="Bariol" w:cs="Arabic Typesetting"/>
          <w:bCs/>
          <w:color w:val="000000"/>
          <w:sz w:val="24"/>
          <w:szCs w:val="24"/>
          <w:lang w:val="es-AR"/>
        </w:rPr>
        <w:t>), quienes tuvieron su cuota de inconvenientes este sábado. El primero recibió una penalización de 75 segundos por exceso de velocidad en la zona de cambio de pilotos, mientras que el segundo perdió tiempo con una detención en la pista tras golpear un bache en la Q1.</w:t>
      </w:r>
    </w:p>
    <w:p w14:paraId="204CD3E1"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3E691F67"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Una prometedora labor de </w:t>
      </w:r>
      <w:proofErr w:type="spellStart"/>
      <w:r w:rsidRPr="003C4377">
        <w:rPr>
          <w:rFonts w:ascii="Bariol" w:eastAsia="Times New Roman" w:hAnsi="Bariol" w:cs="Arabic Typesetting"/>
          <w:bCs/>
          <w:color w:val="000000"/>
          <w:sz w:val="24"/>
          <w:szCs w:val="24"/>
          <w:lang w:val="es-AR"/>
        </w:rPr>
        <w:t>Button</w:t>
      </w:r>
      <w:proofErr w:type="spellEnd"/>
      <w:r w:rsidRPr="003C4377">
        <w:rPr>
          <w:rFonts w:ascii="Bariol" w:eastAsia="Times New Roman" w:hAnsi="Bariol" w:cs="Arabic Typesetting"/>
          <w:bCs/>
          <w:color w:val="000000"/>
          <w:sz w:val="24"/>
          <w:szCs w:val="24"/>
          <w:lang w:val="es-AR"/>
        </w:rPr>
        <w:t xml:space="preserve"> y </w:t>
      </w:r>
      <w:proofErr w:type="spellStart"/>
      <w:r w:rsidRPr="003C4377">
        <w:rPr>
          <w:rFonts w:ascii="Bariol" w:eastAsia="Times New Roman" w:hAnsi="Bariol" w:cs="Arabic Typesetting"/>
          <w:bCs/>
          <w:color w:val="000000"/>
          <w:sz w:val="24"/>
          <w:szCs w:val="24"/>
          <w:lang w:val="es-AR"/>
        </w:rPr>
        <w:t>Åhlin-Kottulinsky</w:t>
      </w:r>
      <w:proofErr w:type="spellEnd"/>
      <w:r w:rsidRPr="003C4377">
        <w:rPr>
          <w:rFonts w:ascii="Bariol" w:eastAsia="Times New Roman" w:hAnsi="Bariol" w:cs="Arabic Typesetting"/>
          <w:bCs/>
          <w:color w:val="000000"/>
          <w:sz w:val="24"/>
          <w:szCs w:val="24"/>
          <w:lang w:val="es-AR"/>
        </w:rPr>
        <w:t xml:space="preserve"> en la Q2 se vio truncada por penalizaciones de casi tres minutos que recibieron por una infracción en la zona de cambio de pilotos y por exceso de velocidad, aunque el equipo del Campeón del Mundo de F1 de 2009 se vio beneficiado por problemas aún mayores de tres de sus adversarios.</w:t>
      </w:r>
    </w:p>
    <w:p w14:paraId="61E682E4"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633841D0"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Tras un viernes difícil, los problemas del </w:t>
      </w:r>
      <w:proofErr w:type="spellStart"/>
      <w:r w:rsidRPr="003C4377">
        <w:rPr>
          <w:rFonts w:ascii="Bariol" w:eastAsia="Times New Roman" w:hAnsi="Bariol" w:cs="Arabic Typesetting"/>
          <w:bCs/>
          <w:color w:val="000000"/>
          <w:sz w:val="24"/>
          <w:szCs w:val="24"/>
          <w:lang w:val="es-AR"/>
        </w:rPr>
        <w:t>Segi</w:t>
      </w:r>
      <w:proofErr w:type="spellEnd"/>
      <w:r w:rsidRPr="003C4377">
        <w:rPr>
          <w:rFonts w:ascii="Bariol" w:eastAsia="Times New Roman" w:hAnsi="Bariol" w:cs="Arabic Typesetting"/>
          <w:bCs/>
          <w:color w:val="000000"/>
          <w:sz w:val="24"/>
          <w:szCs w:val="24"/>
          <w:lang w:val="es-AR"/>
        </w:rPr>
        <w:t xml:space="preserve"> TV Chip </w:t>
      </w:r>
      <w:proofErr w:type="spellStart"/>
      <w:r w:rsidRPr="003C4377">
        <w:rPr>
          <w:rFonts w:ascii="Bariol" w:eastAsia="Times New Roman" w:hAnsi="Bariol" w:cs="Arabic Typesetting"/>
          <w:bCs/>
          <w:color w:val="000000"/>
          <w:sz w:val="24"/>
          <w:szCs w:val="24"/>
          <w:lang w:val="es-AR"/>
        </w:rPr>
        <w:t>Ganassi</w:t>
      </w:r>
      <w:proofErr w:type="spellEnd"/>
      <w:r w:rsidRPr="003C4377">
        <w:rPr>
          <w:rFonts w:ascii="Bariol" w:eastAsia="Times New Roman" w:hAnsi="Bariol" w:cs="Arabic Typesetting"/>
          <w:bCs/>
          <w:color w:val="000000"/>
          <w:sz w:val="24"/>
          <w:szCs w:val="24"/>
          <w:lang w:val="es-AR"/>
        </w:rPr>
        <w:t xml:space="preserve"> Racing continuaron hoy en Arabia Saudita, con una falla en la dirección asistida que obligó a </w:t>
      </w:r>
      <w:proofErr w:type="spellStart"/>
      <w:r w:rsidRPr="003C4377">
        <w:rPr>
          <w:rFonts w:ascii="Bariol" w:eastAsia="Times New Roman" w:hAnsi="Bariol" w:cs="Arabic Typesetting"/>
          <w:bCs/>
          <w:color w:val="000000"/>
          <w:sz w:val="24"/>
          <w:szCs w:val="24"/>
          <w:lang w:val="es-AR"/>
        </w:rPr>
        <w:t>Kyle</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LeDuc</w:t>
      </w:r>
      <w:proofErr w:type="spellEnd"/>
      <w:r w:rsidRPr="003C4377">
        <w:rPr>
          <w:rFonts w:ascii="Bariol" w:eastAsia="Times New Roman" w:hAnsi="Bariol" w:cs="Arabic Typesetting"/>
          <w:bCs/>
          <w:color w:val="000000"/>
          <w:sz w:val="24"/>
          <w:szCs w:val="24"/>
          <w:lang w:val="es-AR"/>
        </w:rPr>
        <w:t xml:space="preserve"> y Sara Price a luchar físicamente con su ODYSSEY 21 hasta el final de la Q1, una situación que el primero describió como "una pelea a puñetazos" dentro de la cabina. Otros problemas impidieron a Price llegar a la línea de salida en la Q2, lo que significa que ella y </w:t>
      </w:r>
      <w:proofErr w:type="spellStart"/>
      <w:r w:rsidRPr="003C4377">
        <w:rPr>
          <w:rFonts w:ascii="Bariol" w:eastAsia="Times New Roman" w:hAnsi="Bariol" w:cs="Arabic Typesetting"/>
          <w:bCs/>
          <w:color w:val="000000"/>
          <w:sz w:val="24"/>
          <w:szCs w:val="24"/>
          <w:lang w:val="es-AR"/>
        </w:rPr>
        <w:t>LeDuc</w:t>
      </w:r>
      <w:proofErr w:type="spellEnd"/>
      <w:r w:rsidRPr="003C4377">
        <w:rPr>
          <w:rFonts w:ascii="Bariol" w:eastAsia="Times New Roman" w:hAnsi="Bariol" w:cs="Arabic Typesetting"/>
          <w:bCs/>
          <w:color w:val="000000"/>
          <w:sz w:val="24"/>
          <w:szCs w:val="24"/>
          <w:lang w:val="es-AR"/>
        </w:rPr>
        <w:t xml:space="preserve"> se limitarán al "</w:t>
      </w:r>
      <w:proofErr w:type="spellStart"/>
      <w:r w:rsidRPr="003C4377">
        <w:rPr>
          <w:rFonts w:ascii="Bariol" w:eastAsia="Times New Roman" w:hAnsi="Bariol" w:cs="Arabic Typesetting"/>
          <w:bCs/>
          <w:color w:val="000000"/>
          <w:sz w:val="24"/>
          <w:szCs w:val="24"/>
          <w:lang w:val="es-AR"/>
        </w:rPr>
        <w:t>Shoot</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Out</w:t>
      </w:r>
      <w:proofErr w:type="spellEnd"/>
      <w:r w:rsidRPr="003C4377">
        <w:rPr>
          <w:rFonts w:ascii="Bariol" w:eastAsia="Times New Roman" w:hAnsi="Bariol" w:cs="Arabic Typesetting"/>
          <w:bCs/>
          <w:color w:val="000000"/>
          <w:sz w:val="24"/>
          <w:szCs w:val="24"/>
          <w:lang w:val="es-AR"/>
        </w:rPr>
        <w:t>" de mañana.</w:t>
      </w:r>
    </w:p>
    <w:p w14:paraId="0041B25E"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73645F8A" w14:textId="62449A44"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Otros equipos que sufrieron problemas fueron el ABT CUPRA XE -cuya piloto Claudia </w:t>
      </w:r>
      <w:proofErr w:type="spellStart"/>
      <w:r w:rsidRPr="003C4377">
        <w:rPr>
          <w:rFonts w:ascii="Bariol" w:eastAsia="Times New Roman" w:hAnsi="Bariol" w:cs="Arabic Typesetting"/>
          <w:bCs/>
          <w:color w:val="000000"/>
          <w:sz w:val="24"/>
          <w:szCs w:val="24"/>
          <w:lang w:val="es-AR"/>
        </w:rPr>
        <w:t>Hürtgen</w:t>
      </w:r>
      <w:proofErr w:type="spellEnd"/>
      <w:r w:rsidRPr="003C4377">
        <w:rPr>
          <w:rFonts w:ascii="Bariol" w:eastAsia="Times New Roman" w:hAnsi="Bariol" w:cs="Arabic Typesetting"/>
          <w:bCs/>
          <w:color w:val="000000"/>
          <w:sz w:val="24"/>
          <w:szCs w:val="24"/>
          <w:lang w:val="es-AR"/>
        </w:rPr>
        <w:t>, afortun</w:t>
      </w:r>
      <w:r>
        <w:rPr>
          <w:rFonts w:ascii="Bariol" w:eastAsia="Times New Roman" w:hAnsi="Bariol" w:cs="Arabic Typesetting"/>
          <w:bCs/>
          <w:color w:val="000000"/>
          <w:sz w:val="24"/>
          <w:szCs w:val="24"/>
          <w:lang w:val="es-AR"/>
        </w:rPr>
        <w:t>adamente, salió ilesa de un espectacular</w:t>
      </w:r>
      <w:r w:rsidRPr="003C4377">
        <w:rPr>
          <w:rFonts w:ascii="Bariol" w:eastAsia="Times New Roman" w:hAnsi="Bariol" w:cs="Arabic Typesetting"/>
          <w:bCs/>
          <w:color w:val="000000"/>
          <w:sz w:val="24"/>
          <w:szCs w:val="24"/>
          <w:lang w:val="es-AR"/>
        </w:rPr>
        <w:t xml:space="preserve"> accidente en la Q1- y el </w:t>
      </w:r>
      <w:proofErr w:type="spellStart"/>
      <w:r w:rsidRPr="003C4377">
        <w:rPr>
          <w:rFonts w:ascii="Bariol" w:eastAsia="Times New Roman" w:hAnsi="Bariol" w:cs="Arabic Typesetting"/>
          <w:bCs/>
          <w:color w:val="000000"/>
          <w:sz w:val="24"/>
          <w:szCs w:val="24"/>
          <w:lang w:val="es-AR"/>
        </w:rPr>
        <w:t>Veloce</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Racing</w:t>
      </w:r>
      <w:proofErr w:type="spellEnd"/>
      <w:r w:rsidRPr="003C4377">
        <w:rPr>
          <w:rFonts w:ascii="Bariol" w:eastAsia="Times New Roman" w:hAnsi="Bariol" w:cs="Arabic Typesetting"/>
          <w:bCs/>
          <w:color w:val="000000"/>
          <w:sz w:val="24"/>
          <w:szCs w:val="24"/>
          <w:lang w:val="es-AR"/>
        </w:rPr>
        <w:t xml:space="preserve">, donde un vuelco de </w:t>
      </w:r>
      <w:proofErr w:type="spellStart"/>
      <w:r w:rsidRPr="003C4377">
        <w:rPr>
          <w:rFonts w:ascii="Bariol" w:eastAsia="Times New Roman" w:hAnsi="Bariol" w:cs="Arabic Typesetting"/>
          <w:bCs/>
          <w:color w:val="000000"/>
          <w:sz w:val="24"/>
          <w:szCs w:val="24"/>
          <w:lang w:val="es-AR"/>
        </w:rPr>
        <w:t>Stéphane</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Sarrazin</w:t>
      </w:r>
      <w:proofErr w:type="spellEnd"/>
      <w:r w:rsidR="00A71E18">
        <w:rPr>
          <w:rFonts w:ascii="Bariol" w:eastAsia="Times New Roman" w:hAnsi="Bariol" w:cs="Arabic Typesetting"/>
          <w:bCs/>
          <w:color w:val="000000"/>
          <w:sz w:val="24"/>
          <w:szCs w:val="24"/>
          <w:lang w:val="es-AR"/>
        </w:rPr>
        <w:t>,</w:t>
      </w:r>
      <w:r>
        <w:rPr>
          <w:rFonts w:ascii="Bariol" w:eastAsia="Times New Roman" w:hAnsi="Bariol" w:cs="Arabic Typesetting"/>
          <w:bCs/>
          <w:color w:val="000000"/>
          <w:sz w:val="24"/>
          <w:szCs w:val="24"/>
          <w:lang w:val="es-AR"/>
        </w:rPr>
        <w:t xml:space="preserve"> también en la clasificación</w:t>
      </w:r>
      <w:r w:rsidR="00A71E18">
        <w:rPr>
          <w:rFonts w:ascii="Bariol" w:eastAsia="Times New Roman" w:hAnsi="Bariol" w:cs="Arabic Typesetting"/>
          <w:bCs/>
          <w:color w:val="000000"/>
          <w:sz w:val="24"/>
          <w:szCs w:val="24"/>
          <w:lang w:val="es-AR"/>
        </w:rPr>
        <w:t>,</w:t>
      </w:r>
      <w:r w:rsidRPr="003C4377">
        <w:rPr>
          <w:rFonts w:ascii="Bariol" w:eastAsia="Times New Roman" w:hAnsi="Bariol" w:cs="Arabic Typesetting"/>
          <w:bCs/>
          <w:color w:val="000000"/>
          <w:sz w:val="24"/>
          <w:szCs w:val="24"/>
          <w:lang w:val="es-AR"/>
        </w:rPr>
        <w:t xml:space="preserve"> fue suficiente para que la escudería británica quedara fuera del resto del fin</w:t>
      </w:r>
      <w:r>
        <w:rPr>
          <w:rFonts w:ascii="Bariol" w:eastAsia="Times New Roman" w:hAnsi="Bariol" w:cs="Arabic Typesetting"/>
          <w:bCs/>
          <w:color w:val="000000"/>
          <w:sz w:val="24"/>
          <w:szCs w:val="24"/>
          <w:lang w:val="es-AR"/>
        </w:rPr>
        <w:t xml:space="preserve"> de semana por los daños en el coche.</w:t>
      </w:r>
    </w:p>
    <w:p w14:paraId="6CB23575"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p>
    <w:p w14:paraId="0BB9A931" w14:textId="77777777" w:rsidR="003C4377" w:rsidRPr="003C4377" w:rsidRDefault="003C4377" w:rsidP="003C4377">
      <w:pPr>
        <w:spacing w:after="0" w:line="240" w:lineRule="auto"/>
        <w:rPr>
          <w:rFonts w:ascii="Bariol" w:eastAsia="Times New Roman" w:hAnsi="Bariol" w:cs="Arabic Typesetting"/>
          <w:bCs/>
          <w:color w:val="000000"/>
          <w:sz w:val="24"/>
          <w:szCs w:val="24"/>
          <w:lang w:val="es-AR"/>
        </w:rPr>
      </w:pPr>
      <w:r w:rsidRPr="003C4377">
        <w:rPr>
          <w:rFonts w:ascii="Bariol" w:eastAsia="Times New Roman" w:hAnsi="Bariol" w:cs="Arabic Typesetting"/>
          <w:bCs/>
          <w:color w:val="000000"/>
          <w:sz w:val="24"/>
          <w:szCs w:val="24"/>
          <w:lang w:val="es-AR"/>
        </w:rPr>
        <w:t xml:space="preserve">Las carreras del domingo comenzarán a las 9:00 (hora local), con el </w:t>
      </w:r>
      <w:proofErr w:type="spellStart"/>
      <w:r w:rsidRPr="003C4377">
        <w:rPr>
          <w:rFonts w:ascii="Bariol" w:eastAsia="Times New Roman" w:hAnsi="Bariol" w:cs="Arabic Typesetting"/>
          <w:bCs/>
          <w:color w:val="000000"/>
          <w:sz w:val="24"/>
          <w:szCs w:val="24"/>
          <w:lang w:val="es-AR"/>
        </w:rPr>
        <w:t>Shoot</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Out</w:t>
      </w:r>
      <w:proofErr w:type="spellEnd"/>
      <w:r w:rsidRPr="003C4377">
        <w:rPr>
          <w:rFonts w:ascii="Bariol" w:eastAsia="Times New Roman" w:hAnsi="Bariol" w:cs="Arabic Typesetting"/>
          <w:bCs/>
          <w:color w:val="000000"/>
          <w:sz w:val="24"/>
          <w:szCs w:val="24"/>
          <w:lang w:val="es-AR"/>
        </w:rPr>
        <w:t xml:space="preserve">, la </w:t>
      </w:r>
      <w:proofErr w:type="spellStart"/>
      <w:r w:rsidRPr="003C4377">
        <w:rPr>
          <w:rFonts w:ascii="Bariol" w:eastAsia="Times New Roman" w:hAnsi="Bariol" w:cs="Arabic Typesetting"/>
          <w:bCs/>
          <w:color w:val="000000"/>
          <w:sz w:val="24"/>
          <w:szCs w:val="24"/>
          <w:lang w:val="es-AR"/>
        </w:rPr>
        <w:t>Crazy</w:t>
      </w:r>
      <w:proofErr w:type="spellEnd"/>
      <w:r w:rsidRPr="003C4377">
        <w:rPr>
          <w:rFonts w:ascii="Bariol" w:eastAsia="Times New Roman" w:hAnsi="Bariol" w:cs="Arabic Typesetting"/>
          <w:bCs/>
          <w:color w:val="000000"/>
          <w:sz w:val="24"/>
          <w:szCs w:val="24"/>
          <w:lang w:val="es-AR"/>
        </w:rPr>
        <w:t xml:space="preserve"> </w:t>
      </w:r>
      <w:proofErr w:type="spellStart"/>
      <w:r w:rsidRPr="003C4377">
        <w:rPr>
          <w:rFonts w:ascii="Bariol" w:eastAsia="Times New Roman" w:hAnsi="Bariol" w:cs="Arabic Typesetting"/>
          <w:bCs/>
          <w:color w:val="000000"/>
          <w:sz w:val="24"/>
          <w:szCs w:val="24"/>
          <w:lang w:val="es-AR"/>
        </w:rPr>
        <w:t>Race</w:t>
      </w:r>
      <w:proofErr w:type="spellEnd"/>
      <w:r w:rsidRPr="003C4377">
        <w:rPr>
          <w:rFonts w:ascii="Bariol" w:eastAsia="Times New Roman" w:hAnsi="Bariol" w:cs="Arabic Typesetting"/>
          <w:bCs/>
          <w:color w:val="000000"/>
          <w:sz w:val="24"/>
          <w:szCs w:val="24"/>
          <w:lang w:val="es-AR"/>
        </w:rPr>
        <w:t>, la semifinal y la final (esta última prevista para las 13:00, hora local), que determinarán quién tendrá el honor de coronarse como el primer ganador en la historia de Extreme E.</w:t>
      </w:r>
    </w:p>
    <w:p w14:paraId="461839E7" w14:textId="0433FBDB" w:rsidR="00901CA4" w:rsidRPr="002E442C" w:rsidRDefault="00901CA4" w:rsidP="003C4377">
      <w:pPr>
        <w:spacing w:after="0" w:line="240" w:lineRule="auto"/>
        <w:rPr>
          <w:rFonts w:ascii="Bariol" w:eastAsia="Times New Roman" w:hAnsi="Bariol" w:cs="Arabic Typesetting"/>
          <w:bCs/>
          <w:color w:val="000000"/>
          <w:sz w:val="24"/>
          <w:szCs w:val="24"/>
          <w:lang w:val="es-AR"/>
        </w:rPr>
      </w:pPr>
      <w:r>
        <w:rPr>
          <w:rFonts w:ascii="Bariol" w:eastAsia="Times New Roman" w:hAnsi="Bariol" w:cs="Arabic Typesetting"/>
          <w:bCs/>
          <w:color w:val="000000"/>
          <w:sz w:val="24"/>
          <w:szCs w:val="24"/>
          <w:lang w:val="es-AR"/>
        </w:rPr>
        <w:t xml:space="preserve"> </w:t>
      </w:r>
    </w:p>
    <w:p w14:paraId="4AB7269D" w14:textId="6F512E7F" w:rsidR="007F6654" w:rsidRPr="002E442C" w:rsidRDefault="007F6654" w:rsidP="0010788C">
      <w:pPr>
        <w:spacing w:after="0" w:line="240" w:lineRule="auto"/>
        <w:rPr>
          <w:rFonts w:ascii="Bariol" w:eastAsia="Times New Roman" w:hAnsi="Bariol" w:cs="Arabic Typesetting"/>
          <w:bCs/>
          <w:color w:val="000000"/>
          <w:sz w:val="24"/>
          <w:szCs w:val="24"/>
          <w:lang w:val="es-AR"/>
        </w:rPr>
      </w:pPr>
    </w:p>
    <w:p w14:paraId="75AB3F88"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lang w:val="es-AR"/>
        </w:rPr>
      </w:pPr>
      <w:r w:rsidRPr="00521376">
        <w:rPr>
          <w:rFonts w:ascii="Bariol" w:eastAsia="Bariol" w:hAnsi="Bariol" w:cs="Bariol"/>
          <w:lang w:val="es-AR"/>
        </w:rPr>
        <w:t xml:space="preserve">Para saber más sobre Extreme E, visite: - </w:t>
      </w:r>
      <w:hyperlink r:id="rId8">
        <w:r w:rsidRPr="00521376">
          <w:rPr>
            <w:rFonts w:ascii="Bariol" w:eastAsia="Bariol" w:hAnsi="Bariol" w:cs="Bariol"/>
            <w:color w:val="00BB70"/>
            <w:u w:val="single"/>
            <w:lang w:val="es-AR"/>
          </w:rPr>
          <w:t>www.Extreme-E.com</w:t>
        </w:r>
      </w:hyperlink>
    </w:p>
    <w:p w14:paraId="45B13672" w14:textId="77777777" w:rsidR="0036235D" w:rsidRPr="00521376" w:rsidRDefault="0036235D" w:rsidP="0036235D">
      <w:pPr>
        <w:pStyle w:val="Ttulo4"/>
        <w:keepNext w:val="0"/>
        <w:keepLines w:val="0"/>
        <w:spacing w:before="0" w:after="0" w:line="276" w:lineRule="auto"/>
        <w:rPr>
          <w:rFonts w:ascii="Bariol" w:eastAsia="Bariol" w:hAnsi="Bariol" w:cs="Bariol"/>
          <w:color w:val="00BC70"/>
          <w:lang w:val="es-AR"/>
        </w:rPr>
      </w:pPr>
    </w:p>
    <w:p w14:paraId="3A829EF0" w14:textId="77777777" w:rsidR="0036235D" w:rsidRPr="00521376" w:rsidRDefault="0036235D" w:rsidP="0036235D">
      <w:pPr>
        <w:pStyle w:val="Ttulo4"/>
        <w:keepNext w:val="0"/>
        <w:keepLines w:val="0"/>
        <w:spacing w:before="0" w:after="0" w:line="276" w:lineRule="auto"/>
        <w:rPr>
          <w:rFonts w:ascii="Bariol" w:eastAsia="Bariol" w:hAnsi="Bariol" w:cs="Bariol"/>
          <w:color w:val="00BC70"/>
          <w:lang w:val="es-AR"/>
        </w:rPr>
      </w:pPr>
      <w:r w:rsidRPr="00521376">
        <w:rPr>
          <w:rFonts w:ascii="Bariol" w:eastAsia="Bariol" w:hAnsi="Bariol" w:cs="Bariol"/>
          <w:color w:val="00BC70"/>
          <w:lang w:val="es-AR"/>
        </w:rPr>
        <w:lastRenderedPageBreak/>
        <w:t>FINAL</w:t>
      </w:r>
    </w:p>
    <w:p w14:paraId="401829C4" w14:textId="77777777" w:rsidR="0036235D" w:rsidRPr="00521376" w:rsidRDefault="0036235D" w:rsidP="0036235D">
      <w:pPr>
        <w:pStyle w:val="Ttulo4"/>
        <w:keepNext w:val="0"/>
        <w:keepLines w:val="0"/>
        <w:spacing w:before="0" w:after="0" w:line="276" w:lineRule="auto"/>
        <w:jc w:val="center"/>
        <w:rPr>
          <w:rFonts w:ascii="Bariol" w:eastAsia="Bariol" w:hAnsi="Bariol" w:cs="Bariol"/>
          <w:color w:val="00BC70"/>
          <w:lang w:val="es-AR"/>
        </w:rPr>
      </w:pPr>
    </w:p>
    <w:p w14:paraId="7A07101A"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Para más información sobre Extreme E, póngase en contacto con:</w:t>
      </w:r>
    </w:p>
    <w:p w14:paraId="7C01B5B8" w14:textId="77777777" w:rsidR="0036235D" w:rsidRPr="00521376" w:rsidRDefault="0036235D" w:rsidP="0036235D">
      <w:pPr>
        <w:pStyle w:val="Ttulo4"/>
        <w:keepNext w:val="0"/>
        <w:keepLines w:val="0"/>
        <w:spacing w:before="0" w:after="0" w:line="276" w:lineRule="auto"/>
        <w:rPr>
          <w:rFonts w:ascii="Bariol" w:eastAsia="Bariol" w:hAnsi="Bariol" w:cs="Bariol"/>
          <w:lang w:val="es-AR"/>
        </w:rPr>
      </w:pPr>
      <w:r w:rsidRPr="00521376">
        <w:rPr>
          <w:rFonts w:ascii="Bariol" w:eastAsia="Bariol" w:hAnsi="Bariol" w:cs="Bariol"/>
          <w:color w:val="00BC70"/>
          <w:lang w:val="es-AR"/>
        </w:rPr>
        <w:t xml:space="preserve">Extreme E </w:t>
      </w:r>
      <w:proofErr w:type="spellStart"/>
      <w:r w:rsidRPr="00521376">
        <w:rPr>
          <w:rFonts w:ascii="Bariol" w:eastAsia="Bariol" w:hAnsi="Bariol" w:cs="Bariol"/>
          <w:color w:val="00BC70"/>
          <w:lang w:val="es-AR"/>
        </w:rPr>
        <w:t>Communications</w:t>
      </w:r>
      <w:proofErr w:type="spellEnd"/>
      <w:r w:rsidRPr="00521376">
        <w:rPr>
          <w:rFonts w:ascii="Bariol" w:eastAsia="Bariol" w:hAnsi="Bariol" w:cs="Bariol"/>
          <w:color w:val="00BC70"/>
          <w:lang w:val="es-AR"/>
        </w:rPr>
        <w:t>:</w:t>
      </w:r>
      <w:r w:rsidRPr="00521376">
        <w:rPr>
          <w:rFonts w:ascii="Bariol" w:eastAsia="Bariol" w:hAnsi="Bariol" w:cs="Bariol"/>
          <w:color w:val="00BC70"/>
          <w:lang w:val="es-AR"/>
        </w:rPr>
        <w:br/>
      </w:r>
      <w:r w:rsidRPr="00521376">
        <w:rPr>
          <w:rFonts w:ascii="Bariol" w:eastAsia="Bariol" w:hAnsi="Bariol" w:cs="Bariol"/>
          <w:lang w:val="es-AR"/>
        </w:rPr>
        <w:t xml:space="preserve">Julia </w:t>
      </w:r>
      <w:proofErr w:type="spellStart"/>
      <w:r w:rsidRPr="00521376">
        <w:rPr>
          <w:rFonts w:ascii="Bariol" w:eastAsia="Bariol" w:hAnsi="Bariol" w:cs="Bariol"/>
          <w:lang w:val="es-AR"/>
        </w:rPr>
        <w:t>Fry</w:t>
      </w:r>
      <w:proofErr w:type="spellEnd"/>
      <w:r w:rsidRPr="00521376">
        <w:rPr>
          <w:rFonts w:ascii="Bariol" w:eastAsia="Bariol" w:hAnsi="Bariol" w:cs="Bariol"/>
          <w:lang w:val="es-AR"/>
        </w:rPr>
        <w:t xml:space="preserve">, Gerente de Comunicaciones  </w:t>
      </w:r>
      <w:r w:rsidRPr="00521376">
        <w:rPr>
          <w:rFonts w:ascii="Bariol" w:eastAsia="Bariol" w:hAnsi="Bariol" w:cs="Bariol"/>
          <w:lang w:val="es-AR"/>
        </w:rPr>
        <w:tab/>
      </w:r>
      <w:r w:rsidRPr="00521376">
        <w:rPr>
          <w:rFonts w:ascii="Bariol" w:eastAsia="Bariol" w:hAnsi="Bariol" w:cs="Bariol"/>
          <w:lang w:val="es-AR"/>
        </w:rPr>
        <w:tab/>
      </w:r>
      <w:r w:rsidRPr="00521376">
        <w:rPr>
          <w:rFonts w:ascii="Bariol" w:eastAsia="Bariol" w:hAnsi="Bariol" w:cs="Bariol"/>
          <w:lang w:val="es-AR"/>
        </w:rPr>
        <w:tab/>
      </w:r>
    </w:p>
    <w:p w14:paraId="68A552D8" w14:textId="77777777" w:rsidR="0036235D" w:rsidRPr="004F1780" w:rsidRDefault="0036235D" w:rsidP="0036235D">
      <w:pPr>
        <w:pStyle w:val="Ttulo4"/>
        <w:keepNext w:val="0"/>
        <w:keepLines w:val="0"/>
        <w:spacing w:before="0" w:after="0" w:line="276" w:lineRule="auto"/>
        <w:rPr>
          <w:rFonts w:ascii="Bariol" w:eastAsia="Bariol" w:hAnsi="Bariol" w:cs="Bariol"/>
          <w:lang w:val="it-IT"/>
        </w:rPr>
      </w:pPr>
      <w:r w:rsidRPr="004F1780">
        <w:rPr>
          <w:rFonts w:ascii="Bariol" w:eastAsia="Bariol" w:hAnsi="Bariol" w:cs="Bariol"/>
          <w:b w:val="0"/>
          <w:lang w:val="it-IT"/>
        </w:rPr>
        <w:t xml:space="preserve">E: </w:t>
      </w:r>
      <w:r>
        <w:fldChar w:fldCharType="begin"/>
      </w:r>
      <w:r w:rsidRPr="004F1780">
        <w:rPr>
          <w:lang w:val="it-IT"/>
        </w:rPr>
        <w:instrText xml:space="preserve"> HYPERLINK "mailto:media@extreme-e.com" \h </w:instrText>
      </w:r>
      <w:r>
        <w:fldChar w:fldCharType="separate"/>
      </w:r>
      <w:r w:rsidRPr="004F1780">
        <w:rPr>
          <w:rFonts w:ascii="Bariol" w:eastAsia="Bariol" w:hAnsi="Bariol" w:cs="Bariol"/>
          <w:b w:val="0"/>
          <w:color w:val="0563C1"/>
          <w:u w:val="single"/>
          <w:lang w:val="it-IT"/>
        </w:rPr>
        <w:t>media@extreme-e.com</w:t>
      </w:r>
      <w:r>
        <w:rPr>
          <w:rFonts w:ascii="Bariol" w:eastAsia="Bariol" w:hAnsi="Bariol" w:cs="Bariol"/>
          <w:b w:val="0"/>
          <w:color w:val="0563C1"/>
          <w:u w:val="single"/>
        </w:rPr>
        <w:fldChar w:fldCharType="end"/>
      </w:r>
      <w:r w:rsidRPr="004F1780">
        <w:rPr>
          <w:rFonts w:ascii="Bariol" w:eastAsia="Bariol" w:hAnsi="Bariol" w:cs="Bariol"/>
          <w:b w:val="0"/>
          <w:lang w:val="it-IT"/>
        </w:rPr>
        <w:t xml:space="preserve"> / +44 7778 108754</w:t>
      </w:r>
      <w:r w:rsidRPr="004F1780">
        <w:rPr>
          <w:rFonts w:ascii="Bariol" w:eastAsia="Bariol" w:hAnsi="Bariol" w:cs="Bariol"/>
          <w:b w:val="0"/>
          <w:lang w:val="it-IT"/>
        </w:rPr>
        <w:br/>
      </w:r>
      <w:r w:rsidRPr="004F1780">
        <w:rPr>
          <w:rFonts w:ascii="Bariol" w:eastAsia="Bariol" w:hAnsi="Bariol" w:cs="Bariol"/>
          <w:b w:val="0"/>
          <w:lang w:val="it-IT"/>
        </w:rPr>
        <w:br/>
      </w:r>
      <w:r w:rsidRPr="004F1780">
        <w:rPr>
          <w:rFonts w:ascii="Bariol" w:eastAsia="Bariol" w:hAnsi="Bariol" w:cs="Bariol"/>
          <w:lang w:val="it-IT"/>
        </w:rPr>
        <w:t>Carla Corbet, MPA Creative</w:t>
      </w:r>
      <w:r w:rsidRPr="004F1780">
        <w:rPr>
          <w:rFonts w:ascii="Bariol" w:eastAsia="Bariol" w:hAnsi="Bariol" w:cs="Bariol"/>
          <w:lang w:val="it-IT"/>
        </w:rPr>
        <w:tab/>
      </w:r>
      <w:r w:rsidRPr="004F1780">
        <w:rPr>
          <w:rFonts w:ascii="Bariol" w:eastAsia="Bariol" w:hAnsi="Bariol" w:cs="Bariol"/>
          <w:lang w:val="it-IT"/>
        </w:rPr>
        <w:tab/>
      </w:r>
    </w:p>
    <w:p w14:paraId="2968242D" w14:textId="77777777" w:rsidR="0036235D" w:rsidRPr="004F1780" w:rsidRDefault="0036235D" w:rsidP="0036235D">
      <w:pPr>
        <w:pStyle w:val="Ttulo4"/>
        <w:keepNext w:val="0"/>
        <w:keepLines w:val="0"/>
        <w:spacing w:before="0" w:after="0" w:line="240" w:lineRule="auto"/>
        <w:rPr>
          <w:rFonts w:ascii="Bariol" w:eastAsia="Bariol" w:hAnsi="Bariol" w:cs="Bariol"/>
          <w:b w:val="0"/>
          <w:lang w:val="it-IT"/>
        </w:rPr>
      </w:pPr>
      <w:r w:rsidRPr="004F1780">
        <w:rPr>
          <w:rFonts w:ascii="Bariol" w:eastAsia="Bariol" w:hAnsi="Bariol" w:cs="Bariol"/>
          <w:b w:val="0"/>
          <w:lang w:val="it-IT"/>
        </w:rPr>
        <w:t xml:space="preserve">E: </w:t>
      </w:r>
      <w:r w:rsidR="0085632E">
        <w:fldChar w:fldCharType="begin"/>
      </w:r>
      <w:r w:rsidR="0085632E" w:rsidRPr="009B40CD">
        <w:rPr>
          <w:lang w:val="it-IT"/>
        </w:rPr>
        <w:instrText xml:space="preserve"> HYPERLINK "mailto:carla.corbet@mpacreative.com" \h </w:instrText>
      </w:r>
      <w:r w:rsidR="0085632E">
        <w:fldChar w:fldCharType="separate"/>
      </w:r>
      <w:r w:rsidRPr="004F1780">
        <w:rPr>
          <w:rFonts w:ascii="Bariol" w:eastAsia="Bariol" w:hAnsi="Bariol" w:cs="Bariol"/>
          <w:b w:val="0"/>
          <w:color w:val="0000FF"/>
          <w:u w:val="single"/>
          <w:lang w:val="it-IT"/>
        </w:rPr>
        <w:t>carla.corbet@mpacreative.com</w:t>
      </w:r>
      <w:r w:rsidR="0085632E">
        <w:rPr>
          <w:rFonts w:ascii="Bariol" w:eastAsia="Bariol" w:hAnsi="Bariol" w:cs="Bariol"/>
          <w:b w:val="0"/>
          <w:color w:val="0000FF"/>
          <w:u w:val="single"/>
          <w:lang w:val="it-IT"/>
        </w:rPr>
        <w:fldChar w:fldCharType="end"/>
      </w:r>
      <w:r w:rsidRPr="004F1780">
        <w:rPr>
          <w:rFonts w:ascii="Bariol" w:eastAsia="Bariol" w:hAnsi="Bariol" w:cs="Bariol"/>
          <w:b w:val="0"/>
          <w:color w:val="1F497D"/>
          <w:lang w:val="it-IT"/>
        </w:rPr>
        <w:t xml:space="preserve"> </w:t>
      </w:r>
      <w:r w:rsidRPr="004F1780">
        <w:rPr>
          <w:rFonts w:ascii="Bariol" w:eastAsia="Bariol" w:hAnsi="Bariol" w:cs="Bariol"/>
          <w:b w:val="0"/>
          <w:lang w:val="it-IT"/>
        </w:rPr>
        <w:t>/ +44 7944 077440</w:t>
      </w:r>
    </w:p>
    <w:p w14:paraId="1B40A7EB" w14:textId="77777777" w:rsidR="0036235D" w:rsidRPr="004F1780" w:rsidRDefault="0036235D" w:rsidP="0036235D">
      <w:pPr>
        <w:rPr>
          <w:lang w:val="it-IT"/>
        </w:rPr>
      </w:pPr>
    </w:p>
    <w:p w14:paraId="1A76A67C" w14:textId="77777777" w:rsidR="0036235D" w:rsidRPr="00E752E2" w:rsidRDefault="0036235D" w:rsidP="0036235D">
      <w:pPr>
        <w:spacing w:after="0" w:line="276" w:lineRule="auto"/>
        <w:rPr>
          <w:rFonts w:ascii="Bariol" w:eastAsia="Bariol" w:hAnsi="Bariol" w:cs="Bariol"/>
          <w:b/>
          <w:sz w:val="24"/>
          <w:szCs w:val="24"/>
          <w:lang w:val="es-AR"/>
        </w:rPr>
      </w:pPr>
      <w:proofErr w:type="spellStart"/>
      <w:r w:rsidRPr="00E752E2">
        <w:rPr>
          <w:rFonts w:ascii="Bariol" w:eastAsia="Bariol" w:hAnsi="Bariol" w:cs="Bariol"/>
          <w:b/>
          <w:sz w:val="24"/>
          <w:szCs w:val="24"/>
          <w:lang w:val="es-AR"/>
        </w:rPr>
        <w:t>Bettina</w:t>
      </w:r>
      <w:proofErr w:type="spellEnd"/>
      <w:r w:rsidRPr="00E752E2">
        <w:rPr>
          <w:rFonts w:ascii="Bariol" w:eastAsia="Bariol" w:hAnsi="Bariol" w:cs="Bariol"/>
          <w:b/>
          <w:sz w:val="24"/>
          <w:szCs w:val="24"/>
          <w:lang w:val="es-AR"/>
        </w:rPr>
        <w:t xml:space="preserve"> </w:t>
      </w:r>
      <w:proofErr w:type="spellStart"/>
      <w:r w:rsidRPr="00E752E2">
        <w:rPr>
          <w:rFonts w:ascii="Bariol" w:eastAsia="Bariol" w:hAnsi="Bariol" w:cs="Bariol"/>
          <w:b/>
          <w:sz w:val="24"/>
          <w:szCs w:val="24"/>
          <w:lang w:val="es-AR"/>
        </w:rPr>
        <w:t>Eichhammer</w:t>
      </w:r>
      <w:proofErr w:type="spellEnd"/>
      <w:r w:rsidRPr="00E752E2">
        <w:rPr>
          <w:rFonts w:ascii="Bariol" w:eastAsia="Bariol" w:hAnsi="Bariol" w:cs="Bariol"/>
          <w:b/>
          <w:sz w:val="24"/>
          <w:szCs w:val="24"/>
          <w:lang w:val="es-AR"/>
        </w:rPr>
        <w:t xml:space="preserve">, MPA </w:t>
      </w:r>
      <w:proofErr w:type="spellStart"/>
      <w:r w:rsidRPr="00E752E2">
        <w:rPr>
          <w:rFonts w:ascii="Bariol" w:eastAsia="Bariol" w:hAnsi="Bariol" w:cs="Bariol"/>
          <w:b/>
          <w:sz w:val="24"/>
          <w:szCs w:val="24"/>
          <w:lang w:val="es-AR"/>
        </w:rPr>
        <w:t>Creative</w:t>
      </w:r>
      <w:proofErr w:type="spellEnd"/>
      <w:r w:rsidRPr="00E752E2">
        <w:rPr>
          <w:rFonts w:ascii="Bariol" w:eastAsia="Bariol" w:hAnsi="Bariol" w:cs="Bariol"/>
          <w:b/>
          <w:sz w:val="24"/>
          <w:szCs w:val="24"/>
          <w:lang w:val="es-AR"/>
        </w:rPr>
        <w:t xml:space="preserve"> (Alemania, Austria, Suiza y Medio Oriente) </w:t>
      </w:r>
    </w:p>
    <w:p w14:paraId="54DD9ACB" w14:textId="77777777" w:rsidR="0036235D" w:rsidRPr="00E752E2" w:rsidRDefault="0036235D" w:rsidP="0036235D">
      <w:pPr>
        <w:rPr>
          <w:rFonts w:ascii="Times New Roman" w:eastAsia="Times New Roman" w:hAnsi="Times New Roman" w:cs="Times New Roman"/>
          <w:sz w:val="24"/>
          <w:szCs w:val="24"/>
          <w:lang w:val="es-AR"/>
        </w:rPr>
      </w:pPr>
      <w:r w:rsidRPr="00E752E2">
        <w:rPr>
          <w:rFonts w:ascii="Bariol" w:eastAsia="Bariol" w:hAnsi="Bariol" w:cs="Bariol"/>
          <w:sz w:val="24"/>
          <w:szCs w:val="24"/>
          <w:lang w:val="es-AR"/>
        </w:rPr>
        <w:t xml:space="preserve">E: </w:t>
      </w:r>
      <w:hyperlink r:id="rId9">
        <w:r w:rsidRPr="00E752E2">
          <w:rPr>
            <w:rFonts w:ascii="Bariol" w:eastAsia="Bariol" w:hAnsi="Bariol" w:cs="Bariol"/>
            <w:color w:val="0000FF"/>
            <w:sz w:val="24"/>
            <w:szCs w:val="24"/>
            <w:u w:val="single"/>
            <w:lang w:val="es-AR"/>
          </w:rPr>
          <w:t>bettina.eichhammer@mpacreative.com</w:t>
        </w:r>
      </w:hyperlink>
      <w:r w:rsidRPr="00E752E2">
        <w:rPr>
          <w:rFonts w:ascii="Bariol" w:eastAsia="Bariol" w:hAnsi="Bariol" w:cs="Bariol"/>
          <w:color w:val="1F497D"/>
          <w:sz w:val="24"/>
          <w:szCs w:val="24"/>
          <w:lang w:val="es-AR"/>
        </w:rPr>
        <w:t xml:space="preserve"> </w:t>
      </w:r>
      <w:r w:rsidRPr="00E752E2">
        <w:rPr>
          <w:rFonts w:ascii="Bariol" w:eastAsia="Bariol" w:hAnsi="Bariol" w:cs="Bariol"/>
          <w:sz w:val="24"/>
          <w:szCs w:val="24"/>
          <w:lang w:val="es-AR"/>
        </w:rPr>
        <w:t>/ +49 175 4169693</w:t>
      </w:r>
    </w:p>
    <w:p w14:paraId="54883CFB" w14:textId="77777777" w:rsidR="0036235D" w:rsidRPr="00E752E2" w:rsidRDefault="0036235D" w:rsidP="0036235D">
      <w:pPr>
        <w:spacing w:after="0"/>
        <w:rPr>
          <w:rFonts w:ascii="Bariol" w:eastAsia="Bariol" w:hAnsi="Bariol" w:cs="Bariol"/>
          <w:sz w:val="24"/>
          <w:szCs w:val="24"/>
          <w:highlight w:val="yellow"/>
          <w:lang w:val="es-AR"/>
        </w:rPr>
      </w:pPr>
    </w:p>
    <w:p w14:paraId="09983DDB" w14:textId="77777777" w:rsidR="0036235D" w:rsidRPr="00521376" w:rsidRDefault="0036235D" w:rsidP="0036235D">
      <w:pPr>
        <w:spacing w:after="0"/>
        <w:rPr>
          <w:rFonts w:ascii="Bariol" w:eastAsia="Bariol" w:hAnsi="Bariol" w:cs="Bariol"/>
          <w:b/>
          <w:sz w:val="24"/>
          <w:szCs w:val="24"/>
          <w:lang w:val="es-AR"/>
        </w:rPr>
      </w:pPr>
      <w:r w:rsidRPr="00521376">
        <w:rPr>
          <w:rFonts w:ascii="Bariol" w:eastAsia="Bariol" w:hAnsi="Bariol" w:cs="Bariol"/>
          <w:b/>
          <w:sz w:val="24"/>
          <w:szCs w:val="24"/>
          <w:lang w:val="es-AR"/>
        </w:rPr>
        <w:t xml:space="preserve">Diego Bustos, BE </w:t>
      </w:r>
      <w:proofErr w:type="spellStart"/>
      <w:r w:rsidRPr="00521376">
        <w:rPr>
          <w:rFonts w:ascii="Bariol" w:eastAsia="Bariol" w:hAnsi="Bariol" w:cs="Bariol"/>
          <w:b/>
          <w:sz w:val="24"/>
          <w:szCs w:val="24"/>
          <w:lang w:val="es-AR"/>
        </w:rPr>
        <w:t>Mass</w:t>
      </w:r>
      <w:proofErr w:type="spellEnd"/>
      <w:r w:rsidRPr="00521376">
        <w:rPr>
          <w:rFonts w:ascii="Bariol" w:eastAsia="Bariol" w:hAnsi="Bariol" w:cs="Bariol"/>
          <w:b/>
          <w:sz w:val="24"/>
          <w:szCs w:val="24"/>
          <w:lang w:val="es-AR"/>
        </w:rPr>
        <w:t xml:space="preserve"> Media (América Latina</w:t>
      </w:r>
      <w:r>
        <w:rPr>
          <w:rFonts w:ascii="Bariol" w:eastAsia="Bariol" w:hAnsi="Bariol" w:cs="Bariol"/>
          <w:b/>
          <w:sz w:val="24"/>
          <w:szCs w:val="24"/>
          <w:lang w:val="es-AR"/>
        </w:rPr>
        <w:t xml:space="preserve"> –incluido Brasil-</w:t>
      </w:r>
      <w:r w:rsidRPr="00521376">
        <w:rPr>
          <w:rFonts w:ascii="Bariol" w:eastAsia="Bariol" w:hAnsi="Bariol" w:cs="Bariol"/>
          <w:b/>
          <w:sz w:val="24"/>
          <w:szCs w:val="24"/>
          <w:lang w:val="es-AR"/>
        </w:rPr>
        <w:t xml:space="preserve">, </w:t>
      </w:r>
      <w:r>
        <w:rPr>
          <w:rFonts w:ascii="Bariol" w:eastAsia="Bariol" w:hAnsi="Bariol" w:cs="Bariol"/>
          <w:b/>
          <w:sz w:val="24"/>
          <w:szCs w:val="24"/>
          <w:lang w:val="es-AR"/>
        </w:rPr>
        <w:t>Mercado Hispano de EEUU, España y</w:t>
      </w:r>
      <w:r w:rsidRPr="00521376">
        <w:rPr>
          <w:rFonts w:ascii="Bariol" w:eastAsia="Bariol" w:hAnsi="Bariol" w:cs="Bariol"/>
          <w:b/>
          <w:sz w:val="24"/>
          <w:szCs w:val="24"/>
          <w:lang w:val="es-AR"/>
        </w:rPr>
        <w:t xml:space="preserve"> Portugal) </w:t>
      </w:r>
    </w:p>
    <w:p w14:paraId="3089B7C7" w14:textId="77777777" w:rsidR="0036235D" w:rsidRPr="00521376" w:rsidRDefault="0036235D" w:rsidP="0036235D">
      <w:pPr>
        <w:spacing w:after="0"/>
        <w:rPr>
          <w:rFonts w:ascii="Bariol" w:eastAsia="Bariol" w:hAnsi="Bariol" w:cs="Bariol"/>
          <w:sz w:val="24"/>
          <w:szCs w:val="24"/>
          <w:lang w:val="it-IT"/>
        </w:rPr>
      </w:pPr>
      <w:r w:rsidRPr="00521376">
        <w:rPr>
          <w:rFonts w:ascii="Bariol" w:eastAsia="Bariol" w:hAnsi="Bariol" w:cs="Bariol"/>
          <w:sz w:val="24"/>
          <w:szCs w:val="24"/>
          <w:lang w:val="it-IT"/>
        </w:rPr>
        <w:t xml:space="preserve">E: </w:t>
      </w:r>
      <w:r>
        <w:fldChar w:fldCharType="begin"/>
      </w:r>
      <w:r w:rsidRPr="00521376">
        <w:rPr>
          <w:lang w:val="it-IT"/>
        </w:rPr>
        <w:instrText xml:space="preserve"> HYPERLINK "mailto:diego.bustos@bemassmedia.com" \h </w:instrText>
      </w:r>
      <w:r>
        <w:fldChar w:fldCharType="separate"/>
      </w:r>
      <w:r w:rsidRPr="00521376">
        <w:rPr>
          <w:rFonts w:ascii="Bariol" w:eastAsia="Bariol" w:hAnsi="Bariol" w:cs="Bariol"/>
          <w:color w:val="0000FF"/>
          <w:sz w:val="24"/>
          <w:szCs w:val="24"/>
          <w:u w:val="single"/>
          <w:lang w:val="it-IT"/>
        </w:rPr>
        <w:t>diego.bustos@bemassmedia.com</w:t>
      </w:r>
      <w:r>
        <w:rPr>
          <w:rFonts w:ascii="Bariol" w:eastAsia="Bariol" w:hAnsi="Bariol" w:cs="Bariol"/>
          <w:color w:val="0000FF"/>
          <w:sz w:val="24"/>
          <w:szCs w:val="24"/>
          <w:u w:val="single"/>
        </w:rPr>
        <w:fldChar w:fldCharType="end"/>
      </w:r>
      <w:r w:rsidRPr="00521376">
        <w:rPr>
          <w:rFonts w:ascii="Bariol" w:eastAsia="Bariol" w:hAnsi="Bariol" w:cs="Bariol"/>
          <w:sz w:val="24"/>
          <w:szCs w:val="24"/>
          <w:lang w:val="it-IT"/>
        </w:rPr>
        <w:t xml:space="preserve"> / +569-8829-9138 o +1-660-847-4645 </w:t>
      </w:r>
    </w:p>
    <w:p w14:paraId="2E5C1021" w14:textId="77777777" w:rsidR="0036235D" w:rsidRPr="00521376" w:rsidRDefault="0036235D" w:rsidP="0036235D">
      <w:pPr>
        <w:rPr>
          <w:lang w:val="it-IT"/>
        </w:rPr>
      </w:pPr>
    </w:p>
    <w:p w14:paraId="1CE39CBB" w14:textId="77777777" w:rsidR="0036235D" w:rsidRPr="00521376" w:rsidRDefault="0036235D" w:rsidP="0036235D">
      <w:pPr>
        <w:pStyle w:val="Ttulo4"/>
        <w:keepNext w:val="0"/>
        <w:keepLines w:val="0"/>
        <w:spacing w:before="0" w:after="0" w:line="240" w:lineRule="auto"/>
        <w:rPr>
          <w:rFonts w:ascii="Bariol" w:eastAsia="Bariol" w:hAnsi="Bariol" w:cs="Bariol"/>
          <w:b w:val="0"/>
          <w:lang w:val="it-IT"/>
        </w:rPr>
      </w:pPr>
    </w:p>
    <w:p w14:paraId="63006422" w14:textId="77777777" w:rsidR="0036235D" w:rsidRPr="00521376" w:rsidRDefault="0036235D" w:rsidP="0036235D">
      <w:pPr>
        <w:pStyle w:val="Ttulo4"/>
        <w:keepNext w:val="0"/>
        <w:keepLines w:val="0"/>
        <w:spacing w:before="0" w:after="0" w:line="240" w:lineRule="auto"/>
        <w:rPr>
          <w:rFonts w:ascii="Bariol" w:eastAsia="Bariol" w:hAnsi="Bariol" w:cs="Bariol"/>
          <w:b w:val="0"/>
          <w:i/>
          <w:lang w:val="es-AR"/>
        </w:rPr>
      </w:pPr>
      <w:r w:rsidRPr="00521376">
        <w:rPr>
          <w:rFonts w:ascii="Bariol" w:eastAsia="Bariol" w:hAnsi="Bariol" w:cs="Bariol"/>
          <w:b w:val="0"/>
          <w:i/>
          <w:lang w:val="es-AR"/>
        </w:rPr>
        <w:t xml:space="preserve">Visite el centro de prensa de Extreme E para acceder a imágenes, vídeos y comunicados de prensa: </w:t>
      </w:r>
      <w:hyperlink r:id="rId10">
        <w:r w:rsidRPr="00521376">
          <w:rPr>
            <w:rFonts w:ascii="Bariol" w:eastAsia="Bariol" w:hAnsi="Bariol" w:cs="Bariol"/>
            <w:b w:val="0"/>
            <w:i/>
            <w:color w:val="0000FF"/>
            <w:u w:val="single"/>
            <w:lang w:val="es-AR"/>
          </w:rPr>
          <w:t>https://www.extreme-e.com/en/mediacentre</w:t>
        </w:r>
      </w:hyperlink>
    </w:p>
    <w:p w14:paraId="210E6104" w14:textId="77777777" w:rsidR="0036235D" w:rsidRPr="00521376" w:rsidRDefault="0036235D" w:rsidP="0036235D">
      <w:pPr>
        <w:pStyle w:val="Ttulo4"/>
        <w:keepNext w:val="0"/>
        <w:keepLines w:val="0"/>
        <w:spacing w:before="0" w:after="0" w:line="240" w:lineRule="auto"/>
        <w:rPr>
          <w:rFonts w:ascii="Times New Roman" w:eastAsia="Times New Roman" w:hAnsi="Times New Roman" w:cs="Times New Roman"/>
          <w:b w:val="0"/>
          <w:color w:val="00BC70"/>
          <w:lang w:val="es-AR"/>
        </w:rPr>
      </w:pPr>
    </w:p>
    <w:p w14:paraId="3FACA92D"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p>
    <w:p w14:paraId="5DE2EB34"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r w:rsidRPr="00521376">
        <w:rPr>
          <w:rFonts w:ascii="Bariol" w:eastAsia="Bariol" w:hAnsi="Bariol" w:cs="Bariol"/>
          <w:color w:val="00BC70"/>
          <w:lang w:val="es-AR"/>
        </w:rPr>
        <w:t>NOTAS A LOS EDITORES</w:t>
      </w:r>
    </w:p>
    <w:p w14:paraId="65660B25"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p>
    <w:p w14:paraId="16C681CE"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r w:rsidRPr="00521376">
        <w:rPr>
          <w:rFonts w:ascii="Bariol" w:eastAsia="Bariol" w:hAnsi="Bariol" w:cs="Bariol"/>
          <w:color w:val="00BC70"/>
          <w:lang w:val="es-AR"/>
        </w:rPr>
        <w:t>Acerca de Extreme E: </w:t>
      </w:r>
    </w:p>
    <w:p w14:paraId="586E7CDF"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 xml:space="preserve">Extreme E es una nueva y radical serie de carreras en la que vehículos eléctricos competirán en entornos extremos de todo el mundo que han sido dañados o afectados por problemas climáticos y medioambientales. Las cinco carreras previstas alrededor del mundo ponen de relieve el impacto del cambio climático y la interferencia humana en algunos de los lugares más remotos del mundo y promueve la adopción de vehículos eléctricos en la búsqueda de un futuro con menos carbono para el planeta.  </w:t>
      </w:r>
    </w:p>
    <w:p w14:paraId="21B96A54"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 xml:space="preserve">Para minimizar el impacto local, las carreras de Extreme E no estarán abiertas a los espectadores, sino que se invitará a los aficionados a seguir la acción a través de la retransmisión televisiva en directo y en las redes sociales. </w:t>
      </w:r>
    </w:p>
    <w:p w14:paraId="6130E0E5"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El St. Helena, un antiguo buque de carga de pasajeros, ha sido sometido a una remodelación de millones de euros para minimizar las emisiones y transformarlo en el centro de operaciones de Extreme E. El barco se utilizará para transportar la carga y la infraestructura del campeonato, incluidos los vehículos, al puerto más cercano, minimizando la huella de Extreme E, además de utilizarse para facilitar la investigación científica a través de su laboratorio a bordo.</w:t>
      </w:r>
    </w:p>
    <w:p w14:paraId="2B309CDD"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 xml:space="preserve">Extreme E también es pionera en la tecnología de pila de combustible de hidrógeno, que permitirá cargar su flota de carreras con energía de emisiones cero. Esta innovadora solución de AFC </w:t>
      </w:r>
      <w:proofErr w:type="spellStart"/>
      <w:r w:rsidRPr="00521376">
        <w:rPr>
          <w:rFonts w:ascii="Bariol" w:eastAsia="Bariol" w:hAnsi="Bariol" w:cs="Bariol"/>
          <w:b w:val="0"/>
          <w:lang w:val="es-AR"/>
        </w:rPr>
        <w:t>Energy</w:t>
      </w:r>
      <w:proofErr w:type="spellEnd"/>
      <w:r w:rsidRPr="00521376">
        <w:rPr>
          <w:rFonts w:ascii="Bariol" w:eastAsia="Bariol" w:hAnsi="Bariol" w:cs="Bariol"/>
          <w:b w:val="0"/>
          <w:lang w:val="es-AR"/>
        </w:rPr>
        <w:t xml:space="preserve"> utiliza el agua y el sol para generar energía de hidrógeno. Este proceso no sólo </w:t>
      </w:r>
      <w:r w:rsidRPr="00521376">
        <w:rPr>
          <w:rFonts w:ascii="Bariol" w:eastAsia="Bariol" w:hAnsi="Bariol" w:cs="Bariol"/>
          <w:b w:val="0"/>
          <w:lang w:val="es-AR"/>
        </w:rPr>
        <w:lastRenderedPageBreak/>
        <w:t>no generará emisiones de efecto invernadero, sino que su único subproducto será el agua, que se utilizará en otros lugares del emplazamiento.</w:t>
      </w:r>
    </w:p>
    <w:p w14:paraId="02FEA4CD"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p>
    <w:p w14:paraId="7E051021"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r w:rsidRPr="00521376">
        <w:rPr>
          <w:rFonts w:ascii="Bariol" w:eastAsia="Bariol" w:hAnsi="Bariol" w:cs="Bariol"/>
          <w:lang w:val="es-AR"/>
        </w:rPr>
        <w:t>Calendario de la 1° temporada de Extreme E:</w:t>
      </w:r>
    </w:p>
    <w:p w14:paraId="2348C305"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p>
    <w:p w14:paraId="396E5921"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proofErr w:type="spellStart"/>
      <w:r w:rsidRPr="00521376">
        <w:rPr>
          <w:rFonts w:ascii="Bariol" w:eastAsia="Bariol" w:hAnsi="Bariol" w:cs="Bariol"/>
          <w:b w:val="0"/>
          <w:color w:val="00B050"/>
          <w:lang w:val="es-AR"/>
        </w:rPr>
        <w:t>Desert</w:t>
      </w:r>
      <w:proofErr w:type="spellEnd"/>
      <w:r w:rsidRPr="00521376">
        <w:rPr>
          <w:rFonts w:ascii="Bariol" w:eastAsia="Bariol" w:hAnsi="Bariol" w:cs="Bariol"/>
          <w:b w:val="0"/>
          <w:color w:val="00B050"/>
          <w:lang w:val="es-AR"/>
        </w:rPr>
        <w:t xml:space="preserve"> X </w:t>
      </w:r>
      <w:proofErr w:type="spellStart"/>
      <w:r w:rsidRPr="00521376">
        <w:rPr>
          <w:rFonts w:ascii="Bariol" w:eastAsia="Bariol" w:hAnsi="Bariol" w:cs="Bariol"/>
          <w:b w:val="0"/>
          <w:color w:val="00B050"/>
          <w:lang w:val="es-AR"/>
        </w:rPr>
        <w:t>Prix</w:t>
      </w:r>
      <w:proofErr w:type="spellEnd"/>
      <w:r w:rsidRPr="00521376">
        <w:rPr>
          <w:rFonts w:ascii="Bariol" w:eastAsia="Bariol" w:hAnsi="Bariol" w:cs="Bariol"/>
          <w:b w:val="0"/>
          <w:color w:val="00B050"/>
          <w:lang w:val="es-AR"/>
        </w:rPr>
        <w:t xml:space="preserve">: Al </w:t>
      </w:r>
      <w:proofErr w:type="spellStart"/>
      <w:r w:rsidRPr="00521376">
        <w:rPr>
          <w:rFonts w:ascii="Bariol" w:eastAsia="Bariol" w:hAnsi="Bariol" w:cs="Bariol"/>
          <w:b w:val="0"/>
          <w:color w:val="00B050"/>
          <w:lang w:val="es-AR"/>
        </w:rPr>
        <w:t>Ula</w:t>
      </w:r>
      <w:proofErr w:type="spellEnd"/>
      <w:r w:rsidRPr="00521376">
        <w:rPr>
          <w:rFonts w:ascii="Bariol" w:eastAsia="Bariol" w:hAnsi="Bariol" w:cs="Bariol"/>
          <w:b w:val="0"/>
          <w:color w:val="00B050"/>
          <w:lang w:val="es-AR"/>
        </w:rPr>
        <w:t>, Arabia Saudita</w:t>
      </w:r>
      <w:r w:rsidRPr="00521376">
        <w:rPr>
          <w:rFonts w:ascii="Bariol" w:eastAsia="Bariol" w:hAnsi="Bariol" w:cs="Bariol"/>
          <w:b w:val="0"/>
          <w:color w:val="00B050"/>
          <w:lang w:val="es-AR"/>
        </w:rPr>
        <w:br/>
      </w:r>
      <w:r w:rsidRPr="00521376">
        <w:rPr>
          <w:rFonts w:ascii="Bariol" w:eastAsia="Bariol" w:hAnsi="Bariol" w:cs="Bariol"/>
          <w:b w:val="0"/>
          <w:lang w:val="es-AR"/>
        </w:rPr>
        <w:t>3-4 abril 2021</w:t>
      </w:r>
      <w:r w:rsidRPr="00521376">
        <w:rPr>
          <w:rFonts w:ascii="Bariol" w:eastAsia="Bariol" w:hAnsi="Bariol" w:cs="Bariol"/>
          <w:b w:val="0"/>
          <w:lang w:val="es-AR"/>
        </w:rPr>
        <w:br/>
      </w:r>
      <w:proofErr w:type="spellStart"/>
      <w:r w:rsidRPr="00521376">
        <w:rPr>
          <w:rFonts w:ascii="Bariol" w:eastAsia="Bariol" w:hAnsi="Bariol" w:cs="Bariol"/>
          <w:b w:val="0"/>
          <w:color w:val="00B050"/>
          <w:lang w:val="es-AR"/>
        </w:rPr>
        <w:t>Ocean</w:t>
      </w:r>
      <w:proofErr w:type="spellEnd"/>
      <w:r w:rsidRPr="00521376">
        <w:rPr>
          <w:rFonts w:ascii="Bariol" w:eastAsia="Bariol" w:hAnsi="Bariol" w:cs="Bariol"/>
          <w:b w:val="0"/>
          <w:color w:val="00B050"/>
          <w:lang w:val="es-AR"/>
        </w:rPr>
        <w:t xml:space="preserve"> X </w:t>
      </w:r>
      <w:proofErr w:type="spellStart"/>
      <w:r w:rsidRPr="00521376">
        <w:rPr>
          <w:rFonts w:ascii="Bariol" w:eastAsia="Bariol" w:hAnsi="Bariol" w:cs="Bariol"/>
          <w:b w:val="0"/>
          <w:color w:val="00B050"/>
          <w:lang w:val="es-AR"/>
        </w:rPr>
        <w:t>Prix</w:t>
      </w:r>
      <w:proofErr w:type="spellEnd"/>
      <w:r w:rsidRPr="00521376">
        <w:rPr>
          <w:rFonts w:ascii="Bariol" w:eastAsia="Bariol" w:hAnsi="Bariol" w:cs="Bariol"/>
          <w:b w:val="0"/>
          <w:color w:val="00B050"/>
          <w:lang w:val="es-AR"/>
        </w:rPr>
        <w:t>: Lac Rose, Senegal </w:t>
      </w:r>
      <w:r w:rsidRPr="00521376">
        <w:rPr>
          <w:rFonts w:ascii="Bariol" w:eastAsia="Bariol" w:hAnsi="Bariol" w:cs="Bariol"/>
          <w:b w:val="0"/>
          <w:lang w:val="es-AR"/>
        </w:rPr>
        <w:br/>
        <w:t>29-30 mayo 2021</w:t>
      </w:r>
      <w:r w:rsidRPr="00521376">
        <w:rPr>
          <w:rFonts w:ascii="Bariol" w:eastAsia="Bariol" w:hAnsi="Bariol" w:cs="Bariol"/>
          <w:b w:val="0"/>
          <w:color w:val="00B050"/>
          <w:lang w:val="es-AR"/>
        </w:rPr>
        <w:br/>
      </w:r>
      <w:proofErr w:type="spellStart"/>
      <w:r w:rsidRPr="00521376">
        <w:rPr>
          <w:rFonts w:ascii="Bariol" w:eastAsia="Bariol" w:hAnsi="Bariol" w:cs="Bariol"/>
          <w:b w:val="0"/>
          <w:color w:val="00B050"/>
          <w:lang w:val="es-AR"/>
        </w:rPr>
        <w:t>Arctic</w:t>
      </w:r>
      <w:proofErr w:type="spellEnd"/>
      <w:r w:rsidRPr="00521376">
        <w:rPr>
          <w:rFonts w:ascii="Bariol" w:eastAsia="Bariol" w:hAnsi="Bariol" w:cs="Bariol"/>
          <w:b w:val="0"/>
          <w:color w:val="00B050"/>
          <w:lang w:val="es-AR"/>
        </w:rPr>
        <w:t xml:space="preserve"> X </w:t>
      </w:r>
      <w:proofErr w:type="spellStart"/>
      <w:r w:rsidRPr="00521376">
        <w:rPr>
          <w:rFonts w:ascii="Bariol" w:eastAsia="Bariol" w:hAnsi="Bariol" w:cs="Bariol"/>
          <w:b w:val="0"/>
          <w:color w:val="00B050"/>
          <w:lang w:val="es-AR"/>
        </w:rPr>
        <w:t>Prix</w:t>
      </w:r>
      <w:proofErr w:type="spellEnd"/>
      <w:r w:rsidRPr="00521376">
        <w:rPr>
          <w:rFonts w:ascii="Bariol" w:eastAsia="Bariol" w:hAnsi="Bariol" w:cs="Bariol"/>
          <w:b w:val="0"/>
          <w:color w:val="00B050"/>
          <w:lang w:val="es-AR"/>
        </w:rPr>
        <w:t xml:space="preserve">: </w:t>
      </w:r>
      <w:proofErr w:type="spellStart"/>
      <w:r w:rsidRPr="00521376">
        <w:rPr>
          <w:rFonts w:ascii="Bariol" w:eastAsia="Bariol" w:hAnsi="Bariol" w:cs="Bariol"/>
          <w:b w:val="0"/>
          <w:color w:val="00B050"/>
          <w:lang w:val="es-AR"/>
        </w:rPr>
        <w:t>Kangerlussuaq</w:t>
      </w:r>
      <w:proofErr w:type="spellEnd"/>
      <w:r w:rsidRPr="00521376">
        <w:rPr>
          <w:rFonts w:ascii="Bariol" w:eastAsia="Bariol" w:hAnsi="Bariol" w:cs="Bariol"/>
          <w:b w:val="0"/>
          <w:color w:val="00B050"/>
          <w:lang w:val="es-AR"/>
        </w:rPr>
        <w:t>, Groenlandia</w:t>
      </w:r>
      <w:r w:rsidRPr="00521376">
        <w:rPr>
          <w:rFonts w:ascii="Bariol" w:eastAsia="Bariol" w:hAnsi="Bariol" w:cs="Bariol"/>
          <w:b w:val="0"/>
          <w:lang w:val="es-AR"/>
        </w:rPr>
        <w:br/>
        <w:t>28-29 agosto 2021</w:t>
      </w:r>
      <w:r w:rsidRPr="00521376">
        <w:rPr>
          <w:rFonts w:ascii="Bariol" w:eastAsia="Bariol" w:hAnsi="Bariol" w:cs="Bariol"/>
          <w:b w:val="0"/>
          <w:lang w:val="es-AR"/>
        </w:rPr>
        <w:br/>
      </w:r>
      <w:r w:rsidRPr="00521376">
        <w:rPr>
          <w:rFonts w:ascii="Bariol" w:eastAsia="Bariol" w:hAnsi="Bariol" w:cs="Bariol"/>
          <w:b w:val="0"/>
          <w:color w:val="00B050"/>
          <w:lang w:val="es-AR"/>
        </w:rPr>
        <w:t xml:space="preserve">Amazon X Prix: </w:t>
      </w:r>
      <w:r w:rsidRPr="00521376">
        <w:rPr>
          <w:rFonts w:ascii="Bariol" w:eastAsia="Bariol" w:hAnsi="Bariol" w:cs="Bariol"/>
          <w:b w:val="0"/>
          <w:color w:val="00BC70"/>
          <w:lang w:val="es-AR"/>
        </w:rPr>
        <w:t>Par</w:t>
      </w:r>
      <w:r w:rsidRPr="00521376">
        <w:rPr>
          <w:rFonts w:ascii="Bariol" w:eastAsia="Bariol" w:hAnsi="Bariol" w:cs="Bariol"/>
          <w:b w:val="0"/>
          <w:color w:val="00BC70"/>
          <w:highlight w:val="white"/>
          <w:lang w:val="es-AR"/>
        </w:rPr>
        <w:t>á</w:t>
      </w:r>
      <w:r w:rsidRPr="00521376">
        <w:rPr>
          <w:rFonts w:ascii="Bariol" w:eastAsia="Bariol" w:hAnsi="Bariol" w:cs="Bariol"/>
          <w:b w:val="0"/>
          <w:color w:val="00BC70"/>
          <w:lang w:val="es-AR"/>
        </w:rPr>
        <w:t>, Brasil</w:t>
      </w:r>
      <w:r w:rsidRPr="00521376">
        <w:rPr>
          <w:rFonts w:ascii="Bariol" w:eastAsia="Bariol" w:hAnsi="Bariol" w:cs="Bariol"/>
          <w:b w:val="0"/>
          <w:lang w:val="es-AR"/>
        </w:rPr>
        <w:br/>
        <w:t>23-24 octubre 2021</w:t>
      </w:r>
      <w:r w:rsidRPr="00521376">
        <w:rPr>
          <w:rFonts w:ascii="Bariol" w:eastAsia="Bariol" w:hAnsi="Bariol" w:cs="Bariol"/>
          <w:b w:val="0"/>
          <w:lang w:val="es-AR"/>
        </w:rPr>
        <w:br/>
      </w:r>
      <w:r w:rsidRPr="00521376">
        <w:rPr>
          <w:rFonts w:ascii="Bariol" w:eastAsia="Bariol" w:hAnsi="Bariol" w:cs="Bariol"/>
          <w:b w:val="0"/>
          <w:color w:val="00B050"/>
          <w:lang w:val="es-AR"/>
        </w:rPr>
        <w:t>Glacier X Prix: Tierra del Fuego, Argentina  </w:t>
      </w:r>
      <w:r w:rsidRPr="00521376">
        <w:rPr>
          <w:rFonts w:ascii="Bariol" w:eastAsia="Bariol" w:hAnsi="Bariol" w:cs="Bariol"/>
          <w:b w:val="0"/>
          <w:lang w:val="es-AR"/>
        </w:rPr>
        <w:br/>
        <w:t>11-12 diciembre 2021</w:t>
      </w:r>
    </w:p>
    <w:p w14:paraId="595E174F" w14:textId="77777777" w:rsidR="0036235D" w:rsidRPr="00521376" w:rsidRDefault="0036235D" w:rsidP="0036235D">
      <w:pPr>
        <w:rPr>
          <w:lang w:val="es-AR"/>
        </w:rPr>
      </w:pPr>
    </w:p>
    <w:p w14:paraId="09B1271E"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p>
    <w:p w14:paraId="6C364F36"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r w:rsidRPr="00521376">
        <w:rPr>
          <w:rFonts w:ascii="Bariol" w:eastAsia="Bariol" w:hAnsi="Bariol" w:cs="Bariol"/>
          <w:color w:val="00BC70"/>
          <w:lang w:val="es-AR"/>
        </w:rPr>
        <w:t>Acerca de Continental Tires: Socio Fundador y Proveedor Oficial de Neumáticos</w:t>
      </w:r>
    </w:p>
    <w:p w14:paraId="7A89B5FC"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Continental desarrolla tecnologías y servicios pioneros para la movilidad sostenible y conectada de las personas y sus bienes. Fundada en 1871, la empresa ofrece soluciones seguras, eficientes, inteligentes y accesibles para vehículos, máquinas, tráfico y transporte. En 2019, Continental generó ventas por 44.500 millones de euros y actualmente emplea a más de 230.000 personas en 59 países y mercados.</w:t>
      </w:r>
    </w:p>
    <w:p w14:paraId="10178FFE"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El área de negocio de los neumáticos cuenta con 24 centros de producción y desarrollo en todo el mundo. Continental es uno de los principales fabricantes de neumáticos con más de 56.000 empleados y registró ventas por 11.700 millones de euros en 2019 en esta área de negocio. Continental se encuentra entre los líderes tecnológicos en la producción de neumáticos y ofrece una amplia gama de productos para coches de pasajeros, vehículos comerciales y especiales, así como para vehículos de dos ruedas. A través de la inversión continua en investigación y desarrollo, Continental hace una importante contribución a la movilidad segura, rentable y ecológicamente eficiente. La cartera del área de negocio de Neumáticos incluye servicios para el comercio de neumáticos y aplicaciones para flotas, así como sistemas de gestión digital para neumáticos.</w:t>
      </w:r>
    </w:p>
    <w:p w14:paraId="72FBB818"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r w:rsidRPr="00521376">
        <w:rPr>
          <w:rFonts w:ascii="Bariol" w:eastAsia="Bariol" w:hAnsi="Bariol" w:cs="Bariol"/>
          <w:color w:val="00BC70"/>
          <w:lang w:val="es-AR"/>
        </w:rPr>
        <w:br/>
        <w:t>Sobre CBMM: Proveedor Fundador</w:t>
      </w:r>
    </w:p>
    <w:p w14:paraId="3DD27318"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r w:rsidRPr="00521376">
        <w:rPr>
          <w:rFonts w:ascii="Bariol" w:eastAsia="Bariol" w:hAnsi="Bariol" w:cs="Bariol"/>
          <w:b w:val="0"/>
          <w:lang w:val="es-AR"/>
        </w:rPr>
        <w:t>CBMM es el principal proveedor mundial de productos y tecnología de niobio. Tiene su sede en Brasil y cuenta con oficinas y filiales en China, Países Bajos, Singapur, Suiza y Estados Unidos. CBMM ofrece innovación técnica a clientes de todo el mundo a través de un equipo de más de 2.000 profesionales altamente capacitados y dedicados que proporcionan productos y tecnología de niobio de vanguardia a más de 400 clientes en unos 40 países.</w:t>
      </w:r>
    </w:p>
    <w:p w14:paraId="4D963BA8" w14:textId="77777777" w:rsidR="0036235D" w:rsidRPr="00521376" w:rsidRDefault="0036235D" w:rsidP="0036235D">
      <w:pPr>
        <w:pStyle w:val="Ttulo4"/>
        <w:keepNext w:val="0"/>
        <w:keepLines w:val="0"/>
        <w:spacing w:before="0" w:after="0" w:line="240" w:lineRule="auto"/>
        <w:rPr>
          <w:rFonts w:ascii="Bariol" w:eastAsia="Bariol" w:hAnsi="Bariol" w:cs="Bariol"/>
          <w:b w:val="0"/>
          <w:color w:val="010101"/>
          <w:lang w:val="es-AR"/>
        </w:rPr>
      </w:pPr>
      <w:r w:rsidRPr="00521376">
        <w:rPr>
          <w:rFonts w:ascii="Bariol" w:eastAsia="Bariol" w:hAnsi="Bariol" w:cs="Bariol"/>
          <w:color w:val="00BC70"/>
          <w:lang w:val="es-AR"/>
        </w:rPr>
        <w:t xml:space="preserve">Acerca de </w:t>
      </w:r>
      <w:proofErr w:type="spellStart"/>
      <w:r w:rsidRPr="00521376">
        <w:rPr>
          <w:rFonts w:ascii="Bariol" w:eastAsia="Bariol" w:hAnsi="Bariol" w:cs="Bariol"/>
          <w:color w:val="00BC70"/>
          <w:lang w:val="es-AR"/>
        </w:rPr>
        <w:t>LuisaViaRoma</w:t>
      </w:r>
      <w:proofErr w:type="spellEnd"/>
      <w:r w:rsidRPr="00521376">
        <w:rPr>
          <w:rFonts w:ascii="Bariol" w:eastAsia="Bariol" w:hAnsi="Bariol" w:cs="Bariol"/>
          <w:color w:val="00BC70"/>
          <w:lang w:val="es-AR"/>
        </w:rPr>
        <w:t>:</w:t>
      </w:r>
      <w:r w:rsidRPr="00521376">
        <w:rPr>
          <w:rFonts w:ascii="Bariol" w:eastAsia="Bariol" w:hAnsi="Bariol" w:cs="Bariol"/>
          <w:b w:val="0"/>
          <w:lang w:val="es-AR"/>
        </w:rPr>
        <w:br/>
      </w:r>
      <w:r w:rsidRPr="00521376">
        <w:rPr>
          <w:rFonts w:ascii="Bariol" w:eastAsia="Bariol" w:hAnsi="Bariol" w:cs="Bariol"/>
          <w:b w:val="0"/>
          <w:color w:val="010101"/>
          <w:lang w:val="es-AR"/>
        </w:rPr>
        <w:t xml:space="preserve">Definida por el </w:t>
      </w:r>
      <w:proofErr w:type="spellStart"/>
      <w:r w:rsidRPr="00521376">
        <w:rPr>
          <w:rFonts w:ascii="Bariol" w:eastAsia="Bariol" w:hAnsi="Bariol" w:cs="Bariol"/>
          <w:b w:val="0"/>
          <w:color w:val="010101"/>
          <w:lang w:val="es-AR"/>
        </w:rPr>
        <w:t>Financial</w:t>
      </w:r>
      <w:proofErr w:type="spellEnd"/>
      <w:r w:rsidRPr="00521376">
        <w:rPr>
          <w:rFonts w:ascii="Bariol" w:eastAsia="Bariol" w:hAnsi="Bariol" w:cs="Bariol"/>
          <w:b w:val="0"/>
          <w:color w:val="010101"/>
          <w:lang w:val="es-AR"/>
        </w:rPr>
        <w:t xml:space="preserve"> Times como "un paraíso para la moda direccional", </w:t>
      </w:r>
      <w:hyperlink r:id="rId11">
        <w:r w:rsidRPr="00521376">
          <w:rPr>
            <w:rFonts w:ascii="Bariol" w:eastAsia="Bariol" w:hAnsi="Bariol" w:cs="Bariol"/>
            <w:b w:val="0"/>
            <w:color w:val="0000FF"/>
            <w:u w:val="single"/>
            <w:lang w:val="es-AR"/>
          </w:rPr>
          <w:t>LUISAVIAROMA.COM</w:t>
        </w:r>
      </w:hyperlink>
      <w:r w:rsidRPr="00521376">
        <w:rPr>
          <w:rFonts w:ascii="Bariol" w:eastAsia="Bariol" w:hAnsi="Bariol" w:cs="Bariol"/>
          <w:b w:val="0"/>
          <w:color w:val="010101"/>
          <w:lang w:val="es-AR"/>
        </w:rPr>
        <w:t xml:space="preserve"> es el principal destino de moda de lujo en línea con 5.000.000 de visitantes al mes y envíos a todo el mundo. Con cada nueva temporada, la web presenta las colecciones de más de 600 diseñadores consagrados y jóvenes talentos emergentes.</w:t>
      </w:r>
    </w:p>
    <w:p w14:paraId="177B7101" w14:textId="77777777" w:rsidR="0036235D" w:rsidRPr="00521376" w:rsidRDefault="0036235D" w:rsidP="0036235D">
      <w:pPr>
        <w:pStyle w:val="Ttulo4"/>
        <w:keepNext w:val="0"/>
        <w:keepLines w:val="0"/>
        <w:spacing w:before="0" w:after="0" w:line="240" w:lineRule="auto"/>
        <w:rPr>
          <w:rFonts w:ascii="Times New Roman" w:eastAsia="Times New Roman" w:hAnsi="Times New Roman" w:cs="Times New Roman"/>
          <w:b w:val="0"/>
          <w:lang w:val="es-AR"/>
        </w:rPr>
      </w:pPr>
    </w:p>
    <w:p w14:paraId="75AAE616" w14:textId="77777777"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r w:rsidRPr="00521376">
        <w:rPr>
          <w:rFonts w:ascii="Bariol" w:eastAsia="Bariol" w:hAnsi="Bariol" w:cs="Bariol"/>
          <w:color w:val="00BC70"/>
          <w:lang w:val="es-AR"/>
        </w:rPr>
        <w:t xml:space="preserve">Acerca de </w:t>
      </w:r>
      <w:proofErr w:type="spellStart"/>
      <w:r w:rsidRPr="00521376">
        <w:rPr>
          <w:rFonts w:ascii="Bariol" w:eastAsia="Bariol" w:hAnsi="Bariol" w:cs="Bariol"/>
          <w:color w:val="00BC70"/>
          <w:lang w:val="es-AR"/>
        </w:rPr>
        <w:t>Neat</w:t>
      </w:r>
      <w:proofErr w:type="spellEnd"/>
      <w:r w:rsidRPr="00521376">
        <w:rPr>
          <w:rFonts w:ascii="Bariol" w:eastAsia="Bariol" w:hAnsi="Bariol" w:cs="Bariol"/>
          <w:color w:val="00BC70"/>
          <w:lang w:val="es-AR"/>
        </w:rPr>
        <w:t xml:space="preserve"> Burger: Socio Oficial de Productos Vegetales</w:t>
      </w:r>
    </w:p>
    <w:p w14:paraId="3849D912"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proofErr w:type="spellStart"/>
      <w:r w:rsidRPr="00521376">
        <w:rPr>
          <w:rFonts w:ascii="Bariol" w:eastAsia="Bariol" w:hAnsi="Bariol" w:cs="Bariol"/>
          <w:b w:val="0"/>
          <w:lang w:val="es-AR"/>
        </w:rPr>
        <w:t>Neat</w:t>
      </w:r>
      <w:proofErr w:type="spellEnd"/>
      <w:r w:rsidRPr="00521376">
        <w:rPr>
          <w:rFonts w:ascii="Bariol" w:eastAsia="Bariol" w:hAnsi="Bariol" w:cs="Bariol"/>
          <w:b w:val="0"/>
          <w:lang w:val="es-AR"/>
        </w:rPr>
        <w:t xml:space="preserve"> Burger es la primera de su clase: el cambio ecológico, basado en plantas y de completo sabor que el mundo ha estado esperando. Siendo la primera cadena de hamburguesas sostenibles a base de plantas del mundo, </w:t>
      </w:r>
      <w:proofErr w:type="spellStart"/>
      <w:r w:rsidRPr="00521376">
        <w:rPr>
          <w:rFonts w:ascii="Bariol" w:eastAsia="Bariol" w:hAnsi="Bariol" w:cs="Bariol"/>
          <w:b w:val="0"/>
          <w:lang w:val="es-AR"/>
        </w:rPr>
        <w:t>Neat</w:t>
      </w:r>
      <w:proofErr w:type="spellEnd"/>
      <w:r w:rsidRPr="00521376">
        <w:rPr>
          <w:rFonts w:ascii="Bariol" w:eastAsia="Bariol" w:hAnsi="Bariol" w:cs="Bariol"/>
          <w:b w:val="0"/>
          <w:lang w:val="es-AR"/>
        </w:rPr>
        <w:t xml:space="preserve"> Burger, ofrece un menú que atrae no sólo a los que siguen dietas a base de plantas, sino a cualquier persona, incluidos los consumidores de carne, que quiera comer deliciosos platos sin carne que sean más sostenibles, más sanos y más éticos. La marca está respaldada por </w:t>
      </w:r>
      <w:proofErr w:type="gramStart"/>
      <w:r w:rsidRPr="00521376">
        <w:rPr>
          <w:rFonts w:ascii="Bariol" w:eastAsia="Bariol" w:hAnsi="Bariol" w:cs="Bariol"/>
          <w:b w:val="0"/>
          <w:lang w:val="es-AR"/>
        </w:rPr>
        <w:t>el</w:t>
      </w:r>
      <w:proofErr w:type="gramEnd"/>
      <w:r w:rsidRPr="00521376">
        <w:rPr>
          <w:rFonts w:ascii="Bariol" w:eastAsia="Bariol" w:hAnsi="Bariol" w:cs="Bariol"/>
          <w:b w:val="0"/>
          <w:lang w:val="es-AR"/>
        </w:rPr>
        <w:t xml:space="preserve"> siete veces campeón del mundo de Fórmula 1, Lewis Hamilton, en colaboración con la organización </w:t>
      </w:r>
      <w:proofErr w:type="spellStart"/>
      <w:r w:rsidRPr="00521376">
        <w:rPr>
          <w:rFonts w:ascii="Bariol" w:eastAsia="Bariol" w:hAnsi="Bariol" w:cs="Bariol"/>
          <w:b w:val="0"/>
          <w:lang w:val="es-AR"/>
        </w:rPr>
        <w:t>The</w:t>
      </w:r>
      <w:proofErr w:type="spellEnd"/>
      <w:r w:rsidRPr="00521376">
        <w:rPr>
          <w:rFonts w:ascii="Bariol" w:eastAsia="Bariol" w:hAnsi="Bariol" w:cs="Bariol"/>
          <w:b w:val="0"/>
          <w:lang w:val="es-AR"/>
        </w:rPr>
        <w:t xml:space="preserve"> </w:t>
      </w:r>
      <w:proofErr w:type="spellStart"/>
      <w:r w:rsidRPr="00521376">
        <w:rPr>
          <w:rFonts w:ascii="Bariol" w:eastAsia="Bariol" w:hAnsi="Bariol" w:cs="Bariol"/>
          <w:b w:val="0"/>
          <w:lang w:val="es-AR"/>
        </w:rPr>
        <w:t>Cream</w:t>
      </w:r>
      <w:proofErr w:type="spellEnd"/>
      <w:r w:rsidRPr="00521376">
        <w:rPr>
          <w:rFonts w:ascii="Bariol" w:eastAsia="Bariol" w:hAnsi="Bariol" w:cs="Bariol"/>
          <w:b w:val="0"/>
          <w:lang w:val="es-AR"/>
        </w:rPr>
        <w:t xml:space="preserve"> </w:t>
      </w:r>
      <w:proofErr w:type="spellStart"/>
      <w:r w:rsidRPr="00521376">
        <w:rPr>
          <w:rFonts w:ascii="Bariol" w:eastAsia="Bariol" w:hAnsi="Bariol" w:cs="Bariol"/>
          <w:b w:val="0"/>
          <w:lang w:val="es-AR"/>
        </w:rPr>
        <w:t>Group</w:t>
      </w:r>
      <w:proofErr w:type="spellEnd"/>
      <w:r w:rsidRPr="00521376">
        <w:rPr>
          <w:rFonts w:ascii="Bariol" w:eastAsia="Bariol" w:hAnsi="Bariol" w:cs="Bariol"/>
          <w:b w:val="0"/>
          <w:lang w:val="es-AR"/>
        </w:rPr>
        <w:t xml:space="preserve"> e inversores, así como por el embajador de UNICEF y uno de los primeros patrocinadores de </w:t>
      </w:r>
      <w:proofErr w:type="spellStart"/>
      <w:r w:rsidRPr="00521376">
        <w:rPr>
          <w:rFonts w:ascii="Bariol" w:eastAsia="Bariol" w:hAnsi="Bariol" w:cs="Bariol"/>
          <w:b w:val="0"/>
          <w:lang w:val="es-AR"/>
        </w:rPr>
        <w:t>Beyond</w:t>
      </w:r>
      <w:proofErr w:type="spellEnd"/>
      <w:r w:rsidRPr="00521376">
        <w:rPr>
          <w:rFonts w:ascii="Bariol" w:eastAsia="Bariol" w:hAnsi="Bariol" w:cs="Bariol"/>
          <w:b w:val="0"/>
          <w:lang w:val="es-AR"/>
        </w:rPr>
        <w:t xml:space="preserve"> </w:t>
      </w:r>
      <w:proofErr w:type="spellStart"/>
      <w:r w:rsidRPr="00521376">
        <w:rPr>
          <w:rFonts w:ascii="Bariol" w:eastAsia="Bariol" w:hAnsi="Bariol" w:cs="Bariol"/>
          <w:b w:val="0"/>
          <w:lang w:val="es-AR"/>
        </w:rPr>
        <w:t>Meat</w:t>
      </w:r>
      <w:proofErr w:type="spellEnd"/>
      <w:r w:rsidRPr="00521376">
        <w:rPr>
          <w:rFonts w:ascii="Bariol" w:eastAsia="Bariol" w:hAnsi="Bariol" w:cs="Bariol"/>
          <w:b w:val="0"/>
          <w:lang w:val="es-AR"/>
        </w:rPr>
        <w:t xml:space="preserve">, Tommaso </w:t>
      </w:r>
      <w:proofErr w:type="spellStart"/>
      <w:r w:rsidRPr="00521376">
        <w:rPr>
          <w:rFonts w:ascii="Bariol" w:eastAsia="Bariol" w:hAnsi="Bariol" w:cs="Bariol"/>
          <w:b w:val="0"/>
          <w:lang w:val="es-AR"/>
        </w:rPr>
        <w:t>Chiabra</w:t>
      </w:r>
      <w:proofErr w:type="spellEnd"/>
      <w:r w:rsidRPr="00521376">
        <w:rPr>
          <w:rFonts w:ascii="Bariol" w:eastAsia="Bariol" w:hAnsi="Bariol" w:cs="Bariol"/>
          <w:b w:val="0"/>
          <w:lang w:val="es-AR"/>
        </w:rPr>
        <w:t xml:space="preserve">. </w:t>
      </w:r>
    </w:p>
    <w:p w14:paraId="041963C8"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rPr>
          <w:rFonts w:ascii="Bariol" w:eastAsia="Bariol" w:hAnsi="Bariol" w:cs="Bariol"/>
          <w:b w:val="0"/>
          <w:lang w:val="es-AR"/>
        </w:rPr>
      </w:pPr>
      <w:proofErr w:type="spellStart"/>
      <w:r w:rsidRPr="00521376">
        <w:rPr>
          <w:rFonts w:ascii="Bariol" w:eastAsia="Bariol" w:hAnsi="Bariol" w:cs="Bariol"/>
          <w:b w:val="0"/>
          <w:lang w:val="es-AR"/>
        </w:rPr>
        <w:t>Neat</w:t>
      </w:r>
      <w:proofErr w:type="spellEnd"/>
      <w:r w:rsidRPr="00521376">
        <w:rPr>
          <w:rFonts w:ascii="Bariol" w:eastAsia="Bariol" w:hAnsi="Bariol" w:cs="Bariol"/>
          <w:b w:val="0"/>
          <w:lang w:val="es-AR"/>
        </w:rPr>
        <w:t xml:space="preserve"> Burger abrió su primer local en septiembre de 2019, justo al lado de </w:t>
      </w:r>
      <w:proofErr w:type="spellStart"/>
      <w:r w:rsidRPr="00521376">
        <w:rPr>
          <w:rFonts w:ascii="Bariol" w:eastAsia="Bariol" w:hAnsi="Bariol" w:cs="Bariol"/>
          <w:b w:val="0"/>
          <w:lang w:val="es-AR"/>
        </w:rPr>
        <w:t>Regent</w:t>
      </w:r>
      <w:proofErr w:type="spellEnd"/>
      <w:r w:rsidRPr="00521376">
        <w:rPr>
          <w:rFonts w:ascii="Bariol" w:eastAsia="Bariol" w:hAnsi="Bariol" w:cs="Bariol"/>
          <w:b w:val="0"/>
          <w:lang w:val="es-AR"/>
        </w:rPr>
        <w:t xml:space="preserve"> Street en Londres, y su segundo y tercer punto de venta de comida en Camden </w:t>
      </w:r>
      <w:proofErr w:type="spellStart"/>
      <w:r w:rsidRPr="00521376">
        <w:rPr>
          <w:rFonts w:ascii="Bariol" w:eastAsia="Bariol" w:hAnsi="Bariol" w:cs="Bariol"/>
          <w:b w:val="0"/>
          <w:lang w:val="es-AR"/>
        </w:rPr>
        <w:t>Market</w:t>
      </w:r>
      <w:proofErr w:type="spellEnd"/>
      <w:r w:rsidRPr="00521376">
        <w:rPr>
          <w:rFonts w:ascii="Bariol" w:eastAsia="Bariol" w:hAnsi="Bariol" w:cs="Bariol"/>
          <w:b w:val="0"/>
          <w:lang w:val="es-AR"/>
        </w:rPr>
        <w:t xml:space="preserve"> y </w:t>
      </w:r>
      <w:proofErr w:type="spellStart"/>
      <w:r w:rsidRPr="00521376">
        <w:rPr>
          <w:rFonts w:ascii="Bariol" w:eastAsia="Bariol" w:hAnsi="Bariol" w:cs="Bariol"/>
          <w:b w:val="0"/>
          <w:lang w:val="es-AR"/>
        </w:rPr>
        <w:t>Soho</w:t>
      </w:r>
      <w:proofErr w:type="spellEnd"/>
      <w:r w:rsidRPr="00521376">
        <w:rPr>
          <w:rFonts w:ascii="Bariol" w:eastAsia="Bariol" w:hAnsi="Bariol" w:cs="Bariol"/>
          <w:b w:val="0"/>
          <w:lang w:val="es-AR"/>
        </w:rPr>
        <w:t xml:space="preserve"> en 2020. Los planes de expansión global por Europa, Estados Unidos y Oriente Medio ya están en marcha para 2021 y más adelante.</w:t>
      </w:r>
    </w:p>
    <w:p w14:paraId="2B05F752" w14:textId="1581629D" w:rsidR="00656873" w:rsidRDefault="0036235D" w:rsidP="0036235D">
      <w:pPr>
        <w:pStyle w:val="Ttulo4"/>
        <w:keepNext w:val="0"/>
        <w:keepLines w:val="0"/>
        <w:spacing w:before="0" w:after="0" w:line="240" w:lineRule="auto"/>
        <w:rPr>
          <w:rFonts w:ascii="Bariol" w:eastAsia="Bariol" w:hAnsi="Bariol" w:cs="Bariol"/>
          <w:color w:val="00BC70"/>
          <w:lang w:val="es-AR"/>
        </w:rPr>
      </w:pPr>
      <w:r w:rsidRPr="00521376">
        <w:rPr>
          <w:rFonts w:ascii="Bariol" w:eastAsia="Bariol" w:hAnsi="Bariol" w:cs="Bariol"/>
          <w:color w:val="00BC70"/>
          <w:lang w:val="es-AR"/>
        </w:rPr>
        <w:t xml:space="preserve">Acerca de </w:t>
      </w:r>
      <w:r>
        <w:rPr>
          <w:rFonts w:ascii="Bariol" w:eastAsia="Bariol" w:hAnsi="Bariol" w:cs="Bariol"/>
          <w:color w:val="00BC70"/>
          <w:lang w:val="es-AR"/>
        </w:rPr>
        <w:t xml:space="preserve">XITE ENERGY: </w:t>
      </w:r>
      <w:r w:rsidR="00656873" w:rsidRPr="00656873">
        <w:rPr>
          <w:rFonts w:ascii="Bariol" w:eastAsia="Bariol" w:hAnsi="Bariol" w:cs="Bariol"/>
          <w:color w:val="00BC70"/>
          <w:lang w:val="es-AR"/>
        </w:rPr>
        <w:t>Proveedor oficial de bebidas energéticas</w:t>
      </w:r>
    </w:p>
    <w:p w14:paraId="45F7A1B2" w14:textId="1EEDBD83" w:rsidR="0036235D" w:rsidRPr="00521376" w:rsidRDefault="0036235D" w:rsidP="0036235D">
      <w:pPr>
        <w:pStyle w:val="Ttulo4"/>
        <w:keepNext w:val="0"/>
        <w:keepLines w:val="0"/>
        <w:spacing w:before="0" w:after="0" w:line="240" w:lineRule="auto"/>
        <w:rPr>
          <w:rFonts w:ascii="Bariol" w:eastAsia="Bariol" w:hAnsi="Bariol" w:cs="Bariol"/>
          <w:color w:val="00BC70"/>
          <w:lang w:val="es-AR"/>
        </w:rPr>
      </w:pPr>
      <w:r w:rsidRPr="0036235D">
        <w:rPr>
          <w:rFonts w:ascii="Bariol" w:eastAsia="Bariol" w:hAnsi="Bariol" w:cs="Bariol"/>
          <w:b w:val="0"/>
          <w:lang w:val="es-AR"/>
        </w:rPr>
        <w:t>XITE ENERGY fue fundada por Oliver Bennett y Megan Jones al terminar la universidad hace dos años. XITE aporta una innovación revolucionaria en el sector de las bebidas; una nueva frontera para las bebidas energéticas. Diseñada en torno a la funcionalidad pero sin limitaciones en cuanto a la salud, XITE ENERGY utiliza ingredientes funcionales que se fusionan para proporcionar un impulso cognitivo, combinando sabores naturales, cafeína natural y cero azúcar.</w:t>
      </w:r>
    </w:p>
    <w:p w14:paraId="5D1593C5" w14:textId="77777777" w:rsidR="0036235D" w:rsidRPr="00521376" w:rsidRDefault="0036235D" w:rsidP="0036235D">
      <w:pPr>
        <w:pStyle w:val="Ttulo4"/>
        <w:keepNext w:val="0"/>
        <w:keepLines w:val="0"/>
        <w:spacing w:before="0" w:after="0" w:line="240" w:lineRule="auto"/>
        <w:rPr>
          <w:rFonts w:ascii="Bariol" w:eastAsia="Bariol" w:hAnsi="Bariol" w:cs="Bariol"/>
          <w:b w:val="0"/>
          <w:lang w:val="es-AR"/>
        </w:rPr>
      </w:pPr>
    </w:p>
    <w:p w14:paraId="1FD2DB8A" w14:textId="77777777" w:rsidR="0036235D" w:rsidRPr="00521376" w:rsidRDefault="0036235D" w:rsidP="0036235D">
      <w:pPr>
        <w:rPr>
          <w:lang w:val="es-AR"/>
        </w:rPr>
      </w:pPr>
    </w:p>
    <w:p w14:paraId="773CF0FB" w14:textId="77777777" w:rsidR="0036235D" w:rsidRPr="00521376" w:rsidRDefault="0036235D" w:rsidP="0036235D">
      <w:pPr>
        <w:pStyle w:val="Ttu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60" w:line="276" w:lineRule="auto"/>
        <w:rPr>
          <w:rFonts w:ascii="Bariol" w:eastAsia="Bariol" w:hAnsi="Bariol" w:cs="Bariol"/>
          <w:b w:val="0"/>
          <w:lang w:val="es-AR"/>
        </w:rPr>
      </w:pPr>
      <w:r w:rsidRPr="00521376">
        <w:rPr>
          <w:rFonts w:ascii="Bariol" w:eastAsia="Bariol" w:hAnsi="Bariol" w:cs="Bariol"/>
          <w:lang w:val="es-AR"/>
        </w:rPr>
        <w:t>Socio Fundador y Proveedor Oficial de Neumáticos:</w:t>
      </w:r>
    </w:p>
    <w:p w14:paraId="77F5C1B2" w14:textId="77777777" w:rsidR="0036235D" w:rsidRDefault="0036235D" w:rsidP="0036235D">
      <w:pPr>
        <w:pStyle w:val="Ttulo4"/>
        <w:keepNext w:val="0"/>
        <w:keepLines w:val="0"/>
        <w:spacing w:before="0" w:after="0" w:line="276" w:lineRule="auto"/>
        <w:rPr>
          <w:rFonts w:ascii="Bariol" w:eastAsia="Bariol" w:hAnsi="Bariol" w:cs="Bariol"/>
          <w:color w:val="0D0D0D"/>
        </w:rPr>
      </w:pPr>
      <w:r w:rsidRPr="00521376">
        <w:rPr>
          <w:rFonts w:ascii="Bariol" w:eastAsia="Bariol" w:hAnsi="Bariol" w:cs="Bariol"/>
          <w:color w:val="0D0D0D"/>
          <w:lang w:val="es-AR"/>
        </w:rPr>
        <w:t xml:space="preserve"> </w:t>
      </w:r>
      <w:r w:rsidRPr="00521376">
        <w:rPr>
          <w:rFonts w:ascii="Bariol" w:eastAsia="Bariol" w:hAnsi="Bariol" w:cs="Bariol"/>
          <w:b w:val="0"/>
          <w:noProof/>
          <w:color w:val="0D0D0D"/>
          <w:lang w:val="es-AR" w:eastAsia="es-AR"/>
        </w:rPr>
        <w:drawing>
          <wp:inline distT="0" distB="0" distL="0" distR="0" wp14:anchorId="5DCDA550" wp14:editId="354BE3C7">
            <wp:extent cx="2041844" cy="599441"/>
            <wp:effectExtent l="0" t="0" r="0" b="0"/>
            <wp:docPr id="1073741833" name="image7.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text, clipart&#10;&#10;Description automatically generated"/>
                    <pic:cNvPicPr preferRelativeResize="0"/>
                  </pic:nvPicPr>
                  <pic:blipFill>
                    <a:blip r:embed="rId12"/>
                    <a:srcRect/>
                    <a:stretch>
                      <a:fillRect/>
                    </a:stretch>
                  </pic:blipFill>
                  <pic:spPr>
                    <a:xfrm>
                      <a:off x="0" y="0"/>
                      <a:ext cx="2041844" cy="599441"/>
                    </a:xfrm>
                    <a:prstGeom prst="rect">
                      <a:avLst/>
                    </a:prstGeom>
                    <a:ln/>
                  </pic:spPr>
                </pic:pic>
              </a:graphicData>
            </a:graphic>
          </wp:inline>
        </w:drawing>
      </w:r>
    </w:p>
    <w:p w14:paraId="2A14B4E3" w14:textId="77777777" w:rsidR="0036235D" w:rsidRDefault="0036235D" w:rsidP="0036235D">
      <w:pPr>
        <w:pStyle w:val="Ttulo4"/>
        <w:keepNext w:val="0"/>
        <w:keepLines w:val="0"/>
        <w:spacing w:before="0" w:after="0" w:line="240" w:lineRule="auto"/>
        <w:rPr>
          <w:rFonts w:ascii="Bariol" w:eastAsia="Bariol" w:hAnsi="Bariol" w:cs="Bariol"/>
          <w:color w:val="0D0D0D"/>
        </w:rPr>
      </w:pPr>
    </w:p>
    <w:p w14:paraId="776C3F9A" w14:textId="77777777" w:rsidR="0036235D" w:rsidRDefault="0036235D" w:rsidP="0036235D">
      <w:pPr>
        <w:pStyle w:val="Ttulo4"/>
        <w:keepNext w:val="0"/>
        <w:keepLines w:val="0"/>
        <w:spacing w:before="0" w:after="0" w:line="240" w:lineRule="auto"/>
        <w:rPr>
          <w:rFonts w:ascii="Bariol" w:eastAsia="Bariol" w:hAnsi="Bariol" w:cs="Bariol"/>
          <w:color w:val="0D0D0D"/>
        </w:rPr>
      </w:pPr>
      <w:proofErr w:type="spellStart"/>
      <w:r>
        <w:rPr>
          <w:rFonts w:ascii="Bariol" w:eastAsia="Bariol" w:hAnsi="Bariol" w:cs="Bariol"/>
        </w:rPr>
        <w:t>Proveedor</w:t>
      </w:r>
      <w:proofErr w:type="spellEnd"/>
      <w:r>
        <w:rPr>
          <w:rFonts w:ascii="Bariol" w:eastAsia="Bariol" w:hAnsi="Bariol" w:cs="Bariol"/>
        </w:rPr>
        <w:t xml:space="preserve"> </w:t>
      </w:r>
      <w:proofErr w:type="spellStart"/>
      <w:r>
        <w:rPr>
          <w:rFonts w:ascii="Bariol" w:eastAsia="Bariol" w:hAnsi="Bariol" w:cs="Bariol"/>
        </w:rPr>
        <w:t>Fundador</w:t>
      </w:r>
      <w:proofErr w:type="spellEnd"/>
      <w:r>
        <w:rPr>
          <w:rFonts w:ascii="Bariol" w:eastAsia="Bariol" w:hAnsi="Bariol" w:cs="Bariol"/>
        </w:rPr>
        <w:t>:</w:t>
      </w:r>
    </w:p>
    <w:p w14:paraId="0ED100AB" w14:textId="77777777" w:rsidR="0036235D" w:rsidRDefault="0036235D" w:rsidP="0036235D">
      <w:pPr>
        <w:pStyle w:val="Ttulo4"/>
        <w:keepNext w:val="0"/>
        <w:keepLines w:val="0"/>
        <w:spacing w:before="0" w:after="0" w:line="240" w:lineRule="auto"/>
        <w:rPr>
          <w:rFonts w:ascii="Bariol" w:eastAsia="Bariol" w:hAnsi="Bariol" w:cs="Bariol"/>
          <w:color w:val="0D0D0D"/>
        </w:rPr>
      </w:pPr>
      <w:r w:rsidRPr="00521376">
        <w:rPr>
          <w:rFonts w:ascii="Bariol" w:eastAsia="Bariol" w:hAnsi="Bariol" w:cs="Bariol"/>
          <w:b w:val="0"/>
          <w:noProof/>
          <w:color w:val="0D0D0D"/>
          <w:lang w:val="es-AR" w:eastAsia="es-AR"/>
        </w:rPr>
        <w:drawing>
          <wp:inline distT="0" distB="0" distL="0" distR="0" wp14:anchorId="3B6E0A7B" wp14:editId="0794EB93">
            <wp:extent cx="2080713" cy="751041"/>
            <wp:effectExtent l="0" t="0" r="0" b="0"/>
            <wp:docPr id="1073741835"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logo&#10;&#10;Description automatically generated"/>
                    <pic:cNvPicPr preferRelativeResize="0"/>
                  </pic:nvPicPr>
                  <pic:blipFill>
                    <a:blip r:embed="rId13"/>
                    <a:srcRect/>
                    <a:stretch>
                      <a:fillRect/>
                    </a:stretch>
                  </pic:blipFill>
                  <pic:spPr>
                    <a:xfrm>
                      <a:off x="0" y="0"/>
                      <a:ext cx="2080713" cy="751041"/>
                    </a:xfrm>
                    <a:prstGeom prst="rect">
                      <a:avLst/>
                    </a:prstGeom>
                    <a:ln/>
                  </pic:spPr>
                </pic:pic>
              </a:graphicData>
            </a:graphic>
          </wp:inline>
        </w:drawing>
      </w:r>
    </w:p>
    <w:p w14:paraId="03134E35" w14:textId="77777777" w:rsidR="0036235D" w:rsidRDefault="0036235D" w:rsidP="0036235D">
      <w:pPr>
        <w:pStyle w:val="Ttulo4"/>
        <w:keepNext w:val="0"/>
        <w:keepLines w:val="0"/>
        <w:spacing w:before="0" w:after="0" w:line="276" w:lineRule="auto"/>
        <w:rPr>
          <w:rFonts w:ascii="Bariol" w:eastAsia="Bariol" w:hAnsi="Bariol" w:cs="Bariol"/>
          <w:color w:val="0D0D0D"/>
        </w:rPr>
      </w:pPr>
    </w:p>
    <w:p w14:paraId="16ABEF91" w14:textId="77777777" w:rsidR="0036235D" w:rsidRPr="00521376" w:rsidRDefault="0036235D" w:rsidP="0036235D">
      <w:pPr>
        <w:pStyle w:val="Ttulo4"/>
        <w:keepNext w:val="0"/>
        <w:keepLines w:val="0"/>
        <w:spacing w:before="0" w:after="0" w:line="276" w:lineRule="auto"/>
        <w:rPr>
          <w:rFonts w:ascii="Times New Roman" w:eastAsia="Times New Roman" w:hAnsi="Times New Roman" w:cs="Times New Roman"/>
          <w:b w:val="0"/>
          <w:lang w:val="es-AR"/>
        </w:rPr>
      </w:pPr>
      <w:r w:rsidRPr="00521376">
        <w:rPr>
          <w:rFonts w:ascii="Bariol" w:eastAsia="Bariol" w:hAnsi="Bariol" w:cs="Bariol"/>
          <w:color w:val="0D0D0D"/>
          <w:lang w:val="es-AR"/>
        </w:rPr>
        <w:t>Socio Oficial de Moda:</w:t>
      </w:r>
      <w:r w:rsidRPr="00521376">
        <w:rPr>
          <w:rFonts w:ascii="Bariol" w:eastAsia="Bariol" w:hAnsi="Bariol" w:cs="Bariol"/>
          <w:color w:val="0D0D0D"/>
          <w:lang w:val="es-AR"/>
        </w:rPr>
        <w:br/>
      </w:r>
      <w:r w:rsidRPr="00521376">
        <w:rPr>
          <w:rFonts w:ascii="Bariol" w:eastAsia="Bariol" w:hAnsi="Bariol" w:cs="Bariol"/>
          <w:b w:val="0"/>
          <w:noProof/>
          <w:lang w:val="es-AR" w:eastAsia="es-AR"/>
        </w:rPr>
        <w:drawing>
          <wp:inline distT="0" distB="0" distL="0" distR="0" wp14:anchorId="771E268A" wp14:editId="5AB9688E">
            <wp:extent cx="1889762" cy="393470"/>
            <wp:effectExtent l="0" t="0" r="0" b="0"/>
            <wp:docPr id="1073741834" name="image1.png" descr="A white background with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white background with black text&#10;&#10;Description automatically generated with medium confidence"/>
                    <pic:cNvPicPr preferRelativeResize="0"/>
                  </pic:nvPicPr>
                  <pic:blipFill>
                    <a:blip r:embed="rId14"/>
                    <a:srcRect/>
                    <a:stretch>
                      <a:fillRect/>
                    </a:stretch>
                  </pic:blipFill>
                  <pic:spPr>
                    <a:xfrm>
                      <a:off x="0" y="0"/>
                      <a:ext cx="1889762" cy="393470"/>
                    </a:xfrm>
                    <a:prstGeom prst="rect">
                      <a:avLst/>
                    </a:prstGeom>
                    <a:ln/>
                  </pic:spPr>
                </pic:pic>
              </a:graphicData>
            </a:graphic>
          </wp:inline>
        </w:drawing>
      </w:r>
    </w:p>
    <w:p w14:paraId="5D125CE0" w14:textId="77777777" w:rsidR="0036235D" w:rsidRPr="00521376" w:rsidRDefault="0036235D" w:rsidP="0036235D">
      <w:pPr>
        <w:pStyle w:val="Ttulo4"/>
        <w:keepNext w:val="0"/>
        <w:keepLines w:val="0"/>
        <w:spacing w:before="0" w:after="0" w:line="240" w:lineRule="auto"/>
        <w:rPr>
          <w:rFonts w:ascii="Bariol" w:eastAsia="Bariol" w:hAnsi="Bariol" w:cs="Bariol"/>
          <w:lang w:val="es-AR"/>
        </w:rPr>
      </w:pPr>
    </w:p>
    <w:p w14:paraId="2481EDFF" w14:textId="77777777" w:rsidR="0036235D" w:rsidRPr="00521376" w:rsidRDefault="0036235D" w:rsidP="0036235D">
      <w:pPr>
        <w:pStyle w:val="Ttulo4"/>
        <w:keepNext w:val="0"/>
        <w:keepLines w:val="0"/>
        <w:spacing w:before="0" w:after="0" w:line="240" w:lineRule="auto"/>
        <w:rPr>
          <w:rFonts w:ascii="Bariol" w:eastAsia="Bariol" w:hAnsi="Bariol" w:cs="Bariol"/>
          <w:color w:val="0D0D0D"/>
          <w:lang w:val="es-AR"/>
        </w:rPr>
      </w:pPr>
      <w:r w:rsidRPr="00521376">
        <w:rPr>
          <w:rFonts w:ascii="Bariol" w:eastAsia="Bariol" w:hAnsi="Bariol" w:cs="Bariol"/>
          <w:lang w:val="es-AR"/>
        </w:rPr>
        <w:t>Socio Oficial de Productos Vegetales:</w:t>
      </w:r>
    </w:p>
    <w:p w14:paraId="27940357" w14:textId="77777777" w:rsidR="0036235D" w:rsidRDefault="0036235D" w:rsidP="0036235D">
      <w:pPr>
        <w:pStyle w:val="Ttulo4"/>
        <w:keepNext w:val="0"/>
        <w:keepLines w:val="0"/>
        <w:spacing w:before="0" w:after="0" w:line="240" w:lineRule="auto"/>
      </w:pPr>
      <w:r w:rsidRPr="00521376">
        <w:rPr>
          <w:rFonts w:ascii="Bariol" w:eastAsia="Bariol" w:hAnsi="Bariol" w:cs="Bariol"/>
          <w:b w:val="0"/>
          <w:noProof/>
          <w:sz w:val="20"/>
          <w:szCs w:val="20"/>
          <w:lang w:val="es-AR" w:eastAsia="es-AR"/>
        </w:rPr>
        <w:lastRenderedPageBreak/>
        <w:drawing>
          <wp:inline distT="0" distB="0" distL="0" distR="0" wp14:anchorId="15ECE322" wp14:editId="3BD25722">
            <wp:extent cx="1332412" cy="1332412"/>
            <wp:effectExtent l="0" t="0" r="0" b="0"/>
            <wp:docPr id="107374183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5"/>
                    <a:srcRect/>
                    <a:stretch>
                      <a:fillRect/>
                    </a:stretch>
                  </pic:blipFill>
                  <pic:spPr>
                    <a:xfrm>
                      <a:off x="0" y="0"/>
                      <a:ext cx="1332412" cy="1332412"/>
                    </a:xfrm>
                    <a:prstGeom prst="rect">
                      <a:avLst/>
                    </a:prstGeom>
                    <a:ln/>
                  </pic:spPr>
                </pic:pic>
              </a:graphicData>
            </a:graphic>
          </wp:inline>
        </w:drawing>
      </w:r>
    </w:p>
    <w:p w14:paraId="6E76C128" w14:textId="2846821D" w:rsidR="00656873" w:rsidRPr="00656873" w:rsidRDefault="00656873" w:rsidP="00656873">
      <w:pPr>
        <w:rPr>
          <w:rFonts w:ascii="Bariol" w:eastAsia="Avenir" w:hAnsi="Bariol" w:cs="Arabic Typesetting"/>
          <w:b/>
          <w:color w:val="0D0D0D" w:themeColor="text1" w:themeTint="F2"/>
          <w:lang w:val="es-AR"/>
        </w:rPr>
      </w:pPr>
      <w:r w:rsidRPr="00656873">
        <w:rPr>
          <w:rFonts w:ascii="Bariol" w:eastAsia="Avenir" w:hAnsi="Bariol" w:cs="Arabic Typesetting"/>
          <w:b/>
          <w:color w:val="0D0D0D" w:themeColor="text1" w:themeTint="F2"/>
          <w:lang w:val="es-AR"/>
        </w:rPr>
        <w:t>Proveedor oficial de bebidas energéticas:</w:t>
      </w:r>
    </w:p>
    <w:p w14:paraId="5CDCFD76" w14:textId="77777777" w:rsidR="00656873" w:rsidRPr="00240BAE" w:rsidRDefault="00656873" w:rsidP="00656873">
      <w:pPr>
        <w:rPr>
          <w:rFonts w:ascii="Bariol" w:hAnsi="Bariol" w:cs="Arabic Typesetting"/>
          <w:sz w:val="20"/>
          <w:szCs w:val="20"/>
        </w:rPr>
      </w:pPr>
      <w:r>
        <w:rPr>
          <w:rFonts w:ascii="Bariol" w:hAnsi="Bariol" w:cs="Arabic Typesetting"/>
          <w:noProof/>
          <w:sz w:val="20"/>
          <w:szCs w:val="20"/>
          <w:lang w:val="es-AR" w:eastAsia="es-AR"/>
        </w:rPr>
        <w:drawing>
          <wp:inline distT="0" distB="0" distL="0" distR="0" wp14:anchorId="24F4814B" wp14:editId="5310E386">
            <wp:extent cx="1646532" cy="9398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9132" cy="964115"/>
                    </a:xfrm>
                    <a:prstGeom prst="rect">
                      <a:avLst/>
                    </a:prstGeom>
                  </pic:spPr>
                </pic:pic>
              </a:graphicData>
            </a:graphic>
          </wp:inline>
        </w:drawing>
      </w:r>
    </w:p>
    <w:p w14:paraId="7450E0D1" w14:textId="77777777" w:rsidR="0036235D" w:rsidRPr="00240BAE" w:rsidRDefault="0036235D" w:rsidP="0036235D">
      <w:pPr>
        <w:rPr>
          <w:rFonts w:ascii="Bariol" w:hAnsi="Bariol" w:cs="Arabic Typesetting"/>
          <w:sz w:val="20"/>
          <w:szCs w:val="20"/>
        </w:rPr>
      </w:pPr>
    </w:p>
    <w:p w14:paraId="1C71C4DA" w14:textId="77777777" w:rsidR="00DE6A53" w:rsidRPr="00240BAE" w:rsidRDefault="00DE6A53" w:rsidP="004303DE">
      <w:pPr>
        <w:rPr>
          <w:rFonts w:ascii="Bariol" w:hAnsi="Bariol" w:cs="Arabic Typesetting"/>
          <w:sz w:val="20"/>
          <w:szCs w:val="20"/>
        </w:rPr>
      </w:pPr>
    </w:p>
    <w:sectPr w:rsidR="00DE6A53" w:rsidRPr="00240BAE" w:rsidSect="00772048">
      <w:footerReference w:type="default" r:id="rId17"/>
      <w:headerReference w:type="first" r:id="rId18"/>
      <w:footerReference w:type="first" r:id="rId19"/>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FAC2" w14:textId="77777777" w:rsidR="005E4D52" w:rsidRDefault="005E4D52">
      <w:pPr>
        <w:spacing w:after="0" w:line="240" w:lineRule="auto"/>
      </w:pPr>
      <w:r>
        <w:separator/>
      </w:r>
    </w:p>
  </w:endnote>
  <w:endnote w:type="continuationSeparator" w:id="0">
    <w:p w14:paraId="2C24247C" w14:textId="77777777" w:rsidR="005E4D52" w:rsidRDefault="005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w:altName w:val="Times New Roman"/>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w:altName w:val="﷽﷽﷽﷽﷽﷽﷽﷽"/>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2CF90" w14:textId="77777777" w:rsidR="005E4D52" w:rsidRDefault="005E4D52">
      <w:pPr>
        <w:spacing w:after="0" w:line="240" w:lineRule="auto"/>
      </w:pPr>
      <w:r>
        <w:separator/>
      </w:r>
    </w:p>
  </w:footnote>
  <w:footnote w:type="continuationSeparator" w:id="0">
    <w:p w14:paraId="0D001A9E" w14:textId="77777777" w:rsidR="005E4D52" w:rsidRDefault="005E4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s-AR" w:eastAsia="es-AR"/>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9A6"/>
    <w:multiLevelType w:val="hybridMultilevel"/>
    <w:tmpl w:val="771E42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2"/>
  </w:num>
  <w:num w:numId="5">
    <w:abstractNumId w:val="3"/>
  </w:num>
  <w:num w:numId="6">
    <w:abstractNumId w:val="2"/>
  </w:num>
  <w:num w:numId="7">
    <w:abstractNumId w:val="9"/>
  </w:num>
  <w:num w:numId="8">
    <w:abstractNumId w:val="1"/>
  </w:num>
  <w:num w:numId="9">
    <w:abstractNumId w:val="11"/>
  </w:num>
  <w:num w:numId="10">
    <w:abstractNumId w:val="4"/>
  </w:num>
  <w:num w:numId="11">
    <w:abstractNumId w:val="10"/>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603"/>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A7D27"/>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442C"/>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235D"/>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377"/>
    <w:rsid w:val="003C4A5A"/>
    <w:rsid w:val="003C58F2"/>
    <w:rsid w:val="003D1A28"/>
    <w:rsid w:val="003D264D"/>
    <w:rsid w:val="003D2735"/>
    <w:rsid w:val="003D5499"/>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245E"/>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505"/>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072B"/>
    <w:rsid w:val="005C378F"/>
    <w:rsid w:val="005C480B"/>
    <w:rsid w:val="005C5A03"/>
    <w:rsid w:val="005C6F0F"/>
    <w:rsid w:val="005D0695"/>
    <w:rsid w:val="005D16C8"/>
    <w:rsid w:val="005D5077"/>
    <w:rsid w:val="005D5C6A"/>
    <w:rsid w:val="005D5CF8"/>
    <w:rsid w:val="005D652F"/>
    <w:rsid w:val="005D6D4A"/>
    <w:rsid w:val="005D7171"/>
    <w:rsid w:val="005E0A67"/>
    <w:rsid w:val="005E4D52"/>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56873"/>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5A3"/>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2E"/>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5AD2"/>
    <w:rsid w:val="008D21D2"/>
    <w:rsid w:val="008E093D"/>
    <w:rsid w:val="008E1B3E"/>
    <w:rsid w:val="008E7398"/>
    <w:rsid w:val="008F24C7"/>
    <w:rsid w:val="008F5CE3"/>
    <w:rsid w:val="008F63FE"/>
    <w:rsid w:val="00901724"/>
    <w:rsid w:val="00901CA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40CD"/>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1E1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1F88"/>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2B13"/>
    <w:rsid w:val="00C5396D"/>
    <w:rsid w:val="00C555E2"/>
    <w:rsid w:val="00C56361"/>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2D16"/>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8AF"/>
    <w:rsid w:val="00DA6F83"/>
    <w:rsid w:val="00DA73B2"/>
    <w:rsid w:val="00DB07AB"/>
    <w:rsid w:val="00DB0A5F"/>
    <w:rsid w:val="00DB2082"/>
    <w:rsid w:val="00DB35B0"/>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8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B1"/>
  </w:style>
  <w:style w:type="paragraph" w:styleId="Ttulo1">
    <w:name w:val="heading 1"/>
    <w:basedOn w:val="Normal"/>
    <w:next w:val="Normal"/>
    <w:uiPriority w:val="9"/>
    <w:qFormat/>
    <w:rsid w:val="0077204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72048"/>
    <w:pPr>
      <w:keepNext/>
      <w:keepLines/>
      <w:spacing w:before="220" w:after="40"/>
      <w:outlineLvl w:val="4"/>
    </w:pPr>
    <w:rPr>
      <w:b/>
    </w:rPr>
  </w:style>
  <w:style w:type="paragraph" w:styleId="Ttulo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772048"/>
    <w:pPr>
      <w:keepNext/>
      <w:keepLines/>
      <w:spacing w:before="480" w:after="120"/>
    </w:pPr>
    <w:rPr>
      <w:b/>
      <w:sz w:val="72"/>
      <w:szCs w:val="72"/>
    </w:rPr>
  </w:style>
  <w:style w:type="paragraph" w:styleId="Subttulo">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13D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3D01"/>
  </w:style>
  <w:style w:type="paragraph" w:styleId="Piedepgina">
    <w:name w:val="footer"/>
    <w:basedOn w:val="Normal"/>
    <w:link w:val="PiedepginaCar"/>
    <w:uiPriority w:val="99"/>
    <w:unhideWhenUsed/>
    <w:rsid w:val="00613D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3D01"/>
  </w:style>
  <w:style w:type="paragraph" w:styleId="Textodeglobo">
    <w:name w:val="Balloon Text"/>
    <w:basedOn w:val="Normal"/>
    <w:link w:val="TextodegloboCar"/>
    <w:uiPriority w:val="99"/>
    <w:semiHidden/>
    <w:unhideWhenUsed/>
    <w:rsid w:val="00A6030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030C"/>
    <w:rPr>
      <w:rFonts w:ascii="Times New Roman" w:hAnsi="Times New Roman" w:cs="Times New Roman"/>
      <w:sz w:val="18"/>
      <w:szCs w:val="18"/>
    </w:rPr>
  </w:style>
  <w:style w:type="character" w:customStyle="1" w:styleId="apple-converted-space">
    <w:name w:val="apple-converted-space"/>
    <w:basedOn w:val="Fuentedeprrafopredeter"/>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6C77"/>
    <w:pPr>
      <w:spacing w:after="0" w:line="240" w:lineRule="auto"/>
    </w:pPr>
    <w:rPr>
      <w:rFonts w:asciiTheme="minorHAnsi" w:eastAsiaTheme="minorHAnsi" w:hAnsiTheme="minorHAnsi" w:cstheme="minorBidi"/>
    </w:rPr>
  </w:style>
  <w:style w:type="character" w:styleId="Hipervnculo">
    <w:name w:val="Hyperlink"/>
    <w:basedOn w:val="Fuentedeprrafopredeter"/>
    <w:uiPriority w:val="99"/>
    <w:unhideWhenUsed/>
    <w:rsid w:val="002E0F53"/>
    <w:rPr>
      <w:color w:val="0000FF" w:themeColor="hyperlink"/>
      <w:u w:val="single"/>
    </w:rPr>
  </w:style>
  <w:style w:type="character" w:styleId="nfasis">
    <w:name w:val="Emphasis"/>
    <w:basedOn w:val="Fuentedeprrafopredeter"/>
    <w:uiPriority w:val="20"/>
    <w:qFormat/>
    <w:rsid w:val="006361D8"/>
    <w:rPr>
      <w:i/>
      <w:iCs/>
    </w:rPr>
  </w:style>
  <w:style w:type="character" w:customStyle="1" w:styleId="UnresolvedMention1">
    <w:name w:val="Unresolved Mention1"/>
    <w:basedOn w:val="Fuentedeprrafopredeter"/>
    <w:uiPriority w:val="99"/>
    <w:semiHidden/>
    <w:unhideWhenUsed/>
    <w:rsid w:val="00636258"/>
    <w:rPr>
      <w:color w:val="605E5C"/>
      <w:shd w:val="clear" w:color="auto" w:fill="E1DFDD"/>
    </w:rPr>
  </w:style>
  <w:style w:type="character" w:styleId="Hipervnculovisitado">
    <w:name w:val="FollowedHyperlink"/>
    <w:basedOn w:val="Fuentedeprrafopredeter"/>
    <w:uiPriority w:val="99"/>
    <w:semiHidden/>
    <w:unhideWhenUsed/>
    <w:rsid w:val="00B06841"/>
    <w:rPr>
      <w:color w:val="800080" w:themeColor="followedHyperlink"/>
      <w:u w:val="single"/>
    </w:rPr>
  </w:style>
  <w:style w:type="character" w:styleId="Refdecomentario">
    <w:name w:val="annotation reference"/>
    <w:basedOn w:val="Fuentedeprrafopredeter"/>
    <w:uiPriority w:val="99"/>
    <w:semiHidden/>
    <w:unhideWhenUsed/>
    <w:rsid w:val="00180450"/>
    <w:rPr>
      <w:sz w:val="16"/>
      <w:szCs w:val="16"/>
    </w:rPr>
  </w:style>
  <w:style w:type="paragraph" w:styleId="Textocomentario">
    <w:name w:val="annotation text"/>
    <w:basedOn w:val="Normal"/>
    <w:link w:val="TextocomentarioCar"/>
    <w:uiPriority w:val="99"/>
    <w:semiHidden/>
    <w:unhideWhenUsed/>
    <w:rsid w:val="00180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450"/>
    <w:rPr>
      <w:sz w:val="20"/>
      <w:szCs w:val="20"/>
    </w:rPr>
  </w:style>
  <w:style w:type="paragraph" w:styleId="Asuntodelcomentario">
    <w:name w:val="annotation subject"/>
    <w:basedOn w:val="Textocomentario"/>
    <w:next w:val="Textocomentario"/>
    <w:link w:val="AsuntodelcomentarioCar"/>
    <w:uiPriority w:val="99"/>
    <w:semiHidden/>
    <w:unhideWhenUsed/>
    <w:rsid w:val="00180450"/>
    <w:rPr>
      <w:b/>
      <w:bCs/>
    </w:rPr>
  </w:style>
  <w:style w:type="character" w:customStyle="1" w:styleId="AsuntodelcomentarioCar">
    <w:name w:val="Asunto del comentario Car"/>
    <w:basedOn w:val="TextocomentarioCar"/>
    <w:link w:val="Asuntodelcomentario"/>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Textoennegrita">
    <w:name w:val="Strong"/>
    <w:basedOn w:val="Fuentedeprrafopredeter"/>
    <w:uiPriority w:val="22"/>
    <w:qFormat/>
    <w:rsid w:val="000C6D22"/>
    <w:rPr>
      <w:b/>
      <w:bCs/>
    </w:rPr>
  </w:style>
  <w:style w:type="paragraph" w:styleId="Prrafodelista">
    <w:name w:val="List Paragraph"/>
    <w:basedOn w:val="Normal"/>
    <w:uiPriority w:val="34"/>
    <w:qFormat/>
    <w:rsid w:val="00AC570F"/>
    <w:pPr>
      <w:ind w:left="720"/>
      <w:contextualSpacing/>
    </w:pPr>
  </w:style>
  <w:style w:type="character" w:customStyle="1" w:styleId="UnresolvedMention">
    <w:name w:val="Unresolved Mention"/>
    <w:basedOn w:val="Fuentedeprrafopredeter"/>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Fuentedeprrafopredeter"/>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Fuentedeprrafopredeter"/>
    <w:rsid w:val="005D0695"/>
    <w:rPr>
      <w:rFonts w:ascii="Bariol" w:eastAsia="Bariol" w:hAnsi="Bariol" w:cs="Bariol"/>
      <w:outline w:val="0"/>
      <w:color w:val="0000FF"/>
      <w:sz w:val="24"/>
      <w:szCs w:val="24"/>
      <w:u w:val="single" w:color="0000FF"/>
    </w:rPr>
  </w:style>
  <w:style w:type="character" w:customStyle="1" w:styleId="Hyperlink4">
    <w:name w:val="Hyperlink.4"/>
    <w:basedOn w:val="Fuentedeprrafopredeter"/>
    <w:rsid w:val="005D0695"/>
    <w:rPr>
      <w:rFonts w:ascii="Bariol" w:eastAsia="Bariol" w:hAnsi="Bariol" w:cs="Bariol"/>
      <w:i/>
      <w:iCs/>
      <w:outline w:val="0"/>
      <w:color w:val="000000"/>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B1"/>
  </w:style>
  <w:style w:type="paragraph" w:styleId="Ttulo1">
    <w:name w:val="heading 1"/>
    <w:basedOn w:val="Normal"/>
    <w:next w:val="Normal"/>
    <w:uiPriority w:val="9"/>
    <w:qFormat/>
    <w:rsid w:val="0077204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72048"/>
    <w:pPr>
      <w:keepNext/>
      <w:keepLines/>
      <w:spacing w:before="220" w:after="40"/>
      <w:outlineLvl w:val="4"/>
    </w:pPr>
    <w:rPr>
      <w:b/>
    </w:rPr>
  </w:style>
  <w:style w:type="paragraph" w:styleId="Ttulo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772048"/>
    <w:pPr>
      <w:keepNext/>
      <w:keepLines/>
      <w:spacing w:before="480" w:after="120"/>
    </w:pPr>
    <w:rPr>
      <w:b/>
      <w:sz w:val="72"/>
      <w:szCs w:val="72"/>
    </w:rPr>
  </w:style>
  <w:style w:type="paragraph" w:styleId="Subttulo">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13D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3D01"/>
  </w:style>
  <w:style w:type="paragraph" w:styleId="Piedepgina">
    <w:name w:val="footer"/>
    <w:basedOn w:val="Normal"/>
    <w:link w:val="PiedepginaCar"/>
    <w:uiPriority w:val="99"/>
    <w:unhideWhenUsed/>
    <w:rsid w:val="00613D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3D01"/>
  </w:style>
  <w:style w:type="paragraph" w:styleId="Textodeglobo">
    <w:name w:val="Balloon Text"/>
    <w:basedOn w:val="Normal"/>
    <w:link w:val="TextodegloboCar"/>
    <w:uiPriority w:val="99"/>
    <w:semiHidden/>
    <w:unhideWhenUsed/>
    <w:rsid w:val="00A6030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030C"/>
    <w:rPr>
      <w:rFonts w:ascii="Times New Roman" w:hAnsi="Times New Roman" w:cs="Times New Roman"/>
      <w:sz w:val="18"/>
      <w:szCs w:val="18"/>
    </w:rPr>
  </w:style>
  <w:style w:type="character" w:customStyle="1" w:styleId="apple-converted-space">
    <w:name w:val="apple-converted-space"/>
    <w:basedOn w:val="Fuentedeprrafopredeter"/>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6C77"/>
    <w:pPr>
      <w:spacing w:after="0" w:line="240" w:lineRule="auto"/>
    </w:pPr>
    <w:rPr>
      <w:rFonts w:asciiTheme="minorHAnsi" w:eastAsiaTheme="minorHAnsi" w:hAnsiTheme="minorHAnsi" w:cstheme="minorBidi"/>
    </w:rPr>
  </w:style>
  <w:style w:type="character" w:styleId="Hipervnculo">
    <w:name w:val="Hyperlink"/>
    <w:basedOn w:val="Fuentedeprrafopredeter"/>
    <w:uiPriority w:val="99"/>
    <w:unhideWhenUsed/>
    <w:rsid w:val="002E0F53"/>
    <w:rPr>
      <w:color w:val="0000FF" w:themeColor="hyperlink"/>
      <w:u w:val="single"/>
    </w:rPr>
  </w:style>
  <w:style w:type="character" w:styleId="nfasis">
    <w:name w:val="Emphasis"/>
    <w:basedOn w:val="Fuentedeprrafopredeter"/>
    <w:uiPriority w:val="20"/>
    <w:qFormat/>
    <w:rsid w:val="006361D8"/>
    <w:rPr>
      <w:i/>
      <w:iCs/>
    </w:rPr>
  </w:style>
  <w:style w:type="character" w:customStyle="1" w:styleId="UnresolvedMention1">
    <w:name w:val="Unresolved Mention1"/>
    <w:basedOn w:val="Fuentedeprrafopredeter"/>
    <w:uiPriority w:val="99"/>
    <w:semiHidden/>
    <w:unhideWhenUsed/>
    <w:rsid w:val="00636258"/>
    <w:rPr>
      <w:color w:val="605E5C"/>
      <w:shd w:val="clear" w:color="auto" w:fill="E1DFDD"/>
    </w:rPr>
  </w:style>
  <w:style w:type="character" w:styleId="Hipervnculovisitado">
    <w:name w:val="FollowedHyperlink"/>
    <w:basedOn w:val="Fuentedeprrafopredeter"/>
    <w:uiPriority w:val="99"/>
    <w:semiHidden/>
    <w:unhideWhenUsed/>
    <w:rsid w:val="00B06841"/>
    <w:rPr>
      <w:color w:val="800080" w:themeColor="followedHyperlink"/>
      <w:u w:val="single"/>
    </w:rPr>
  </w:style>
  <w:style w:type="character" w:styleId="Refdecomentario">
    <w:name w:val="annotation reference"/>
    <w:basedOn w:val="Fuentedeprrafopredeter"/>
    <w:uiPriority w:val="99"/>
    <w:semiHidden/>
    <w:unhideWhenUsed/>
    <w:rsid w:val="00180450"/>
    <w:rPr>
      <w:sz w:val="16"/>
      <w:szCs w:val="16"/>
    </w:rPr>
  </w:style>
  <w:style w:type="paragraph" w:styleId="Textocomentario">
    <w:name w:val="annotation text"/>
    <w:basedOn w:val="Normal"/>
    <w:link w:val="TextocomentarioCar"/>
    <w:uiPriority w:val="99"/>
    <w:semiHidden/>
    <w:unhideWhenUsed/>
    <w:rsid w:val="00180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450"/>
    <w:rPr>
      <w:sz w:val="20"/>
      <w:szCs w:val="20"/>
    </w:rPr>
  </w:style>
  <w:style w:type="paragraph" w:styleId="Asuntodelcomentario">
    <w:name w:val="annotation subject"/>
    <w:basedOn w:val="Textocomentario"/>
    <w:next w:val="Textocomentario"/>
    <w:link w:val="AsuntodelcomentarioCar"/>
    <w:uiPriority w:val="99"/>
    <w:semiHidden/>
    <w:unhideWhenUsed/>
    <w:rsid w:val="00180450"/>
    <w:rPr>
      <w:b/>
      <w:bCs/>
    </w:rPr>
  </w:style>
  <w:style w:type="character" w:customStyle="1" w:styleId="AsuntodelcomentarioCar">
    <w:name w:val="Asunto del comentario Car"/>
    <w:basedOn w:val="TextocomentarioCar"/>
    <w:link w:val="Asuntodelcomentario"/>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Textoennegrita">
    <w:name w:val="Strong"/>
    <w:basedOn w:val="Fuentedeprrafopredeter"/>
    <w:uiPriority w:val="22"/>
    <w:qFormat/>
    <w:rsid w:val="000C6D22"/>
    <w:rPr>
      <w:b/>
      <w:bCs/>
    </w:rPr>
  </w:style>
  <w:style w:type="paragraph" w:styleId="Prrafodelista">
    <w:name w:val="List Paragraph"/>
    <w:basedOn w:val="Normal"/>
    <w:uiPriority w:val="34"/>
    <w:qFormat/>
    <w:rsid w:val="00AC570F"/>
    <w:pPr>
      <w:ind w:left="720"/>
      <w:contextualSpacing/>
    </w:pPr>
  </w:style>
  <w:style w:type="character" w:customStyle="1" w:styleId="UnresolvedMention">
    <w:name w:val="Unresolved Mention"/>
    <w:basedOn w:val="Fuentedeprrafopredeter"/>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Fuentedeprrafopredeter"/>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Fuentedeprrafopredeter"/>
    <w:rsid w:val="005D0695"/>
    <w:rPr>
      <w:rFonts w:ascii="Bariol" w:eastAsia="Bariol" w:hAnsi="Bariol" w:cs="Bariol"/>
      <w:outline w:val="0"/>
      <w:color w:val="0000FF"/>
      <w:sz w:val="24"/>
      <w:szCs w:val="24"/>
      <w:u w:val="single" w:color="0000FF"/>
    </w:rPr>
  </w:style>
  <w:style w:type="character" w:customStyle="1" w:styleId="Hyperlink4">
    <w:name w:val="Hyperlink.4"/>
    <w:basedOn w:val="Fuentedeprrafopredeter"/>
    <w:rsid w:val="005D0695"/>
    <w:rPr>
      <w:rFonts w:ascii="Bariol" w:eastAsia="Bariol" w:hAnsi="Bariol" w:cs="Bariol"/>
      <w:i/>
      <w:iCs/>
      <w:outline w:val="0"/>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5251">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e.com" TargetMode="External"/><Relationship Id="rId13" Type="http://schemas.openxmlformats.org/officeDocument/2006/relationships/image" Target="media/image2.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uisaviaroma.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xtreme-e.com/en/mediacent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ettina.eichhammer@mpacreative.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1962</Words>
  <Characters>10792</Characters>
  <Application>Microsoft Office Word</Application>
  <DocSecurity>0</DocSecurity>
  <Lines>89</Lines>
  <Paragraphs>25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Guada</cp:lastModifiedBy>
  <cp:revision>6</cp:revision>
  <cp:lastPrinted>2019-08-27T20:20:00Z</cp:lastPrinted>
  <dcterms:created xsi:type="dcterms:W3CDTF">2021-04-03T20:37:00Z</dcterms:created>
  <dcterms:modified xsi:type="dcterms:W3CDTF">2021-04-03T20:37:00Z</dcterms:modified>
</cp:coreProperties>
</file>