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CE8B3" w14:textId="135C1859" w:rsidR="003E1E92" w:rsidRDefault="003E1E92" w:rsidP="003E1E92">
      <w:pPr>
        <w:pBdr>
          <w:top w:val="nil"/>
          <w:left w:val="nil"/>
          <w:bottom w:val="nil"/>
          <w:right w:val="nil"/>
          <w:between w:val="nil"/>
        </w:pBdr>
        <w:rPr>
          <w:rFonts w:ascii="Bariol" w:eastAsia="Avenir" w:hAnsi="Bariol" w:cs="Arabic Typesetting"/>
          <w:b/>
          <w:color w:val="00BC70"/>
          <w:sz w:val="32"/>
          <w:szCs w:val="32"/>
        </w:rPr>
      </w:pPr>
    </w:p>
    <w:p w14:paraId="4F1ED7C3" w14:textId="77777777" w:rsidR="000A0709" w:rsidRPr="003E1E92" w:rsidRDefault="000A0709" w:rsidP="003E1E92">
      <w:pPr>
        <w:pBdr>
          <w:top w:val="nil"/>
          <w:left w:val="nil"/>
          <w:bottom w:val="nil"/>
          <w:right w:val="nil"/>
          <w:between w:val="nil"/>
        </w:pBdr>
        <w:rPr>
          <w:rFonts w:ascii="Bariol" w:eastAsia="Avenir" w:hAnsi="Bariol" w:cs="Arabic Typesetting"/>
          <w:bCs/>
          <w:color w:val="000000" w:themeColor="text1"/>
        </w:rPr>
      </w:pPr>
    </w:p>
    <w:p w14:paraId="352D9E1A" w14:textId="09FD3C18" w:rsidR="009C169D" w:rsidRDefault="00BF2085" w:rsidP="00B7450C">
      <w:pPr>
        <w:pBdr>
          <w:top w:val="nil"/>
          <w:left w:val="nil"/>
          <w:bottom w:val="nil"/>
          <w:right w:val="nil"/>
          <w:between w:val="nil"/>
        </w:pBdr>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 xml:space="preserve">Extreme e set for inaugural x prix </w:t>
      </w:r>
    </w:p>
    <w:p w14:paraId="3B5F46B2" w14:textId="5BFDF32B" w:rsidR="00D1612E" w:rsidRDefault="00BF2085" w:rsidP="00B7450C">
      <w:pPr>
        <w:pBdr>
          <w:top w:val="nil"/>
          <w:left w:val="nil"/>
          <w:bottom w:val="nil"/>
          <w:right w:val="nil"/>
          <w:between w:val="nil"/>
        </w:pBdr>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 xml:space="preserve">In just </w:t>
      </w:r>
      <w:r w:rsidRPr="00324E36">
        <w:rPr>
          <w:rFonts w:ascii="Bariol" w:eastAsia="Avenir" w:hAnsi="Bariol" w:cs="Arabic Typesetting"/>
          <w:b/>
          <w:color w:val="00BC70"/>
          <w:sz w:val="32"/>
          <w:szCs w:val="32"/>
        </w:rPr>
        <w:t>two</w:t>
      </w:r>
      <w:r w:rsidR="004C6D00">
        <w:rPr>
          <w:rFonts w:ascii="Bariol" w:eastAsia="Avenir" w:hAnsi="Bariol" w:cs="Arabic Typesetting"/>
          <w:b/>
          <w:color w:val="00BC70"/>
          <w:sz w:val="32"/>
          <w:szCs w:val="32"/>
        </w:rPr>
        <w:t xml:space="preserve"> </w:t>
      </w:r>
      <w:r w:rsidRPr="00702A22">
        <w:rPr>
          <w:rFonts w:ascii="Bariol" w:eastAsia="Avenir" w:hAnsi="Bariol" w:cs="Arabic Typesetting"/>
          <w:b/>
          <w:color w:val="00BC70"/>
          <w:sz w:val="32"/>
          <w:szCs w:val="32"/>
        </w:rPr>
        <w:t>days’ time</w:t>
      </w:r>
    </w:p>
    <w:p w14:paraId="3AB4E8F8" w14:textId="495A4C3B" w:rsidR="00D82B36" w:rsidRDefault="00D82B36" w:rsidP="00B7450C">
      <w:pPr>
        <w:pBdr>
          <w:top w:val="nil"/>
          <w:left w:val="nil"/>
          <w:bottom w:val="nil"/>
          <w:right w:val="nil"/>
          <w:between w:val="nil"/>
        </w:pBdr>
        <w:jc w:val="center"/>
        <w:rPr>
          <w:rFonts w:ascii="Bariol" w:eastAsia="Avenir" w:hAnsi="Bariol" w:cs="Arabic Typesetting"/>
          <w:b/>
          <w:color w:val="00BC70"/>
          <w:sz w:val="32"/>
          <w:szCs w:val="32"/>
        </w:rPr>
      </w:pPr>
    </w:p>
    <w:p w14:paraId="282B60FB" w14:textId="1F392FB2" w:rsidR="00D82B36" w:rsidRDefault="00DE3A0C" w:rsidP="00A213E9">
      <w:pPr>
        <w:pStyle w:val="ListParagraph"/>
        <w:numPr>
          <w:ilvl w:val="0"/>
          <w:numId w:val="15"/>
        </w:numPr>
        <w:pBdr>
          <w:top w:val="nil"/>
          <w:left w:val="nil"/>
          <w:bottom w:val="nil"/>
          <w:right w:val="nil"/>
          <w:between w:val="nil"/>
        </w:pBdr>
        <w:spacing w:after="0" w:line="240" w:lineRule="auto"/>
        <w:rPr>
          <w:rFonts w:ascii="Bariol" w:eastAsia="Avenir" w:hAnsi="Bariol" w:cs="Arabic Typesetting"/>
          <w:bCs/>
          <w:i/>
          <w:iCs/>
          <w:color w:val="000000" w:themeColor="text1"/>
          <w:sz w:val="28"/>
          <w:szCs w:val="28"/>
        </w:rPr>
      </w:pPr>
      <w:r w:rsidRPr="00DE3A0C">
        <w:rPr>
          <w:rFonts w:ascii="Bariol" w:eastAsia="Avenir" w:hAnsi="Bariol" w:cs="Arabic Typesetting"/>
          <w:bCs/>
          <w:i/>
          <w:iCs/>
          <w:color w:val="000000" w:themeColor="text1"/>
          <w:sz w:val="28"/>
          <w:szCs w:val="28"/>
        </w:rPr>
        <w:t xml:space="preserve">Nine teams and 18 drivers </w:t>
      </w:r>
      <w:r w:rsidR="006E30EF">
        <w:rPr>
          <w:rFonts w:ascii="Bariol" w:eastAsia="Avenir" w:hAnsi="Bariol" w:cs="Arabic Typesetting"/>
          <w:bCs/>
          <w:i/>
          <w:iCs/>
          <w:color w:val="000000" w:themeColor="text1"/>
          <w:sz w:val="28"/>
          <w:szCs w:val="28"/>
        </w:rPr>
        <w:t>to race in very first Extreme E event</w:t>
      </w:r>
      <w:r w:rsidR="00D76B6B">
        <w:rPr>
          <w:rFonts w:ascii="Bariol" w:eastAsia="Avenir" w:hAnsi="Bariol" w:cs="Arabic Typesetting"/>
          <w:bCs/>
          <w:i/>
          <w:iCs/>
          <w:color w:val="000000" w:themeColor="text1"/>
          <w:sz w:val="28"/>
          <w:szCs w:val="28"/>
        </w:rPr>
        <w:t>, the Desert X Prix.</w:t>
      </w:r>
    </w:p>
    <w:p w14:paraId="7A258EC6" w14:textId="5AE032F8" w:rsidR="00AD1709" w:rsidRDefault="00D76B6B" w:rsidP="00A213E9">
      <w:pPr>
        <w:pStyle w:val="ListParagraph"/>
        <w:numPr>
          <w:ilvl w:val="0"/>
          <w:numId w:val="15"/>
        </w:numPr>
        <w:pBdr>
          <w:top w:val="nil"/>
          <w:left w:val="nil"/>
          <w:bottom w:val="nil"/>
          <w:right w:val="nil"/>
          <w:between w:val="nil"/>
        </w:pBdr>
        <w:spacing w:after="0" w:line="240" w:lineRule="auto"/>
        <w:rPr>
          <w:rFonts w:ascii="Bariol" w:eastAsia="Avenir" w:hAnsi="Bariol" w:cs="Arabic Typesetting"/>
          <w:bCs/>
          <w:i/>
          <w:iCs/>
          <w:color w:val="000000" w:themeColor="text1"/>
          <w:sz w:val="28"/>
          <w:szCs w:val="28"/>
        </w:rPr>
      </w:pPr>
      <w:r>
        <w:rPr>
          <w:rFonts w:ascii="Bariol" w:eastAsia="Avenir" w:hAnsi="Bariol" w:cs="Arabic Typesetting"/>
          <w:bCs/>
          <w:i/>
          <w:iCs/>
          <w:color w:val="000000" w:themeColor="text1"/>
          <w:sz w:val="28"/>
          <w:szCs w:val="28"/>
        </w:rPr>
        <w:t xml:space="preserve">World-first gender equal motorsport format features top driver talent including </w:t>
      </w:r>
      <w:r w:rsidR="00702A22" w:rsidRPr="00702A22">
        <w:rPr>
          <w:rFonts w:ascii="Bariol" w:eastAsia="Avenir" w:hAnsi="Bariol" w:cs="Arabic Typesetting"/>
          <w:bCs/>
          <w:i/>
          <w:iCs/>
          <w:color w:val="000000" w:themeColor="text1"/>
          <w:sz w:val="28"/>
          <w:szCs w:val="28"/>
        </w:rPr>
        <w:t xml:space="preserve">Jenson </w:t>
      </w:r>
      <w:r w:rsidR="00F823DB" w:rsidRPr="00702A22">
        <w:rPr>
          <w:rFonts w:ascii="Bariol" w:eastAsia="Avenir" w:hAnsi="Bariol" w:cs="Arabic Typesetting"/>
          <w:bCs/>
          <w:i/>
          <w:iCs/>
          <w:color w:val="000000" w:themeColor="text1"/>
          <w:sz w:val="28"/>
          <w:szCs w:val="28"/>
        </w:rPr>
        <w:t xml:space="preserve">Button, </w:t>
      </w:r>
      <w:r>
        <w:rPr>
          <w:rFonts w:ascii="Bariol" w:eastAsia="Avenir" w:hAnsi="Bariol" w:cs="Arabic Typesetting"/>
          <w:bCs/>
          <w:i/>
          <w:iCs/>
          <w:color w:val="000000" w:themeColor="text1"/>
          <w:sz w:val="28"/>
          <w:szCs w:val="28"/>
        </w:rPr>
        <w:t xml:space="preserve">Jamie Chadwick, </w:t>
      </w:r>
      <w:r w:rsidR="00702A22" w:rsidRPr="00702A22">
        <w:rPr>
          <w:rFonts w:ascii="Bariol" w:eastAsia="Times New Roman" w:hAnsi="Bariol" w:cs="Arial"/>
          <w:color w:val="000000" w:themeColor="text1"/>
          <w:sz w:val="28"/>
          <w:szCs w:val="28"/>
          <w:lang w:eastAsia="en-GB"/>
        </w:rPr>
        <w:t>Sébastien Loeb</w:t>
      </w:r>
      <w:r w:rsidR="00FA55AD">
        <w:rPr>
          <w:rFonts w:ascii="Bariol" w:eastAsia="Times New Roman" w:hAnsi="Bariol" w:cs="Arial"/>
          <w:color w:val="000000" w:themeColor="text1"/>
          <w:sz w:val="28"/>
          <w:szCs w:val="28"/>
          <w:lang w:eastAsia="en-GB"/>
        </w:rPr>
        <w:t>,</w:t>
      </w:r>
      <w:r w:rsidR="00702A22" w:rsidRPr="00702A22">
        <w:rPr>
          <w:rFonts w:ascii="Bariol" w:eastAsia="Times New Roman" w:hAnsi="Bariol" w:cs="Times New Roman"/>
          <w:color w:val="000000" w:themeColor="text1"/>
          <w:sz w:val="28"/>
          <w:szCs w:val="28"/>
          <w:lang w:eastAsia="en-GB"/>
        </w:rPr>
        <w:t xml:space="preserve"> </w:t>
      </w:r>
      <w:r>
        <w:rPr>
          <w:rFonts w:ascii="Bariol" w:eastAsia="Avenir" w:hAnsi="Bariol" w:cs="Arabic Typesetting"/>
          <w:bCs/>
          <w:i/>
          <w:iCs/>
          <w:color w:val="000000" w:themeColor="text1"/>
          <w:sz w:val="28"/>
          <w:szCs w:val="28"/>
        </w:rPr>
        <w:t xml:space="preserve">Molly Taylor, Carlos Sainz and Sara Price. </w:t>
      </w:r>
    </w:p>
    <w:p w14:paraId="195C7AF4" w14:textId="211A9564" w:rsidR="00EB4CA0" w:rsidRPr="00702A22" w:rsidRDefault="00EB4CA0" w:rsidP="00A213E9">
      <w:pPr>
        <w:pStyle w:val="ListParagraph"/>
        <w:numPr>
          <w:ilvl w:val="0"/>
          <w:numId w:val="15"/>
        </w:numPr>
        <w:pBdr>
          <w:top w:val="nil"/>
          <w:left w:val="nil"/>
          <w:bottom w:val="nil"/>
          <w:right w:val="nil"/>
          <w:between w:val="nil"/>
        </w:pBdr>
        <w:spacing w:after="0" w:line="240" w:lineRule="auto"/>
        <w:rPr>
          <w:rFonts w:ascii="Bariol" w:eastAsia="Avenir" w:hAnsi="Bariol" w:cs="Arabic Typesetting"/>
          <w:bCs/>
          <w:i/>
          <w:iCs/>
          <w:color w:val="000000" w:themeColor="text1"/>
          <w:sz w:val="28"/>
          <w:szCs w:val="28"/>
        </w:rPr>
      </w:pPr>
      <w:r>
        <w:rPr>
          <w:rFonts w:ascii="Bariol" w:eastAsia="Avenir" w:hAnsi="Bariol" w:cs="Arabic Typesetting"/>
          <w:bCs/>
          <w:i/>
          <w:iCs/>
          <w:color w:val="000000" w:themeColor="text1"/>
          <w:sz w:val="28"/>
          <w:szCs w:val="28"/>
        </w:rPr>
        <w:t xml:space="preserve">Time Trial </w:t>
      </w:r>
      <w:r w:rsidR="00BE4679">
        <w:rPr>
          <w:rFonts w:ascii="Bariol" w:eastAsia="Avenir" w:hAnsi="Bariol" w:cs="Arabic Typesetting"/>
          <w:bCs/>
          <w:i/>
          <w:iCs/>
          <w:color w:val="000000" w:themeColor="text1"/>
          <w:sz w:val="28"/>
          <w:szCs w:val="28"/>
        </w:rPr>
        <w:t>Q</w:t>
      </w:r>
      <w:r>
        <w:rPr>
          <w:rFonts w:ascii="Bariol" w:eastAsia="Avenir" w:hAnsi="Bariol" w:cs="Arabic Typesetting"/>
          <w:bCs/>
          <w:i/>
          <w:iCs/>
          <w:color w:val="000000" w:themeColor="text1"/>
          <w:sz w:val="28"/>
          <w:szCs w:val="28"/>
        </w:rPr>
        <w:t>ualifications</w:t>
      </w:r>
      <w:r w:rsidR="00BE4679">
        <w:rPr>
          <w:rFonts w:ascii="Bariol" w:eastAsia="Avenir" w:hAnsi="Bariol" w:cs="Arabic Typesetting"/>
          <w:bCs/>
          <w:i/>
          <w:iCs/>
          <w:color w:val="000000" w:themeColor="text1"/>
          <w:sz w:val="28"/>
          <w:szCs w:val="28"/>
        </w:rPr>
        <w:t xml:space="preserve"> on Saturday followed by multi-car racing on Sunday Finals </w:t>
      </w:r>
      <w:r>
        <w:rPr>
          <w:rFonts w:ascii="Bariol" w:eastAsia="Avenir" w:hAnsi="Bariol" w:cs="Arabic Typesetting"/>
          <w:bCs/>
          <w:i/>
          <w:iCs/>
          <w:color w:val="000000" w:themeColor="text1"/>
          <w:sz w:val="28"/>
          <w:szCs w:val="28"/>
        </w:rPr>
        <w:t xml:space="preserve"> </w:t>
      </w:r>
    </w:p>
    <w:p w14:paraId="2B34C683" w14:textId="3B5A3FE6" w:rsidR="00DE3A0C" w:rsidRPr="00702A22" w:rsidRDefault="00DE3A0C" w:rsidP="00A213E9">
      <w:pPr>
        <w:pStyle w:val="ListParagraph"/>
        <w:numPr>
          <w:ilvl w:val="0"/>
          <w:numId w:val="15"/>
        </w:numPr>
        <w:pBdr>
          <w:top w:val="nil"/>
          <w:left w:val="nil"/>
          <w:bottom w:val="nil"/>
          <w:right w:val="nil"/>
          <w:between w:val="nil"/>
        </w:pBdr>
        <w:spacing w:after="0" w:line="240" w:lineRule="auto"/>
        <w:rPr>
          <w:rFonts w:ascii="Bariol" w:eastAsia="Avenir" w:hAnsi="Bariol" w:cs="Arabic Typesetting"/>
          <w:bCs/>
          <w:i/>
          <w:iCs/>
          <w:color w:val="000000" w:themeColor="text1"/>
          <w:sz w:val="28"/>
          <w:szCs w:val="28"/>
        </w:rPr>
      </w:pPr>
      <w:r w:rsidRPr="00702A22">
        <w:rPr>
          <w:rFonts w:ascii="Bariol" w:eastAsia="Avenir" w:hAnsi="Bariol" w:cs="Arabic Typesetting"/>
          <w:bCs/>
          <w:i/>
          <w:iCs/>
          <w:color w:val="000000" w:themeColor="text1"/>
          <w:sz w:val="28"/>
          <w:szCs w:val="28"/>
        </w:rPr>
        <w:t>Guest pundits Karun Chand</w:t>
      </w:r>
      <w:r w:rsidR="00AD1709" w:rsidRPr="00702A22">
        <w:rPr>
          <w:rFonts w:ascii="Bariol" w:eastAsia="Avenir" w:hAnsi="Bariol" w:cs="Arabic Typesetting"/>
          <w:bCs/>
          <w:i/>
          <w:iCs/>
          <w:color w:val="000000" w:themeColor="text1"/>
          <w:sz w:val="28"/>
          <w:szCs w:val="28"/>
        </w:rPr>
        <w:t>ho</w:t>
      </w:r>
      <w:r w:rsidRPr="00702A22">
        <w:rPr>
          <w:rFonts w:ascii="Bariol" w:eastAsia="Avenir" w:hAnsi="Bariol" w:cs="Arabic Typesetting"/>
          <w:bCs/>
          <w:i/>
          <w:iCs/>
          <w:color w:val="000000" w:themeColor="text1"/>
          <w:sz w:val="28"/>
          <w:szCs w:val="28"/>
        </w:rPr>
        <w:t xml:space="preserve">k and Sam Bird to provide expert insight </w:t>
      </w:r>
      <w:r w:rsidR="00D80D4D">
        <w:rPr>
          <w:rFonts w:ascii="Bariol" w:eastAsia="Avenir" w:hAnsi="Bariol" w:cs="Arabic Typesetting"/>
          <w:bCs/>
          <w:i/>
          <w:iCs/>
          <w:color w:val="000000" w:themeColor="text1"/>
          <w:sz w:val="28"/>
          <w:szCs w:val="28"/>
        </w:rPr>
        <w:t xml:space="preserve">alongside Commentators Jennie </w:t>
      </w:r>
      <w:proofErr w:type="spellStart"/>
      <w:r w:rsidR="00D80D4D">
        <w:rPr>
          <w:rFonts w:ascii="Bariol" w:eastAsia="Avenir" w:hAnsi="Bariol" w:cs="Arabic Typesetting"/>
          <w:bCs/>
          <w:i/>
          <w:iCs/>
          <w:color w:val="000000" w:themeColor="text1"/>
          <w:sz w:val="28"/>
          <w:szCs w:val="28"/>
        </w:rPr>
        <w:t>Gow</w:t>
      </w:r>
      <w:proofErr w:type="spellEnd"/>
      <w:r w:rsidR="00D80D4D">
        <w:rPr>
          <w:rFonts w:ascii="Bariol" w:eastAsia="Avenir" w:hAnsi="Bariol" w:cs="Arabic Typesetting"/>
          <w:bCs/>
          <w:i/>
          <w:iCs/>
          <w:color w:val="000000" w:themeColor="text1"/>
          <w:sz w:val="28"/>
          <w:szCs w:val="28"/>
        </w:rPr>
        <w:t xml:space="preserve"> and Andrew Coley, and Layla-Anna Lee</w:t>
      </w:r>
    </w:p>
    <w:p w14:paraId="287CA8C6" w14:textId="66103486" w:rsidR="00DE3A0C" w:rsidRPr="00702A22" w:rsidRDefault="00DE3A0C" w:rsidP="00A213E9">
      <w:pPr>
        <w:pStyle w:val="ListParagraph"/>
        <w:numPr>
          <w:ilvl w:val="0"/>
          <w:numId w:val="15"/>
        </w:numPr>
        <w:pBdr>
          <w:top w:val="nil"/>
          <w:left w:val="nil"/>
          <w:bottom w:val="nil"/>
          <w:right w:val="nil"/>
          <w:between w:val="nil"/>
        </w:pBdr>
        <w:spacing w:after="0" w:line="240" w:lineRule="auto"/>
        <w:rPr>
          <w:rFonts w:ascii="Bariol" w:eastAsia="Avenir" w:hAnsi="Bariol" w:cs="Arabic Typesetting"/>
          <w:bCs/>
          <w:i/>
          <w:iCs/>
          <w:color w:val="000000" w:themeColor="text1"/>
          <w:sz w:val="28"/>
          <w:szCs w:val="28"/>
        </w:rPr>
      </w:pPr>
      <w:r w:rsidRPr="00702A22">
        <w:rPr>
          <w:rFonts w:ascii="Bariol" w:eastAsia="Avenir" w:hAnsi="Bariol" w:cs="Arabic Typesetting"/>
          <w:bCs/>
          <w:i/>
          <w:iCs/>
          <w:color w:val="000000" w:themeColor="text1"/>
          <w:sz w:val="28"/>
          <w:szCs w:val="28"/>
        </w:rPr>
        <w:t>Fan</w:t>
      </w:r>
      <w:r w:rsidR="0017239F">
        <w:rPr>
          <w:rFonts w:ascii="Bariol" w:eastAsia="Avenir" w:hAnsi="Bariol" w:cs="Arabic Typesetting"/>
          <w:bCs/>
          <w:i/>
          <w:iCs/>
          <w:color w:val="000000" w:themeColor="text1"/>
          <w:sz w:val="28"/>
          <w:szCs w:val="28"/>
        </w:rPr>
        <w:t xml:space="preserve"> social voting</w:t>
      </w:r>
      <w:r w:rsidRPr="00702A22">
        <w:rPr>
          <w:rFonts w:ascii="Bariol" w:eastAsia="Avenir" w:hAnsi="Bariol" w:cs="Arabic Typesetting"/>
          <w:bCs/>
          <w:i/>
          <w:iCs/>
          <w:color w:val="000000" w:themeColor="text1"/>
          <w:sz w:val="28"/>
          <w:szCs w:val="28"/>
        </w:rPr>
        <w:t xml:space="preserve"> </w:t>
      </w:r>
      <w:r w:rsidR="005B168E" w:rsidRPr="00702A22">
        <w:rPr>
          <w:rFonts w:ascii="Bariol" w:eastAsia="Avenir" w:hAnsi="Bariol" w:cs="Arabic Typesetting"/>
          <w:bCs/>
          <w:i/>
          <w:iCs/>
          <w:color w:val="000000" w:themeColor="text1"/>
          <w:sz w:val="28"/>
          <w:szCs w:val="28"/>
        </w:rPr>
        <w:t xml:space="preserve">to </w:t>
      </w:r>
      <w:r w:rsidRPr="00702A22">
        <w:rPr>
          <w:rFonts w:ascii="Bariol" w:eastAsia="Avenir" w:hAnsi="Bariol" w:cs="Arabic Typesetting"/>
          <w:bCs/>
          <w:i/>
          <w:iCs/>
          <w:color w:val="000000" w:themeColor="text1"/>
          <w:sz w:val="28"/>
          <w:szCs w:val="28"/>
        </w:rPr>
        <w:t xml:space="preserve">determine the </w:t>
      </w:r>
      <w:r w:rsidR="00D76B6B">
        <w:rPr>
          <w:rFonts w:ascii="Bariol" w:eastAsia="Avenir" w:hAnsi="Bariol" w:cs="Arabic Typesetting"/>
          <w:bCs/>
          <w:i/>
          <w:iCs/>
          <w:color w:val="000000" w:themeColor="text1"/>
          <w:sz w:val="28"/>
          <w:szCs w:val="28"/>
        </w:rPr>
        <w:t xml:space="preserve">Desert X Prix </w:t>
      </w:r>
      <w:r w:rsidRPr="00702A22">
        <w:rPr>
          <w:rFonts w:ascii="Bariol" w:eastAsia="Avenir" w:hAnsi="Bariol" w:cs="Arabic Typesetting"/>
          <w:bCs/>
          <w:i/>
          <w:iCs/>
          <w:color w:val="000000" w:themeColor="text1"/>
          <w:sz w:val="28"/>
          <w:szCs w:val="28"/>
        </w:rPr>
        <w:t xml:space="preserve">Final </w:t>
      </w:r>
      <w:r w:rsidR="006A4515" w:rsidRPr="00702A22">
        <w:rPr>
          <w:rFonts w:ascii="Bariol" w:eastAsia="Avenir" w:hAnsi="Bariol" w:cs="Arabic Typesetting"/>
          <w:bCs/>
          <w:i/>
          <w:iCs/>
          <w:color w:val="000000" w:themeColor="text1"/>
          <w:sz w:val="28"/>
          <w:szCs w:val="28"/>
        </w:rPr>
        <w:t>grid positions</w:t>
      </w:r>
      <w:r w:rsidRPr="00702A22">
        <w:rPr>
          <w:rFonts w:ascii="Bariol" w:eastAsia="Avenir" w:hAnsi="Bariol" w:cs="Arabic Typesetting"/>
          <w:bCs/>
          <w:i/>
          <w:iCs/>
          <w:color w:val="000000" w:themeColor="text1"/>
          <w:sz w:val="28"/>
          <w:szCs w:val="28"/>
        </w:rPr>
        <w:t xml:space="preserve"> through GridPlay</w:t>
      </w:r>
    </w:p>
    <w:p w14:paraId="0AC74DBD" w14:textId="16BBF01E" w:rsidR="00DE3A0C" w:rsidRPr="00DE3A0C" w:rsidRDefault="00D76B6B" w:rsidP="00A213E9">
      <w:pPr>
        <w:pStyle w:val="ListParagraph"/>
        <w:numPr>
          <w:ilvl w:val="0"/>
          <w:numId w:val="15"/>
        </w:numPr>
        <w:pBdr>
          <w:top w:val="nil"/>
          <w:left w:val="nil"/>
          <w:bottom w:val="nil"/>
          <w:right w:val="nil"/>
          <w:between w:val="nil"/>
        </w:pBdr>
        <w:spacing w:after="0" w:line="240" w:lineRule="auto"/>
        <w:rPr>
          <w:rFonts w:ascii="Bariol" w:eastAsia="Avenir" w:hAnsi="Bariol" w:cs="Arabic Typesetting"/>
          <w:bCs/>
          <w:i/>
          <w:iCs/>
          <w:color w:val="000000" w:themeColor="text1"/>
          <w:sz w:val="28"/>
          <w:szCs w:val="28"/>
        </w:rPr>
      </w:pPr>
      <w:r>
        <w:rPr>
          <w:rFonts w:ascii="Bariol" w:eastAsia="Avenir" w:hAnsi="Bariol" w:cs="Arabic Typesetting"/>
          <w:bCs/>
          <w:i/>
          <w:iCs/>
          <w:color w:val="000000" w:themeColor="text1"/>
          <w:sz w:val="28"/>
          <w:szCs w:val="28"/>
        </w:rPr>
        <w:t>Desert</w:t>
      </w:r>
      <w:r w:rsidR="00DE3A0C" w:rsidRPr="00702A22">
        <w:rPr>
          <w:rFonts w:ascii="Bariol" w:eastAsia="Avenir" w:hAnsi="Bariol" w:cs="Arabic Typesetting"/>
          <w:bCs/>
          <w:i/>
          <w:iCs/>
          <w:color w:val="000000" w:themeColor="text1"/>
          <w:sz w:val="28"/>
          <w:szCs w:val="28"/>
        </w:rPr>
        <w:t xml:space="preserve"> X Prix </w:t>
      </w:r>
      <w:r w:rsidR="005B168E" w:rsidRPr="00702A22">
        <w:rPr>
          <w:rFonts w:ascii="Bariol" w:eastAsia="Avenir" w:hAnsi="Bariol" w:cs="Arabic Typesetting"/>
          <w:bCs/>
          <w:i/>
          <w:iCs/>
          <w:color w:val="000000" w:themeColor="text1"/>
          <w:sz w:val="28"/>
          <w:szCs w:val="28"/>
        </w:rPr>
        <w:t>will be</w:t>
      </w:r>
      <w:r w:rsidR="00DE3A0C" w:rsidRPr="00702A22">
        <w:rPr>
          <w:rFonts w:ascii="Bariol" w:eastAsia="Avenir" w:hAnsi="Bariol" w:cs="Arabic Typesetting"/>
          <w:bCs/>
          <w:i/>
          <w:iCs/>
          <w:color w:val="000000" w:themeColor="text1"/>
          <w:sz w:val="28"/>
          <w:szCs w:val="28"/>
        </w:rPr>
        <w:t xml:space="preserve"> available to watch </w:t>
      </w:r>
      <w:r w:rsidR="00E71147" w:rsidRPr="00702A22">
        <w:rPr>
          <w:rFonts w:ascii="Bariol" w:eastAsia="Avenir" w:hAnsi="Bariol" w:cs="Arabic Typesetting"/>
          <w:bCs/>
          <w:i/>
          <w:iCs/>
          <w:color w:val="000000" w:themeColor="text1"/>
          <w:sz w:val="28"/>
          <w:szCs w:val="28"/>
        </w:rPr>
        <w:t>via</w:t>
      </w:r>
      <w:r w:rsidR="00DE3A0C" w:rsidRPr="00702A22">
        <w:rPr>
          <w:rFonts w:ascii="Bariol" w:eastAsia="Avenir" w:hAnsi="Bariol" w:cs="Arabic Typesetting"/>
          <w:bCs/>
          <w:i/>
          <w:iCs/>
          <w:color w:val="000000" w:themeColor="text1"/>
          <w:sz w:val="28"/>
          <w:szCs w:val="28"/>
        </w:rPr>
        <w:t xml:space="preserve"> Extreme E’s website and a host of global broadcasters listed </w:t>
      </w:r>
      <w:hyperlink r:id="rId7" w:history="1">
        <w:r w:rsidR="00DE3A0C" w:rsidRPr="00DE3A0C">
          <w:rPr>
            <w:rStyle w:val="Hyperlink"/>
            <w:rFonts w:ascii="Bariol" w:eastAsia="Avenir" w:hAnsi="Bariol" w:cs="Arabic Typesetting"/>
            <w:bCs/>
            <w:i/>
            <w:iCs/>
            <w:sz w:val="28"/>
            <w:szCs w:val="28"/>
          </w:rPr>
          <w:t>here</w:t>
        </w:r>
      </w:hyperlink>
    </w:p>
    <w:p w14:paraId="5127E538" w14:textId="77777777" w:rsidR="00787155" w:rsidRPr="00D807C9" w:rsidRDefault="00787155" w:rsidP="005568D6">
      <w:pPr>
        <w:pBdr>
          <w:top w:val="nil"/>
          <w:left w:val="nil"/>
          <w:bottom w:val="nil"/>
          <w:right w:val="nil"/>
          <w:between w:val="nil"/>
        </w:pBdr>
        <w:rPr>
          <w:rFonts w:ascii="Bariol" w:eastAsia="Avenir" w:hAnsi="Bariol" w:cs="Arabic Typesetting"/>
          <w:b/>
          <w:color w:val="00BD6F"/>
          <w:sz w:val="21"/>
          <w:szCs w:val="20"/>
        </w:rPr>
      </w:pPr>
    </w:p>
    <w:p w14:paraId="24247B33" w14:textId="6906C22D" w:rsidR="00CF31C3" w:rsidRPr="00324E36" w:rsidRDefault="00620CBE" w:rsidP="0010788C">
      <w:pPr>
        <w:rPr>
          <w:rFonts w:ascii="Bariol" w:hAnsi="Bariol" w:cs="Arabic Typesetting"/>
          <w:bCs/>
          <w:color w:val="000000" w:themeColor="text1"/>
        </w:rPr>
      </w:pPr>
      <w:r>
        <w:rPr>
          <w:rFonts w:ascii="Bariol" w:hAnsi="Bariol" w:cs="Arabic Typesetting"/>
          <w:b/>
          <w:bCs/>
          <w:color w:val="00FF99"/>
        </w:rPr>
        <w:t>1</w:t>
      </w:r>
      <w:r w:rsidR="004C6D00">
        <w:rPr>
          <w:rFonts w:ascii="Bariol" w:hAnsi="Bariol" w:cs="Arabic Typesetting"/>
          <w:b/>
          <w:bCs/>
          <w:color w:val="00FF99"/>
        </w:rPr>
        <w:t xml:space="preserve"> </w:t>
      </w:r>
      <w:r>
        <w:rPr>
          <w:rFonts w:ascii="Bariol" w:hAnsi="Bariol" w:cs="Arabic Typesetting"/>
          <w:b/>
          <w:bCs/>
          <w:color w:val="00FF99"/>
        </w:rPr>
        <w:t>April</w:t>
      </w:r>
      <w:r w:rsidR="003304B8">
        <w:rPr>
          <w:rFonts w:ascii="Bariol" w:hAnsi="Bariol" w:cs="Arabic Typesetting"/>
          <w:b/>
          <w:bCs/>
          <w:color w:val="00FF99"/>
        </w:rPr>
        <w:t xml:space="preserve"> </w:t>
      </w:r>
      <w:r w:rsidR="006F6319" w:rsidRPr="00D807C9">
        <w:rPr>
          <w:rFonts w:ascii="Bariol" w:hAnsi="Bariol" w:cs="Arabic Typesetting"/>
          <w:b/>
          <w:bCs/>
          <w:color w:val="00FF99"/>
        </w:rPr>
        <w:t>202</w:t>
      </w:r>
      <w:r w:rsidR="003304B8">
        <w:rPr>
          <w:rFonts w:ascii="Bariol" w:hAnsi="Bariol" w:cs="Arabic Typesetting"/>
          <w:b/>
          <w:bCs/>
          <w:color w:val="00FF99"/>
        </w:rPr>
        <w:t>1</w:t>
      </w:r>
      <w:r w:rsidR="0086376B" w:rsidRPr="00D807C9">
        <w:rPr>
          <w:rFonts w:ascii="Bariol" w:hAnsi="Bariol" w:cs="Arabic Typesetting"/>
          <w:b/>
          <w:bCs/>
          <w:color w:val="00FF99"/>
        </w:rPr>
        <w:t>, London:</w:t>
      </w:r>
      <w:r w:rsidR="0086376B" w:rsidRPr="00D807C9">
        <w:rPr>
          <w:rFonts w:ascii="Bariol" w:hAnsi="Bariol" w:cs="Arabic Typesetting"/>
          <w:b/>
          <w:bCs/>
          <w:color w:val="000000"/>
        </w:rPr>
        <w:t> </w:t>
      </w:r>
      <w:r w:rsidR="004C6D00" w:rsidRPr="00324E36">
        <w:rPr>
          <w:rFonts w:ascii="Bariol" w:hAnsi="Bariol" w:cs="Arabic Typesetting"/>
          <w:bCs/>
          <w:color w:val="000000" w:themeColor="text1"/>
        </w:rPr>
        <w:t>Extreme E’s very first race weekend</w:t>
      </w:r>
      <w:r w:rsidR="00D76B6B" w:rsidRPr="00324E36">
        <w:rPr>
          <w:rFonts w:ascii="Bariol" w:hAnsi="Bariol" w:cs="Arabic Typesetting"/>
          <w:bCs/>
          <w:color w:val="000000" w:themeColor="text1"/>
        </w:rPr>
        <w:t>, the Desert X Prix,</w:t>
      </w:r>
      <w:r w:rsidR="004C6D00" w:rsidRPr="00324E36">
        <w:rPr>
          <w:rFonts w:ascii="Bariol" w:hAnsi="Bariol" w:cs="Arabic Typesetting"/>
          <w:bCs/>
          <w:color w:val="000000" w:themeColor="text1"/>
        </w:rPr>
        <w:t xml:space="preserve"> kicks off in AlUla, Saudi Arabia in just </w:t>
      </w:r>
      <w:r w:rsidR="00381C1C" w:rsidRPr="00324E36">
        <w:rPr>
          <w:rFonts w:ascii="Bariol" w:hAnsi="Bariol" w:cs="Arabic Typesetting"/>
          <w:bCs/>
          <w:color w:val="000000" w:themeColor="text1"/>
        </w:rPr>
        <w:t>two</w:t>
      </w:r>
      <w:r w:rsidR="00BE4679" w:rsidRPr="00324E36">
        <w:rPr>
          <w:rFonts w:ascii="Bariol" w:hAnsi="Bariol" w:cs="Arabic Typesetting"/>
          <w:bCs/>
          <w:color w:val="000000" w:themeColor="text1"/>
        </w:rPr>
        <w:t xml:space="preserve"> </w:t>
      </w:r>
      <w:r w:rsidR="004C6D00" w:rsidRPr="00324E36">
        <w:rPr>
          <w:rFonts w:ascii="Bariol" w:hAnsi="Bariol" w:cs="Arabic Typesetting"/>
          <w:bCs/>
          <w:color w:val="000000" w:themeColor="text1"/>
        </w:rPr>
        <w:t>days</w:t>
      </w:r>
      <w:r w:rsidR="005B168E" w:rsidRPr="00324E36">
        <w:rPr>
          <w:rFonts w:ascii="Bariol" w:hAnsi="Bariol" w:cs="Arabic Typesetting"/>
          <w:bCs/>
          <w:color w:val="000000" w:themeColor="text1"/>
        </w:rPr>
        <w:t>,</w:t>
      </w:r>
      <w:r w:rsidR="004C6D00" w:rsidRPr="00324E36">
        <w:rPr>
          <w:rFonts w:ascii="Bariol" w:hAnsi="Bariol" w:cs="Arabic Typesetting"/>
          <w:bCs/>
          <w:color w:val="000000" w:themeColor="text1"/>
        </w:rPr>
        <w:t xml:space="preserve"> and the bumper </w:t>
      </w:r>
      <w:r w:rsidR="003F3ED9" w:rsidRPr="00324E36">
        <w:rPr>
          <w:rFonts w:ascii="Bariol" w:hAnsi="Bariol" w:cs="Arabic Typesetting"/>
          <w:bCs/>
          <w:color w:val="000000" w:themeColor="text1"/>
        </w:rPr>
        <w:t>field</w:t>
      </w:r>
      <w:r w:rsidR="004C6D00" w:rsidRPr="00324E36">
        <w:rPr>
          <w:rFonts w:ascii="Bariol" w:hAnsi="Bariol" w:cs="Arabic Typesetting"/>
          <w:bCs/>
          <w:color w:val="000000" w:themeColor="text1"/>
        </w:rPr>
        <w:t xml:space="preserve"> of tea</w:t>
      </w:r>
      <w:r w:rsidR="006A4515" w:rsidRPr="00324E36">
        <w:rPr>
          <w:rFonts w:ascii="Bariol" w:hAnsi="Bariol" w:cs="Arabic Typesetting"/>
          <w:bCs/>
          <w:color w:val="000000" w:themeColor="text1"/>
        </w:rPr>
        <w:t>m</w:t>
      </w:r>
      <w:r w:rsidR="004C6D00" w:rsidRPr="00324E36">
        <w:rPr>
          <w:rFonts w:ascii="Bariol" w:hAnsi="Bariol" w:cs="Arabic Typesetting"/>
          <w:bCs/>
          <w:color w:val="000000" w:themeColor="text1"/>
        </w:rPr>
        <w:t xml:space="preserve">s and drivers are all set for an epic </w:t>
      </w:r>
      <w:r w:rsidR="00E71147" w:rsidRPr="00324E36">
        <w:rPr>
          <w:rFonts w:ascii="Bariol" w:hAnsi="Bariol" w:cs="Arabic Typesetting"/>
          <w:bCs/>
          <w:color w:val="000000" w:themeColor="text1"/>
        </w:rPr>
        <w:t>adventure ahead</w:t>
      </w:r>
      <w:r w:rsidR="004C6D00" w:rsidRPr="00324E36">
        <w:rPr>
          <w:rFonts w:ascii="Bariol" w:hAnsi="Bariol" w:cs="Arabic Typesetting"/>
          <w:bCs/>
          <w:color w:val="000000" w:themeColor="text1"/>
        </w:rPr>
        <w:t xml:space="preserve">. </w:t>
      </w:r>
    </w:p>
    <w:p w14:paraId="17442A5D" w14:textId="2D19FBBE" w:rsidR="003102BC" w:rsidRPr="00324E36" w:rsidRDefault="003102BC" w:rsidP="0010788C">
      <w:pPr>
        <w:rPr>
          <w:rFonts w:ascii="Bariol" w:hAnsi="Bariol" w:cs="Arabic Typesetting"/>
          <w:bCs/>
          <w:color w:val="000000" w:themeColor="text1"/>
        </w:rPr>
      </w:pPr>
    </w:p>
    <w:p w14:paraId="73ED1CAD" w14:textId="1F48B429" w:rsidR="003102BC" w:rsidRPr="00324E36" w:rsidRDefault="003102BC" w:rsidP="003102BC">
      <w:pPr>
        <w:rPr>
          <w:rFonts w:ascii="Bariol" w:hAnsi="Bariol" w:cs="Arabic Typesetting"/>
          <w:color w:val="000000" w:themeColor="text1"/>
        </w:rPr>
      </w:pPr>
      <w:r w:rsidRPr="00324E36">
        <w:rPr>
          <w:rFonts w:ascii="Bariol" w:hAnsi="Bariol" w:cs="Arabic Typesetting"/>
          <w:b/>
          <w:bCs/>
          <w:color w:val="000000" w:themeColor="text1"/>
        </w:rPr>
        <w:t xml:space="preserve">Alejandro Agag, Founder and CEO of Extreme E said: </w:t>
      </w:r>
      <w:r w:rsidRPr="00324E36">
        <w:rPr>
          <w:rFonts w:ascii="Bariol" w:hAnsi="Bariol" w:cs="Arabic Typesetting"/>
          <w:color w:val="000000" w:themeColor="text1"/>
        </w:rPr>
        <w:t>“The time has come to go racing and I can’t explain how</w:t>
      </w:r>
      <w:r w:rsidR="00D76B6B" w:rsidRPr="00324E36">
        <w:rPr>
          <w:rFonts w:ascii="Bariol" w:hAnsi="Bariol" w:cs="Arabic Typesetting"/>
          <w:color w:val="000000" w:themeColor="text1"/>
        </w:rPr>
        <w:t xml:space="preserve"> proud and</w:t>
      </w:r>
      <w:r w:rsidRPr="00324E36">
        <w:rPr>
          <w:rFonts w:ascii="Bariol" w:hAnsi="Bariol" w:cs="Arabic Typesetting"/>
          <w:color w:val="000000" w:themeColor="text1"/>
        </w:rPr>
        <w:t xml:space="preserve"> excited I am</w:t>
      </w:r>
      <w:r w:rsidR="00D76B6B" w:rsidRPr="00324E36">
        <w:rPr>
          <w:rFonts w:ascii="Bariol" w:hAnsi="Bariol" w:cs="Arabic Typesetting"/>
          <w:color w:val="000000" w:themeColor="text1"/>
        </w:rPr>
        <w:t>.</w:t>
      </w:r>
      <w:r w:rsidRPr="00324E36">
        <w:rPr>
          <w:rFonts w:ascii="Bariol" w:hAnsi="Bariol" w:cs="Arabic Typesetting"/>
          <w:color w:val="000000" w:themeColor="text1"/>
        </w:rPr>
        <w:t xml:space="preserve"> </w:t>
      </w:r>
      <w:r w:rsidR="00D76B6B" w:rsidRPr="00324E36">
        <w:rPr>
          <w:rFonts w:ascii="Bariol" w:hAnsi="Bariol" w:cs="Arabic Typesetting"/>
          <w:color w:val="000000" w:themeColor="text1"/>
        </w:rPr>
        <w:t xml:space="preserve">A huge amount of hard work under unprecedented circumstances has gone on behind the scenes to get this </w:t>
      </w:r>
      <w:r w:rsidRPr="00324E36">
        <w:rPr>
          <w:rFonts w:ascii="Bariol" w:hAnsi="Bariol" w:cs="Arabic Typesetting"/>
          <w:color w:val="000000" w:themeColor="text1"/>
        </w:rPr>
        <w:t>revolutionary racing series together and I can’t wait to see some of the biggest names in motorsport go head</w:t>
      </w:r>
      <w:r w:rsidR="005B168E" w:rsidRPr="00324E36">
        <w:rPr>
          <w:rFonts w:ascii="Bariol" w:hAnsi="Bariol" w:cs="Arabic Typesetting"/>
          <w:color w:val="000000" w:themeColor="text1"/>
        </w:rPr>
        <w:t>-</w:t>
      </w:r>
      <w:r w:rsidRPr="00324E36">
        <w:rPr>
          <w:rFonts w:ascii="Bariol" w:hAnsi="Bariol" w:cs="Arabic Typesetting"/>
          <w:color w:val="000000" w:themeColor="text1"/>
        </w:rPr>
        <w:t>to</w:t>
      </w:r>
      <w:r w:rsidR="005B168E" w:rsidRPr="00324E36">
        <w:rPr>
          <w:rFonts w:ascii="Bariol" w:hAnsi="Bariol" w:cs="Arabic Typesetting"/>
          <w:color w:val="000000" w:themeColor="text1"/>
        </w:rPr>
        <w:t>-</w:t>
      </w:r>
      <w:r w:rsidRPr="00324E36">
        <w:rPr>
          <w:rFonts w:ascii="Bariol" w:hAnsi="Bariol" w:cs="Arabic Typesetting"/>
          <w:color w:val="000000" w:themeColor="text1"/>
        </w:rPr>
        <w:t xml:space="preserve">head in </w:t>
      </w:r>
      <w:r w:rsidR="00D76B6B" w:rsidRPr="00324E36">
        <w:rPr>
          <w:rFonts w:ascii="Bariol" w:hAnsi="Bariol" w:cs="Arabic Typesetting"/>
          <w:color w:val="000000" w:themeColor="text1"/>
        </w:rPr>
        <w:t>just a few days.</w:t>
      </w:r>
    </w:p>
    <w:p w14:paraId="6A720ABD" w14:textId="77777777" w:rsidR="003102BC" w:rsidRPr="00324E36" w:rsidRDefault="003102BC" w:rsidP="003102BC">
      <w:pPr>
        <w:rPr>
          <w:rFonts w:ascii="Bariol" w:hAnsi="Bariol" w:cs="Arabic Typesetting"/>
          <w:color w:val="000000" w:themeColor="text1"/>
        </w:rPr>
      </w:pPr>
    </w:p>
    <w:p w14:paraId="58DB6636" w14:textId="463FD93E" w:rsidR="003102BC" w:rsidRPr="00324E36" w:rsidRDefault="003102BC" w:rsidP="0010788C">
      <w:pPr>
        <w:rPr>
          <w:rFonts w:ascii="Bariol" w:hAnsi="Bariol" w:cs="Arabic Typesetting"/>
          <w:color w:val="000000" w:themeColor="text1"/>
        </w:rPr>
      </w:pPr>
      <w:r w:rsidRPr="00324E36">
        <w:rPr>
          <w:rFonts w:ascii="Bariol" w:hAnsi="Bariol" w:cs="Arabic Typesetting"/>
          <w:color w:val="000000" w:themeColor="text1"/>
        </w:rPr>
        <w:t>“But Extreme E isn’t just a race for a trophy, it is a</w:t>
      </w:r>
      <w:r w:rsidR="00D76B6B" w:rsidRPr="00324E36">
        <w:rPr>
          <w:rFonts w:ascii="Bariol" w:hAnsi="Bariol" w:cs="Arabic Typesetting"/>
          <w:color w:val="000000" w:themeColor="text1"/>
        </w:rPr>
        <w:t xml:space="preserve">bout something much bigger, the </w:t>
      </w:r>
      <w:r w:rsidRPr="00324E36">
        <w:rPr>
          <w:rFonts w:ascii="Bariol" w:hAnsi="Bariol" w:cs="Arabic Typesetting"/>
          <w:color w:val="000000" w:themeColor="text1"/>
        </w:rPr>
        <w:t>race for our planet</w:t>
      </w:r>
      <w:r w:rsidR="00D76B6B" w:rsidRPr="00324E36">
        <w:rPr>
          <w:rFonts w:ascii="Bariol" w:hAnsi="Bariol" w:cs="Arabic Typesetting"/>
          <w:color w:val="000000" w:themeColor="text1"/>
        </w:rPr>
        <w:t xml:space="preserve"> is real and there is no finish line in sight</w:t>
      </w:r>
      <w:r w:rsidR="007E25D8">
        <w:rPr>
          <w:rFonts w:ascii="Bariol" w:hAnsi="Bariol" w:cs="Arabic Typesetting"/>
          <w:color w:val="000000" w:themeColor="text1"/>
        </w:rPr>
        <w:t>.</w:t>
      </w:r>
      <w:r w:rsidR="00F823DB" w:rsidRPr="00324E36">
        <w:rPr>
          <w:rFonts w:ascii="Bariol" w:hAnsi="Bariol" w:cs="Arabic Typesetting"/>
          <w:color w:val="000000" w:themeColor="text1"/>
        </w:rPr>
        <w:t xml:space="preserve"> T</w:t>
      </w:r>
      <w:r w:rsidRPr="00324E36">
        <w:rPr>
          <w:rFonts w:ascii="Bariol" w:hAnsi="Bariol" w:cs="Arabic Typesetting"/>
          <w:color w:val="000000" w:themeColor="text1"/>
        </w:rPr>
        <w:t xml:space="preserve">hrough the power of sport, </w:t>
      </w:r>
      <w:r w:rsidR="00F823DB" w:rsidRPr="00324E36">
        <w:rPr>
          <w:rFonts w:ascii="Bariol" w:hAnsi="Bariol" w:cs="Arabic Typesetting"/>
          <w:color w:val="000000" w:themeColor="text1"/>
        </w:rPr>
        <w:t xml:space="preserve">we look forward to </w:t>
      </w:r>
      <w:r w:rsidRPr="00324E36">
        <w:rPr>
          <w:rFonts w:ascii="Bariol" w:hAnsi="Bariol" w:cs="Arabic Typesetting"/>
          <w:color w:val="000000" w:themeColor="text1"/>
        </w:rPr>
        <w:t>highlight</w:t>
      </w:r>
      <w:r w:rsidR="00F823DB" w:rsidRPr="00324E36">
        <w:rPr>
          <w:rFonts w:ascii="Bariol" w:hAnsi="Bariol" w:cs="Arabic Typesetting"/>
          <w:color w:val="000000" w:themeColor="text1"/>
        </w:rPr>
        <w:t>ing</w:t>
      </w:r>
      <w:r w:rsidRPr="00324E36">
        <w:rPr>
          <w:rFonts w:ascii="Bariol" w:hAnsi="Bariol" w:cs="Arabic Typesetting"/>
          <w:color w:val="000000" w:themeColor="text1"/>
        </w:rPr>
        <w:t xml:space="preserve"> some of the environmental challenges the world is facing</w:t>
      </w:r>
      <w:r w:rsidR="00D76B6B" w:rsidRPr="00324E36">
        <w:rPr>
          <w:rFonts w:ascii="Bariol" w:hAnsi="Bariol" w:cs="Arabic Typesetting"/>
          <w:color w:val="000000" w:themeColor="text1"/>
        </w:rPr>
        <w:t>, and the solutions we can all take</w:t>
      </w:r>
      <w:r w:rsidRPr="00324E36">
        <w:rPr>
          <w:rFonts w:ascii="Bariol" w:hAnsi="Bariol" w:cs="Arabic Typesetting"/>
          <w:color w:val="000000" w:themeColor="text1"/>
        </w:rPr>
        <w:t>.</w:t>
      </w:r>
      <w:r w:rsidR="00D76B6B" w:rsidRPr="00324E36">
        <w:rPr>
          <w:rFonts w:ascii="Bariol" w:hAnsi="Bariol" w:cs="Arabic Typesetting"/>
          <w:color w:val="000000" w:themeColor="text1"/>
        </w:rPr>
        <w:t>”</w:t>
      </w:r>
    </w:p>
    <w:p w14:paraId="5A5D28B6" w14:textId="42EFC3D4" w:rsidR="00567F0D" w:rsidRPr="00324E36" w:rsidRDefault="00567F0D" w:rsidP="0010788C">
      <w:pPr>
        <w:rPr>
          <w:rFonts w:ascii="Bariol" w:hAnsi="Bariol" w:cs="Arabic Typesetting"/>
          <w:color w:val="000000"/>
        </w:rPr>
      </w:pPr>
    </w:p>
    <w:p w14:paraId="03388392" w14:textId="6A59042D" w:rsidR="00567F0D" w:rsidRPr="00324E36" w:rsidRDefault="00702A22" w:rsidP="0010788C">
      <w:pPr>
        <w:rPr>
          <w:rFonts w:ascii="Bariol" w:hAnsi="Bariol" w:cs="Arabic Typesetting"/>
          <w:b/>
          <w:bCs/>
          <w:color w:val="000000"/>
          <w:u w:val="single"/>
        </w:rPr>
      </w:pPr>
      <w:r w:rsidRPr="00324E36">
        <w:rPr>
          <w:rFonts w:ascii="Bariol" w:hAnsi="Bariol" w:cs="Arabic Typesetting"/>
          <w:b/>
          <w:bCs/>
          <w:color w:val="000000"/>
          <w:u w:val="single"/>
        </w:rPr>
        <w:t>‘</w:t>
      </w:r>
      <w:r w:rsidR="00567F0D" w:rsidRPr="00324E36">
        <w:rPr>
          <w:rFonts w:ascii="Bariol" w:hAnsi="Bariol" w:cs="Arabic Typesetting"/>
          <w:b/>
          <w:bCs/>
          <w:color w:val="000000"/>
          <w:u w:val="single"/>
        </w:rPr>
        <w:t>Star Wars pod racing meets Dakar</w:t>
      </w:r>
      <w:r w:rsidR="001C57DD" w:rsidRPr="00324E36">
        <w:rPr>
          <w:rFonts w:ascii="Bariol" w:hAnsi="Bariol" w:cs="Arabic Typesetting"/>
          <w:b/>
          <w:bCs/>
          <w:color w:val="000000"/>
          <w:u w:val="single"/>
        </w:rPr>
        <w:t xml:space="preserve"> Rally</w:t>
      </w:r>
      <w:r w:rsidRPr="00324E36">
        <w:rPr>
          <w:rFonts w:ascii="Bariol" w:hAnsi="Bariol" w:cs="Arabic Typesetting"/>
          <w:b/>
          <w:bCs/>
          <w:color w:val="000000"/>
          <w:u w:val="single"/>
        </w:rPr>
        <w:t>’</w:t>
      </w:r>
    </w:p>
    <w:p w14:paraId="51EF4785" w14:textId="639799E6" w:rsidR="004C6D00" w:rsidRPr="00324E36" w:rsidRDefault="004C6D00" w:rsidP="0010788C">
      <w:pPr>
        <w:rPr>
          <w:rFonts w:ascii="Bariol" w:hAnsi="Bariol" w:cs="Arabic Typesetting"/>
          <w:bCs/>
          <w:color w:val="000000"/>
        </w:rPr>
      </w:pPr>
    </w:p>
    <w:p w14:paraId="023E2D89" w14:textId="68CDD1BF" w:rsidR="00BE4679" w:rsidRPr="00324E36" w:rsidRDefault="004C6D00" w:rsidP="00BE4679">
      <w:pPr>
        <w:rPr>
          <w:rFonts w:ascii="Bariol" w:hAnsi="Bariol"/>
          <w:color w:val="000000"/>
        </w:rPr>
      </w:pPr>
      <w:r w:rsidRPr="00324E36">
        <w:rPr>
          <w:rFonts w:ascii="Bariol" w:hAnsi="Bariol" w:cs="Arabic Typesetting"/>
          <w:bCs/>
          <w:color w:val="000000" w:themeColor="text1"/>
        </w:rPr>
        <w:t>Nine teams</w:t>
      </w:r>
      <w:r w:rsidR="00D82B36" w:rsidRPr="00324E36">
        <w:rPr>
          <w:rFonts w:ascii="Bariol" w:hAnsi="Bariol" w:cs="Arabic Typesetting"/>
          <w:bCs/>
          <w:color w:val="000000" w:themeColor="text1"/>
        </w:rPr>
        <w:t xml:space="preserve"> </w:t>
      </w:r>
      <w:r w:rsidRPr="00324E36">
        <w:rPr>
          <w:rFonts w:ascii="Bariol" w:hAnsi="Bariol" w:cs="Arabic Typesetting"/>
          <w:bCs/>
          <w:color w:val="000000" w:themeColor="text1"/>
        </w:rPr>
        <w:t xml:space="preserve">will compete </w:t>
      </w:r>
      <w:r w:rsidR="005B168E" w:rsidRPr="00324E36">
        <w:rPr>
          <w:rFonts w:ascii="Bariol" w:hAnsi="Bariol" w:cs="Arabic Typesetting"/>
          <w:bCs/>
          <w:color w:val="000000" w:themeColor="text1"/>
        </w:rPr>
        <w:t>wheel-to-wheel</w:t>
      </w:r>
      <w:r w:rsidRPr="00324E36">
        <w:rPr>
          <w:rFonts w:ascii="Bariol" w:hAnsi="Bariol" w:cs="Arabic Typesetting"/>
          <w:bCs/>
          <w:color w:val="000000" w:themeColor="text1"/>
        </w:rPr>
        <w:t xml:space="preserve"> in an </w:t>
      </w:r>
      <w:r w:rsidR="008F2AB0" w:rsidRPr="00324E36">
        <w:rPr>
          <w:rFonts w:ascii="Bariol" w:hAnsi="Bariol" w:cs="Arabic Typesetting"/>
          <w:bCs/>
          <w:color w:val="000000" w:themeColor="text1"/>
        </w:rPr>
        <w:t>innovative</w:t>
      </w:r>
      <w:r w:rsidRPr="00324E36">
        <w:rPr>
          <w:rFonts w:ascii="Bariol" w:hAnsi="Bariol" w:cs="Arabic Typesetting"/>
          <w:bCs/>
          <w:color w:val="000000" w:themeColor="text1"/>
        </w:rPr>
        <w:t xml:space="preserve"> format likened to ‘Star Wars pod racing meets Dakar</w:t>
      </w:r>
      <w:r w:rsidR="001C57DD" w:rsidRPr="00324E36">
        <w:rPr>
          <w:rFonts w:ascii="Bariol" w:hAnsi="Bariol" w:cs="Arabic Typesetting"/>
          <w:bCs/>
          <w:color w:val="000000" w:themeColor="text1"/>
        </w:rPr>
        <w:t xml:space="preserve"> Rally</w:t>
      </w:r>
      <w:r w:rsidR="003F3ED9" w:rsidRPr="00324E36">
        <w:rPr>
          <w:rFonts w:ascii="Bariol" w:hAnsi="Bariol" w:cs="Arabic Typesetting"/>
          <w:bCs/>
          <w:color w:val="000000" w:themeColor="text1"/>
        </w:rPr>
        <w:t>’</w:t>
      </w:r>
      <w:r w:rsidRPr="00324E36">
        <w:rPr>
          <w:rFonts w:ascii="Bariol" w:hAnsi="Bariol" w:cs="Arabic Typesetting"/>
          <w:bCs/>
          <w:color w:val="000000" w:themeColor="text1"/>
        </w:rPr>
        <w:t xml:space="preserve">. </w:t>
      </w:r>
      <w:r w:rsidR="00BE4679" w:rsidRPr="00324E36">
        <w:rPr>
          <w:rFonts w:ascii="Bariol" w:hAnsi="Bariol"/>
          <w:color w:val="000000"/>
        </w:rPr>
        <w:t>Designed to put driver performance firmly in focus, Extreme E X Prix weekends feature the precision and pressure of time trial qualifications on Saturday 3 April, and short, sharp wheel-to-wheel racing action on Sunday 4 April, where skills will be tested to the limits and races will come right down to the wire. </w:t>
      </w:r>
      <w:r w:rsidR="00BE4679" w:rsidRPr="00324E36">
        <w:rPr>
          <w:rFonts w:ascii="Bariol" w:hAnsi="Bariol"/>
          <w:color w:val="000000"/>
        </w:rPr>
        <w:br/>
      </w:r>
      <w:r w:rsidR="00BE4679" w:rsidRPr="00324E36">
        <w:rPr>
          <w:rFonts w:ascii="Bariol" w:hAnsi="Bariol"/>
          <w:color w:val="000000"/>
        </w:rPr>
        <w:br/>
        <w:t xml:space="preserve">Every race will incorporate two laps over a total distance of </w:t>
      </w:r>
      <w:r w:rsidR="00BE4679" w:rsidRPr="00324E36">
        <w:rPr>
          <w:rFonts w:ascii="Bariol" w:hAnsi="Bariol"/>
        </w:rPr>
        <w:t xml:space="preserve">approximately 18 kilometres. In a </w:t>
      </w:r>
      <w:r w:rsidR="00BE4679" w:rsidRPr="00324E36">
        <w:rPr>
          <w:rFonts w:ascii="Bariol" w:hAnsi="Bariol"/>
          <w:color w:val="000000"/>
        </w:rPr>
        <w:t>motorsport world-first, teams will field one male and one female driver, promoting gender equality and a level playing field amongst competitors. The teams will determine which driver goes first to best suit their strategy and driver order selections are made confidentially, with competitors kept in the dark as to other teams’ choices until the last possible moment. Contests between males and females will therefore be ensured. </w:t>
      </w:r>
    </w:p>
    <w:p w14:paraId="7451D3FB" w14:textId="77777777" w:rsidR="00BE4679" w:rsidRPr="00324E36" w:rsidRDefault="00BE4679" w:rsidP="0010788C">
      <w:pPr>
        <w:rPr>
          <w:rFonts w:ascii="Bariol" w:hAnsi="Bariol" w:cs="Arabic Typesetting"/>
          <w:bCs/>
          <w:color w:val="000000" w:themeColor="text1"/>
        </w:rPr>
      </w:pPr>
    </w:p>
    <w:p w14:paraId="2F7AA7F3" w14:textId="57217DB9" w:rsidR="003761B5" w:rsidRPr="00324E36" w:rsidRDefault="003761B5" w:rsidP="00324E36">
      <w:pPr>
        <w:rPr>
          <w:rFonts w:ascii="Bariol" w:hAnsi="Bariol" w:cs="Arabic Typesetting"/>
          <w:b/>
          <w:color w:val="000000" w:themeColor="text1"/>
        </w:rPr>
      </w:pPr>
      <w:r w:rsidRPr="00324E36">
        <w:rPr>
          <w:rFonts w:ascii="Bariol" w:hAnsi="Bariol" w:cs="Arabic Typesetting"/>
          <w:b/>
          <w:color w:val="000000" w:themeColor="text1"/>
        </w:rPr>
        <w:t>Saturday 3 April</w:t>
      </w:r>
    </w:p>
    <w:p w14:paraId="688DCFC6" w14:textId="2C071AA1" w:rsidR="003761B5" w:rsidRPr="00324E36" w:rsidRDefault="003761B5" w:rsidP="00324E36">
      <w:pPr>
        <w:rPr>
          <w:rFonts w:ascii="Bariol" w:hAnsi="Bariol" w:cs="Arabic Typesetting"/>
          <w:bCs/>
          <w:color w:val="000000" w:themeColor="text1"/>
        </w:rPr>
      </w:pPr>
      <w:r w:rsidRPr="00324E36">
        <w:rPr>
          <w:rFonts w:ascii="Bariol" w:hAnsi="Bariol" w:cs="Arabic Typesetting"/>
          <w:bCs/>
          <w:color w:val="000000" w:themeColor="text1"/>
        </w:rPr>
        <w:t xml:space="preserve">Desert X Prix Qualifying consists of two rounds of time trials. The team starting order is decided by a draw. All races feature two laps with the incorporated driver ‘Switch’ feature. </w:t>
      </w:r>
    </w:p>
    <w:p w14:paraId="2368BC5E" w14:textId="7A532CC7" w:rsidR="003761B5" w:rsidRPr="00324E36" w:rsidRDefault="003761B5" w:rsidP="00324E36">
      <w:pPr>
        <w:rPr>
          <w:rFonts w:ascii="Bariol" w:hAnsi="Bariol" w:cs="Arabic Typesetting"/>
          <w:b/>
          <w:color w:val="000000" w:themeColor="text1"/>
        </w:rPr>
      </w:pPr>
      <w:r w:rsidRPr="00324E36">
        <w:rPr>
          <w:rFonts w:ascii="Bariol" w:hAnsi="Bariol" w:cs="Arabic Typesetting"/>
          <w:bCs/>
          <w:color w:val="000000" w:themeColor="text1"/>
        </w:rPr>
        <w:br/>
      </w:r>
      <w:r w:rsidRPr="00324E36">
        <w:rPr>
          <w:rFonts w:ascii="Bariol" w:hAnsi="Bariol" w:cs="Arabic Typesetting"/>
          <w:b/>
          <w:color w:val="000000" w:themeColor="text1"/>
        </w:rPr>
        <w:t xml:space="preserve">Sunday 4 April </w:t>
      </w:r>
    </w:p>
    <w:p w14:paraId="040F2909" w14:textId="77777777" w:rsidR="003761B5" w:rsidRPr="00324E36" w:rsidRDefault="003761B5" w:rsidP="00324E36">
      <w:pPr>
        <w:rPr>
          <w:rFonts w:ascii="Bariol" w:hAnsi="Bariol" w:cs="Arabic Typesetting"/>
          <w:bCs/>
          <w:color w:val="000000" w:themeColor="text1"/>
        </w:rPr>
      </w:pPr>
      <w:r w:rsidRPr="00324E36">
        <w:rPr>
          <w:rFonts w:ascii="Bariol" w:hAnsi="Bariol" w:cs="Arabic Typesetting"/>
          <w:bCs/>
          <w:color w:val="000000" w:themeColor="text1"/>
        </w:rPr>
        <w:t xml:space="preserve">Desert X Prix Finals Day features a series of three car races. </w:t>
      </w:r>
    </w:p>
    <w:p w14:paraId="7C40C92D" w14:textId="03E9F1E5" w:rsidR="003761B5" w:rsidRPr="00324E36" w:rsidRDefault="003761B5" w:rsidP="00324E36">
      <w:pPr>
        <w:rPr>
          <w:rFonts w:ascii="Bariol" w:hAnsi="Bariol" w:cs="Arabic Typesetting"/>
          <w:bCs/>
          <w:color w:val="000000" w:themeColor="text1"/>
        </w:rPr>
      </w:pPr>
      <w:r w:rsidRPr="00324E36">
        <w:rPr>
          <w:rFonts w:ascii="Bariol" w:hAnsi="Bariol" w:cs="Arabic Typesetting"/>
          <w:bCs/>
          <w:color w:val="000000" w:themeColor="text1"/>
        </w:rPr>
        <w:br/>
      </w:r>
      <w:r w:rsidRPr="00324E36">
        <w:rPr>
          <w:rFonts w:ascii="Bariol" w:hAnsi="Bariol" w:cs="Arabic Typesetting"/>
          <w:bCs/>
          <w:color w:val="000000" w:themeColor="text1"/>
        </w:rPr>
        <w:sym w:font="Wingdings" w:char="F0E0"/>
      </w:r>
      <w:r w:rsidRPr="00324E36">
        <w:rPr>
          <w:rFonts w:ascii="Bariol" w:hAnsi="Bariol" w:cs="Arabic Typesetting"/>
          <w:bCs/>
          <w:color w:val="000000" w:themeColor="text1"/>
        </w:rPr>
        <w:t>The teams will be listed 1</w:t>
      </w:r>
      <w:r w:rsidRPr="00324E36">
        <w:rPr>
          <w:rFonts w:ascii="Bariol" w:hAnsi="Bariol" w:cs="Arabic Typesetting"/>
          <w:bCs/>
          <w:color w:val="000000" w:themeColor="text1"/>
          <w:vertAlign w:val="superscript"/>
        </w:rPr>
        <w:t>st</w:t>
      </w:r>
      <w:r w:rsidRPr="00324E36">
        <w:rPr>
          <w:rFonts w:ascii="Bariol" w:hAnsi="Bariol" w:cs="Arabic Typesetting"/>
          <w:bCs/>
          <w:color w:val="000000" w:themeColor="text1"/>
        </w:rPr>
        <w:t xml:space="preserve"> to 9</w:t>
      </w:r>
      <w:r w:rsidRPr="00324E36">
        <w:rPr>
          <w:rFonts w:ascii="Bariol" w:hAnsi="Bariol" w:cs="Arabic Typesetting"/>
          <w:bCs/>
          <w:color w:val="000000" w:themeColor="text1"/>
          <w:vertAlign w:val="superscript"/>
        </w:rPr>
        <w:t>th</w:t>
      </w:r>
      <w:r w:rsidRPr="00324E36">
        <w:rPr>
          <w:rFonts w:ascii="Bariol" w:hAnsi="Bariol" w:cs="Arabic Typesetting"/>
          <w:bCs/>
          <w:color w:val="000000" w:themeColor="text1"/>
        </w:rPr>
        <w:t xml:space="preserve"> place based on the total combined time of each team’s two Qualifying runs. </w:t>
      </w:r>
      <w:r w:rsidRPr="00324E36">
        <w:rPr>
          <w:rFonts w:ascii="Bariol" w:hAnsi="Bariol" w:cs="Arabic Typesetting"/>
          <w:bCs/>
          <w:color w:val="000000" w:themeColor="text1"/>
        </w:rPr>
        <w:br/>
      </w:r>
      <w:r w:rsidRPr="00324E36">
        <w:rPr>
          <w:rFonts w:ascii="Bariol" w:hAnsi="Bariol" w:cs="Arabic Typesetting"/>
          <w:bCs/>
          <w:color w:val="000000" w:themeColor="text1"/>
        </w:rPr>
        <w:sym w:font="Wingdings" w:char="F0E0"/>
      </w:r>
      <w:r w:rsidRPr="00324E36">
        <w:rPr>
          <w:rFonts w:ascii="Bariol" w:hAnsi="Bariol" w:cs="Arabic Typesetting"/>
          <w:bCs/>
          <w:color w:val="000000" w:themeColor="text1"/>
        </w:rPr>
        <w:t xml:space="preserve">The top three teams go into the Semi-Final, where the </w:t>
      </w:r>
      <w:proofErr w:type="spellStart"/>
      <w:r w:rsidRPr="00324E36">
        <w:rPr>
          <w:rFonts w:ascii="Bariol" w:hAnsi="Bariol" w:cs="Arabic Typesetting"/>
          <w:bCs/>
          <w:color w:val="000000" w:themeColor="text1"/>
        </w:rPr>
        <w:t>the</w:t>
      </w:r>
      <w:proofErr w:type="spellEnd"/>
      <w:r w:rsidRPr="00324E36">
        <w:rPr>
          <w:rFonts w:ascii="Bariol" w:hAnsi="Bariol" w:cs="Arabic Typesetting"/>
          <w:bCs/>
          <w:color w:val="000000" w:themeColor="text1"/>
        </w:rPr>
        <w:t xml:space="preserve"> top two finishers claim spots in the Desert X Prix Final. </w:t>
      </w:r>
    </w:p>
    <w:p w14:paraId="5C72CC3E" w14:textId="40F18215" w:rsidR="003761B5" w:rsidRPr="00324E36" w:rsidRDefault="003761B5" w:rsidP="00324E36">
      <w:pPr>
        <w:rPr>
          <w:rFonts w:ascii="Bariol" w:hAnsi="Bariol" w:cs="Arabic Typesetting"/>
          <w:bCs/>
          <w:color w:val="000000" w:themeColor="text1"/>
        </w:rPr>
      </w:pPr>
      <w:r w:rsidRPr="00324E36">
        <w:rPr>
          <w:rFonts w:ascii="Bariol" w:hAnsi="Bariol" w:cs="Arabic Typesetting"/>
          <w:bCs/>
          <w:color w:val="000000" w:themeColor="text1"/>
        </w:rPr>
        <w:sym w:font="Wingdings" w:char="F0E0"/>
      </w:r>
      <w:r w:rsidRPr="00324E36">
        <w:rPr>
          <w:rFonts w:ascii="Bariol" w:hAnsi="Bariol" w:cs="Arabic Typesetting"/>
          <w:bCs/>
          <w:color w:val="000000" w:themeColor="text1"/>
        </w:rPr>
        <w:t xml:space="preserve">The middle three teams (4th, 5th, 6th) go through to The Crazy Race – where only the top finisher progresses to Desert X Prix Final. </w:t>
      </w:r>
    </w:p>
    <w:p w14:paraId="3B123AF8" w14:textId="0C1839B2" w:rsidR="003761B5" w:rsidRPr="00324E36" w:rsidRDefault="003761B5" w:rsidP="00324E36">
      <w:pPr>
        <w:rPr>
          <w:rFonts w:ascii="Bariol" w:hAnsi="Bariol" w:cs="Arabic Typesetting"/>
          <w:bCs/>
          <w:color w:val="000000" w:themeColor="text1"/>
        </w:rPr>
      </w:pPr>
      <w:r w:rsidRPr="00324E36">
        <w:rPr>
          <w:rFonts w:ascii="Bariol" w:hAnsi="Bariol" w:cs="Arabic Typesetting"/>
          <w:bCs/>
          <w:color w:val="000000" w:themeColor="text1"/>
        </w:rPr>
        <w:sym w:font="Wingdings" w:char="F0E0"/>
      </w:r>
      <w:r w:rsidRPr="00324E36">
        <w:rPr>
          <w:rFonts w:ascii="Bariol" w:hAnsi="Bariol" w:cs="Arabic Typesetting"/>
          <w:bCs/>
          <w:color w:val="000000" w:themeColor="text1"/>
        </w:rPr>
        <w:t>The bottom three teams (7</w:t>
      </w:r>
      <w:r w:rsidRPr="00324E36">
        <w:rPr>
          <w:rFonts w:ascii="Bariol" w:hAnsi="Bariol" w:cs="Arabic Typesetting"/>
          <w:bCs/>
          <w:color w:val="000000" w:themeColor="text1"/>
          <w:vertAlign w:val="superscript"/>
        </w:rPr>
        <w:t>th</w:t>
      </w:r>
      <w:r w:rsidRPr="00324E36">
        <w:rPr>
          <w:rFonts w:ascii="Bariol" w:hAnsi="Bariol" w:cs="Arabic Typesetting"/>
          <w:bCs/>
          <w:color w:val="000000" w:themeColor="text1"/>
        </w:rPr>
        <w:t>, 8</w:t>
      </w:r>
      <w:r w:rsidRPr="00324E36">
        <w:rPr>
          <w:rFonts w:ascii="Bariol" w:hAnsi="Bariol" w:cs="Arabic Typesetting"/>
          <w:bCs/>
          <w:color w:val="000000" w:themeColor="text1"/>
          <w:vertAlign w:val="superscript"/>
        </w:rPr>
        <w:t>th</w:t>
      </w:r>
      <w:r w:rsidRPr="00324E36">
        <w:rPr>
          <w:rFonts w:ascii="Bariol" w:hAnsi="Bariol" w:cs="Arabic Typesetting"/>
          <w:bCs/>
          <w:color w:val="000000" w:themeColor="text1"/>
        </w:rPr>
        <w:t xml:space="preserve"> and 9th)head to the Shoot Out. </w:t>
      </w:r>
    </w:p>
    <w:p w14:paraId="456D0AC5" w14:textId="7134A7C8" w:rsidR="003761B5" w:rsidRPr="00324E36" w:rsidRDefault="003761B5" w:rsidP="00324E36">
      <w:pPr>
        <w:rPr>
          <w:rFonts w:ascii="Bariol" w:hAnsi="Bariol" w:cs="Arabic Typesetting"/>
          <w:bCs/>
          <w:color w:val="000000" w:themeColor="text1"/>
        </w:rPr>
      </w:pPr>
      <w:r w:rsidRPr="00324E36">
        <w:rPr>
          <w:rFonts w:ascii="Bariol" w:hAnsi="Bariol" w:cs="Arabic Typesetting"/>
          <w:bCs/>
          <w:color w:val="000000" w:themeColor="text1"/>
        </w:rPr>
        <w:br/>
        <w:t xml:space="preserve">The Desert X Prix Final features the two winners from </w:t>
      </w:r>
      <w:r w:rsidR="007E25D8">
        <w:rPr>
          <w:rFonts w:ascii="Bariol" w:hAnsi="Bariol" w:cs="Arabic Typesetting"/>
          <w:bCs/>
          <w:color w:val="000000" w:themeColor="text1"/>
        </w:rPr>
        <w:t xml:space="preserve">the </w:t>
      </w:r>
      <w:r w:rsidRPr="00324E36">
        <w:rPr>
          <w:rFonts w:ascii="Bariol" w:hAnsi="Bariol" w:cs="Arabic Typesetting"/>
          <w:bCs/>
          <w:color w:val="000000" w:themeColor="text1"/>
        </w:rPr>
        <w:t xml:space="preserve">Semi-Final and the Winner of the Crazy Race. </w:t>
      </w:r>
    </w:p>
    <w:p w14:paraId="3AC8198F" w14:textId="6958F5EE" w:rsidR="004C6D00" w:rsidRPr="00324E36" w:rsidRDefault="004C6D00" w:rsidP="0010788C">
      <w:pPr>
        <w:rPr>
          <w:rFonts w:ascii="Bariol" w:hAnsi="Bariol" w:cs="Arabic Typesetting"/>
          <w:bCs/>
          <w:color w:val="000000" w:themeColor="text1"/>
        </w:rPr>
      </w:pPr>
    </w:p>
    <w:p w14:paraId="77363596" w14:textId="3E6FF4A4" w:rsidR="00D82B36" w:rsidRPr="00324E36" w:rsidRDefault="00D82B36" w:rsidP="006A4515">
      <w:pPr>
        <w:rPr>
          <w:rFonts w:ascii="Bariol" w:hAnsi="Bariol" w:cs="Arabic Typesetting"/>
          <w:bCs/>
          <w:color w:val="000000" w:themeColor="text1"/>
        </w:rPr>
      </w:pPr>
      <w:r w:rsidRPr="00324E36">
        <w:rPr>
          <w:rFonts w:ascii="Bariol" w:hAnsi="Bariol" w:cs="Arabic Typesetting"/>
          <w:bCs/>
          <w:color w:val="000000" w:themeColor="text1"/>
        </w:rPr>
        <w:t>The teams will be represented in the cockpit by some of the world’s biggest names in motorsport as follows:</w:t>
      </w:r>
      <w:r w:rsidR="00D80D4D" w:rsidRPr="00324E36">
        <w:rPr>
          <w:rFonts w:ascii="Bariol" w:hAnsi="Bariol" w:cs="Arabic Typesetting"/>
          <w:bCs/>
          <w:color w:val="000000" w:themeColor="text1"/>
        </w:rPr>
        <w:br/>
      </w:r>
    </w:p>
    <w:p w14:paraId="39023014" w14:textId="0680EA92" w:rsidR="006A4515" w:rsidRPr="00324E36" w:rsidRDefault="006A4515" w:rsidP="006A4515">
      <w:pPr>
        <w:rPr>
          <w:rFonts w:ascii="Bariol" w:hAnsi="Bariol" w:cs="Arial"/>
          <w:color w:val="000000" w:themeColor="text1"/>
        </w:rPr>
      </w:pPr>
      <w:r w:rsidRPr="00324E36">
        <w:rPr>
          <w:rFonts w:ascii="Bariol" w:hAnsi="Bariol" w:cs="Arabic Typesetting"/>
          <w:bCs/>
          <w:color w:val="000000" w:themeColor="text1"/>
        </w:rPr>
        <w:t xml:space="preserve">ABT CUPRA XE - #125 – Mattias </w:t>
      </w:r>
      <w:r w:rsidRPr="00324E36">
        <w:rPr>
          <w:rFonts w:ascii="Bariol" w:hAnsi="Bariol" w:cs="Arial"/>
          <w:color w:val="000000" w:themeColor="text1"/>
        </w:rPr>
        <w:t>Ekström</w:t>
      </w:r>
      <w:r w:rsidRPr="00324E36">
        <w:rPr>
          <w:rFonts w:ascii="Bariol" w:hAnsi="Bariol"/>
          <w:color w:val="000000" w:themeColor="text1"/>
        </w:rPr>
        <w:t xml:space="preserve"> / Claudia </w:t>
      </w:r>
      <w:r w:rsidRPr="00324E36">
        <w:rPr>
          <w:rFonts w:ascii="Bariol" w:hAnsi="Bariol" w:cs="Arial"/>
          <w:color w:val="000000" w:themeColor="text1"/>
        </w:rPr>
        <w:t>Hürtgen</w:t>
      </w:r>
    </w:p>
    <w:p w14:paraId="4F869D8F" w14:textId="4AB0A61E" w:rsidR="006A4515" w:rsidRPr="00324E36" w:rsidRDefault="006A4515" w:rsidP="006A4515">
      <w:pPr>
        <w:rPr>
          <w:rFonts w:ascii="Bariol" w:hAnsi="Bariol" w:cs="Arial"/>
          <w:color w:val="000000" w:themeColor="text1"/>
        </w:rPr>
      </w:pPr>
      <w:r w:rsidRPr="00324E36">
        <w:rPr>
          <w:rFonts w:ascii="Bariol" w:hAnsi="Bariol" w:cs="Arial"/>
          <w:color w:val="000000" w:themeColor="text1"/>
        </w:rPr>
        <w:t>ACCIONA | Sainz XE Team - #55 – Carlos Sainz / Laia Sanz</w:t>
      </w:r>
    </w:p>
    <w:p w14:paraId="75E1AC34" w14:textId="4F8AFE4C" w:rsidR="006A4515" w:rsidRPr="00324E36" w:rsidRDefault="006A4515" w:rsidP="006A4515">
      <w:pPr>
        <w:rPr>
          <w:rFonts w:ascii="Bariol" w:hAnsi="Bariol" w:cs="Arial"/>
          <w:color w:val="000000" w:themeColor="text1"/>
        </w:rPr>
      </w:pPr>
      <w:r w:rsidRPr="00324E36">
        <w:rPr>
          <w:rFonts w:ascii="Bariol" w:hAnsi="Bariol" w:cs="Arial"/>
          <w:color w:val="000000" w:themeColor="text1"/>
        </w:rPr>
        <w:t>Andretti United - #23 – Timmy Hansen / Catie Munnings</w:t>
      </w:r>
    </w:p>
    <w:p w14:paraId="224A852D" w14:textId="74712543" w:rsidR="006A4515" w:rsidRPr="00324E36" w:rsidRDefault="00DF31A6" w:rsidP="006A4515">
      <w:pPr>
        <w:rPr>
          <w:rFonts w:ascii="Bariol" w:hAnsi="Bariol" w:cs="Arial"/>
          <w:color w:val="000000" w:themeColor="text1"/>
        </w:rPr>
      </w:pPr>
      <w:r w:rsidRPr="00324E36">
        <w:rPr>
          <w:rFonts w:ascii="Bariol" w:hAnsi="Bariol" w:cs="Arial"/>
          <w:color w:val="000000" w:themeColor="text1"/>
        </w:rPr>
        <w:t xml:space="preserve">Segi TV </w:t>
      </w:r>
      <w:r w:rsidR="006A4515" w:rsidRPr="00324E36">
        <w:rPr>
          <w:rFonts w:ascii="Bariol" w:hAnsi="Bariol" w:cs="Arial"/>
          <w:color w:val="000000" w:themeColor="text1"/>
        </w:rPr>
        <w:t>Chip Ganassi Racing - #99 – Kyle LeDuc / Sara Price</w:t>
      </w:r>
    </w:p>
    <w:p w14:paraId="2FE68219" w14:textId="32B689DC" w:rsidR="006A4515" w:rsidRPr="00324E36" w:rsidRDefault="006A4515" w:rsidP="006A4515">
      <w:pPr>
        <w:rPr>
          <w:rFonts w:ascii="Bariol" w:hAnsi="Bariol" w:cs="Arial"/>
          <w:color w:val="000000" w:themeColor="text1"/>
        </w:rPr>
      </w:pPr>
      <w:r w:rsidRPr="00324E36">
        <w:rPr>
          <w:rFonts w:ascii="Bariol" w:hAnsi="Bariol" w:cs="Arial"/>
          <w:color w:val="000000" w:themeColor="text1"/>
        </w:rPr>
        <w:t>Hispano Suiza X</w:t>
      </w:r>
      <w:r w:rsidR="00BF2085">
        <w:rPr>
          <w:rFonts w:ascii="Bariol" w:hAnsi="Bariol" w:cs="Arial"/>
          <w:color w:val="000000" w:themeColor="text1"/>
        </w:rPr>
        <w:t>ITE</w:t>
      </w:r>
      <w:r w:rsidRPr="00324E36">
        <w:rPr>
          <w:rFonts w:ascii="Bariol" w:hAnsi="Bariol" w:cs="Arial"/>
          <w:color w:val="000000" w:themeColor="text1"/>
        </w:rPr>
        <w:t xml:space="preserve"> Energy Team - #42 – Oliver Bennett / Christine Giampaoli</w:t>
      </w:r>
    </w:p>
    <w:p w14:paraId="7C808594" w14:textId="77777777" w:rsidR="006A4515" w:rsidRPr="00324E36" w:rsidRDefault="006A4515" w:rsidP="006A4515">
      <w:pPr>
        <w:rPr>
          <w:rFonts w:ascii="Bariol" w:hAnsi="Bariol"/>
          <w:color w:val="000000" w:themeColor="text1"/>
        </w:rPr>
      </w:pPr>
      <w:r w:rsidRPr="00324E36">
        <w:rPr>
          <w:rFonts w:ascii="Bariol" w:hAnsi="Bariol" w:cs="Arial"/>
          <w:color w:val="000000" w:themeColor="text1"/>
        </w:rPr>
        <w:t>JBXE - #22 – Jenson Button / Mikaela Åhlin-Kottulinsky</w:t>
      </w:r>
    </w:p>
    <w:p w14:paraId="7EFBF1B7" w14:textId="6384FC64" w:rsidR="006A4515" w:rsidRPr="00324E36" w:rsidRDefault="006A4515" w:rsidP="006A4515">
      <w:pPr>
        <w:rPr>
          <w:rFonts w:ascii="Bariol" w:hAnsi="Bariol"/>
          <w:color w:val="000000" w:themeColor="text1"/>
        </w:rPr>
      </w:pPr>
      <w:r w:rsidRPr="00324E36">
        <w:rPr>
          <w:rFonts w:ascii="Bariol" w:hAnsi="Bariol"/>
          <w:color w:val="000000" w:themeColor="text1"/>
        </w:rPr>
        <w:t>Rosberg X Racing - #6 – Johan Kristoffersson / Molly Taylor</w:t>
      </w:r>
    </w:p>
    <w:p w14:paraId="7FD3677C" w14:textId="03C3C4E7" w:rsidR="006A4515" w:rsidRPr="00324E36" w:rsidRDefault="006A4515" w:rsidP="006A4515">
      <w:pPr>
        <w:rPr>
          <w:rFonts w:ascii="Bariol" w:hAnsi="Bariol"/>
          <w:color w:val="000000" w:themeColor="text1"/>
        </w:rPr>
      </w:pPr>
      <w:r w:rsidRPr="00324E36">
        <w:rPr>
          <w:rFonts w:ascii="Bariol" w:hAnsi="Bariol"/>
          <w:color w:val="000000" w:themeColor="text1"/>
        </w:rPr>
        <w:t xml:space="preserve">Veloce Racing - #5 </w:t>
      </w:r>
      <w:r w:rsidR="00E71147" w:rsidRPr="00324E36">
        <w:rPr>
          <w:rFonts w:ascii="Bariol" w:hAnsi="Bariol"/>
          <w:color w:val="000000" w:themeColor="text1"/>
        </w:rPr>
        <w:t xml:space="preserve">– </w:t>
      </w:r>
      <w:r w:rsidRPr="00324E36">
        <w:rPr>
          <w:rFonts w:ascii="Bariol" w:hAnsi="Bariol" w:cs="Arial"/>
          <w:color w:val="000000" w:themeColor="text1"/>
        </w:rPr>
        <w:t>Stéphane Sarrazin</w:t>
      </w:r>
      <w:r w:rsidRPr="00324E36">
        <w:rPr>
          <w:rFonts w:ascii="Bariol" w:hAnsi="Bariol"/>
          <w:color w:val="000000" w:themeColor="text1"/>
        </w:rPr>
        <w:t xml:space="preserve"> / Jamie Chadwick</w:t>
      </w:r>
    </w:p>
    <w:p w14:paraId="70B4C9B3" w14:textId="380C7C58" w:rsidR="006A4515" w:rsidRPr="00324E36" w:rsidRDefault="006A4515" w:rsidP="006A4515">
      <w:pPr>
        <w:rPr>
          <w:rFonts w:ascii="Bariol" w:hAnsi="Bariol"/>
          <w:color w:val="000000" w:themeColor="text1"/>
        </w:rPr>
      </w:pPr>
      <w:r w:rsidRPr="00324E36">
        <w:rPr>
          <w:rFonts w:ascii="Bariol" w:hAnsi="Bariol"/>
          <w:color w:val="000000" w:themeColor="text1"/>
        </w:rPr>
        <w:t xml:space="preserve">X44 - #44 </w:t>
      </w:r>
      <w:r w:rsidR="00E71147" w:rsidRPr="00324E36">
        <w:rPr>
          <w:rFonts w:ascii="Bariol" w:hAnsi="Bariol"/>
          <w:color w:val="000000" w:themeColor="text1"/>
        </w:rPr>
        <w:t xml:space="preserve">– </w:t>
      </w:r>
      <w:r w:rsidRPr="00324E36">
        <w:rPr>
          <w:rFonts w:ascii="Bariol" w:hAnsi="Bariol" w:cs="Arial"/>
          <w:color w:val="000000" w:themeColor="text1"/>
        </w:rPr>
        <w:t>Sébastien Loeb</w:t>
      </w:r>
      <w:r w:rsidRPr="00324E36">
        <w:rPr>
          <w:rFonts w:ascii="Bariol" w:hAnsi="Bariol"/>
          <w:color w:val="000000" w:themeColor="text1"/>
        </w:rPr>
        <w:t xml:space="preserve"> / </w:t>
      </w:r>
      <w:r w:rsidRPr="00324E36">
        <w:rPr>
          <w:rFonts w:ascii="Bariol" w:hAnsi="Bariol" w:cs="Arial"/>
          <w:color w:val="000000" w:themeColor="text1"/>
        </w:rPr>
        <w:t>Cristina Gutiérrez</w:t>
      </w:r>
    </w:p>
    <w:p w14:paraId="6D14C60F" w14:textId="22DA0A80" w:rsidR="00D82B36" w:rsidRPr="00324E36" w:rsidRDefault="00D82B36" w:rsidP="006A4515">
      <w:pPr>
        <w:rPr>
          <w:rFonts w:ascii="Bariol" w:hAnsi="Bariol" w:cs="Arabic Typesetting"/>
          <w:bCs/>
          <w:color w:val="000000"/>
        </w:rPr>
      </w:pPr>
    </w:p>
    <w:p w14:paraId="7022C13F" w14:textId="66F82399" w:rsidR="008E52C7" w:rsidRPr="00324E36" w:rsidRDefault="00DE3A0C" w:rsidP="006A4515">
      <w:pPr>
        <w:rPr>
          <w:rFonts w:ascii="Bariol" w:hAnsi="Bariol" w:cs="Arabic Typesetting"/>
          <w:bCs/>
          <w:color w:val="000000"/>
        </w:rPr>
      </w:pPr>
      <w:r w:rsidRPr="00324E36">
        <w:rPr>
          <w:rFonts w:ascii="Bariol" w:hAnsi="Bariol" w:cs="Arabic Typesetting"/>
          <w:bCs/>
          <w:color w:val="000000" w:themeColor="text1"/>
        </w:rPr>
        <w:t>Each of the teams</w:t>
      </w:r>
      <w:r w:rsidR="005B168E" w:rsidRPr="00324E36">
        <w:rPr>
          <w:rFonts w:ascii="Bariol" w:hAnsi="Bariol" w:cs="Arabic Typesetting"/>
          <w:bCs/>
          <w:color w:val="000000" w:themeColor="text1"/>
        </w:rPr>
        <w:t>’</w:t>
      </w:r>
      <w:r w:rsidRPr="00324E36">
        <w:rPr>
          <w:rFonts w:ascii="Bariol" w:hAnsi="Bariol" w:cs="Arabic Typesetting"/>
          <w:bCs/>
          <w:color w:val="000000" w:themeColor="text1"/>
        </w:rPr>
        <w:t xml:space="preserve"> two drivers – one male and one female </w:t>
      </w:r>
      <w:r w:rsidR="005B168E" w:rsidRPr="00324E36">
        <w:rPr>
          <w:rFonts w:ascii="Bariol" w:hAnsi="Bariol" w:cs="Arabic Typesetting"/>
          <w:bCs/>
          <w:color w:val="000000" w:themeColor="text1"/>
        </w:rPr>
        <w:t>–</w:t>
      </w:r>
      <w:r w:rsidRPr="00324E36">
        <w:rPr>
          <w:rFonts w:ascii="Bariol" w:hAnsi="Bariol" w:cs="Arabic Typesetting"/>
          <w:bCs/>
          <w:color w:val="000000" w:themeColor="text1"/>
        </w:rPr>
        <w:t xml:space="preserve"> will complete a lap before the ‘Switch’</w:t>
      </w:r>
      <w:r w:rsidR="005B168E" w:rsidRPr="00324E36">
        <w:rPr>
          <w:rFonts w:ascii="Bariol" w:hAnsi="Bariol" w:cs="Arabic Typesetting"/>
          <w:bCs/>
          <w:color w:val="000000" w:themeColor="text1"/>
        </w:rPr>
        <w:t>,</w:t>
      </w:r>
      <w:r w:rsidRPr="00324E36">
        <w:rPr>
          <w:rFonts w:ascii="Bariol" w:hAnsi="Bariol" w:cs="Arabic Typesetting"/>
          <w:bCs/>
          <w:color w:val="000000" w:themeColor="text1"/>
        </w:rPr>
        <w:t xml:space="preserve"> </w:t>
      </w:r>
      <w:r w:rsidR="006A4515" w:rsidRPr="00324E36">
        <w:rPr>
          <w:rFonts w:ascii="Bariol" w:hAnsi="Bariol" w:cs="Arabic Typesetting"/>
          <w:bCs/>
          <w:color w:val="000000" w:themeColor="text1"/>
        </w:rPr>
        <w:t>and teams can choose which driver goes first</w:t>
      </w:r>
      <w:r w:rsidRPr="00324E36">
        <w:rPr>
          <w:rFonts w:ascii="Bariol" w:hAnsi="Bariol" w:cs="Arabic Typesetting"/>
          <w:bCs/>
          <w:color w:val="000000" w:themeColor="text1"/>
        </w:rPr>
        <w:t xml:space="preserve">. </w:t>
      </w:r>
      <w:r w:rsidRPr="00324E36">
        <w:rPr>
          <w:rFonts w:ascii="Bariol" w:hAnsi="Bariol" w:cs="Arabic Typesetting"/>
          <w:bCs/>
          <w:color w:val="000000"/>
        </w:rPr>
        <w:t xml:space="preserve">The course itself measures </w:t>
      </w:r>
      <w:r w:rsidR="0015274A" w:rsidRPr="00324E36">
        <w:rPr>
          <w:rFonts w:ascii="Bariol" w:hAnsi="Bariol" w:cs="Arabic Typesetting"/>
          <w:bCs/>
          <w:color w:val="000000"/>
        </w:rPr>
        <w:t>18</w:t>
      </w:r>
      <w:r w:rsidRPr="00324E36">
        <w:rPr>
          <w:rFonts w:ascii="Bariol" w:hAnsi="Bariol" w:cs="Arabic Typesetting"/>
          <w:bCs/>
          <w:color w:val="000000"/>
        </w:rPr>
        <w:t xml:space="preserve"> kilometres and is centred around three canyons in the vast deser</w:t>
      </w:r>
      <w:r w:rsidR="001C57DD" w:rsidRPr="00324E36">
        <w:rPr>
          <w:rFonts w:ascii="Bariol" w:hAnsi="Bariol" w:cs="Arabic Typesetting"/>
          <w:bCs/>
          <w:color w:val="000000"/>
        </w:rPr>
        <w:t>t which surrounds AlUla</w:t>
      </w:r>
      <w:r w:rsidRPr="00324E36">
        <w:rPr>
          <w:rFonts w:ascii="Bariol" w:hAnsi="Bariol" w:cs="Arabic Typesetting"/>
          <w:bCs/>
          <w:color w:val="000000"/>
        </w:rPr>
        <w:t xml:space="preserve">. </w:t>
      </w:r>
      <w:r w:rsidR="0015274A" w:rsidRPr="00324E36">
        <w:rPr>
          <w:rFonts w:ascii="Bariol" w:hAnsi="Bariol" w:cs="Arabic Typesetting"/>
          <w:bCs/>
          <w:color w:val="000000"/>
        </w:rPr>
        <w:t xml:space="preserve">Further details </w:t>
      </w:r>
      <w:r w:rsidR="007E25D8">
        <w:rPr>
          <w:rFonts w:ascii="Bariol" w:hAnsi="Bariol" w:cs="Arabic Typesetting"/>
          <w:bCs/>
          <w:color w:val="000000"/>
        </w:rPr>
        <w:t xml:space="preserve">to follow. </w:t>
      </w:r>
    </w:p>
    <w:p w14:paraId="48A2AD07" w14:textId="62EC3C37" w:rsidR="00567F0D" w:rsidRPr="00324E36" w:rsidRDefault="001C57DD" w:rsidP="0010788C">
      <w:pPr>
        <w:rPr>
          <w:rFonts w:ascii="Bariol" w:hAnsi="Bariol" w:cs="Arabic Typesetting"/>
          <w:b/>
          <w:color w:val="000000"/>
          <w:u w:val="single"/>
        </w:rPr>
      </w:pPr>
      <w:r w:rsidRPr="00324E36">
        <w:rPr>
          <w:rFonts w:ascii="Bariol" w:hAnsi="Bariol" w:cs="Arabic Typesetting"/>
          <w:b/>
          <w:color w:val="000000"/>
        </w:rPr>
        <w:br/>
      </w:r>
      <w:r w:rsidRPr="00324E36">
        <w:rPr>
          <w:rFonts w:ascii="Bariol" w:hAnsi="Bariol" w:cs="Arabic Typesetting"/>
          <w:b/>
          <w:color w:val="000000"/>
          <w:u w:val="single"/>
        </w:rPr>
        <w:t>GridPlay</w:t>
      </w:r>
    </w:p>
    <w:p w14:paraId="0FC87537" w14:textId="7CFB1EFC" w:rsidR="001B7D58" w:rsidRPr="00324E36" w:rsidRDefault="001C57DD" w:rsidP="0010788C">
      <w:pPr>
        <w:rPr>
          <w:rFonts w:ascii="Bariol" w:hAnsi="Bariol" w:cs="Arabic Typesetting"/>
          <w:bCs/>
          <w:color w:val="000000" w:themeColor="text1"/>
        </w:rPr>
      </w:pPr>
      <w:r w:rsidRPr="00324E36">
        <w:rPr>
          <w:rFonts w:ascii="Bariol" w:hAnsi="Bariol" w:cs="Arabic Typesetting"/>
          <w:bCs/>
          <w:color w:val="000000" w:themeColor="text1"/>
        </w:rPr>
        <w:br/>
      </w:r>
      <w:r w:rsidR="006A7E0B" w:rsidRPr="00324E36">
        <w:rPr>
          <w:rFonts w:ascii="Bariol" w:hAnsi="Bariol" w:cs="Arabic Typesetting"/>
          <w:bCs/>
          <w:color w:val="000000" w:themeColor="text1"/>
        </w:rPr>
        <w:t xml:space="preserve">Fans can get </w:t>
      </w:r>
      <w:r w:rsidR="008F2AB0" w:rsidRPr="00324E36">
        <w:rPr>
          <w:rFonts w:ascii="Bariol" w:hAnsi="Bariol" w:cs="Arabic Typesetting"/>
          <w:bCs/>
          <w:color w:val="000000" w:themeColor="text1"/>
        </w:rPr>
        <w:t>involved</w:t>
      </w:r>
      <w:r w:rsidR="006A7E0B" w:rsidRPr="00324E36">
        <w:rPr>
          <w:rFonts w:ascii="Bariol" w:hAnsi="Bariol" w:cs="Arabic Typesetting"/>
          <w:bCs/>
          <w:color w:val="000000" w:themeColor="text1"/>
        </w:rPr>
        <w:t xml:space="preserve"> too </w:t>
      </w:r>
      <w:r w:rsidR="00460CCB" w:rsidRPr="00324E36">
        <w:rPr>
          <w:rFonts w:ascii="Bariol" w:hAnsi="Bariol" w:cs="Arabic Typesetting"/>
          <w:bCs/>
          <w:color w:val="000000" w:themeColor="text1"/>
        </w:rPr>
        <w:t>via GridPlay</w:t>
      </w:r>
      <w:r w:rsidR="00324E36">
        <w:rPr>
          <w:rFonts w:ascii="Bariol" w:hAnsi="Bariol" w:cs="Arabic Typesetting"/>
          <w:bCs/>
          <w:color w:val="000000" w:themeColor="text1"/>
        </w:rPr>
        <w:t xml:space="preserve">, </w:t>
      </w:r>
      <w:r w:rsidR="00460CCB" w:rsidRPr="00324E36">
        <w:rPr>
          <w:rFonts w:ascii="Bariol" w:hAnsi="Bariol" w:cs="Arabic Typesetting"/>
          <w:bCs/>
          <w:color w:val="000000" w:themeColor="text1"/>
        </w:rPr>
        <w:t>which put</w:t>
      </w:r>
      <w:r w:rsidR="006A4515" w:rsidRPr="00324E36">
        <w:rPr>
          <w:rFonts w:ascii="Bariol" w:hAnsi="Bariol" w:cs="Arabic Typesetting"/>
          <w:bCs/>
          <w:color w:val="000000" w:themeColor="text1"/>
        </w:rPr>
        <w:t>s</w:t>
      </w:r>
      <w:r w:rsidR="00460CCB" w:rsidRPr="00324E36">
        <w:rPr>
          <w:rFonts w:ascii="Bariol" w:hAnsi="Bariol" w:cs="Arabic Typesetting"/>
          <w:bCs/>
          <w:color w:val="000000" w:themeColor="text1"/>
        </w:rPr>
        <w:t xml:space="preserve"> the starting line-up for the </w:t>
      </w:r>
      <w:r w:rsidRPr="00324E36">
        <w:rPr>
          <w:rFonts w:ascii="Bariol" w:hAnsi="Bariol" w:cs="Arabic Typesetting"/>
          <w:bCs/>
          <w:color w:val="000000" w:themeColor="text1"/>
        </w:rPr>
        <w:t xml:space="preserve">Desert X Prix </w:t>
      </w:r>
      <w:r w:rsidR="005B168E" w:rsidRPr="00324E36">
        <w:rPr>
          <w:rFonts w:ascii="Bariol" w:hAnsi="Bariol" w:cs="Arabic Typesetting"/>
          <w:bCs/>
          <w:color w:val="000000" w:themeColor="text1"/>
        </w:rPr>
        <w:t>F</w:t>
      </w:r>
      <w:r w:rsidR="00460CCB" w:rsidRPr="00324E36">
        <w:rPr>
          <w:rFonts w:ascii="Bariol" w:hAnsi="Bariol" w:cs="Arabic Typesetting"/>
          <w:bCs/>
          <w:color w:val="000000" w:themeColor="text1"/>
        </w:rPr>
        <w:t>inal in the</w:t>
      </w:r>
      <w:r w:rsidR="003102BC" w:rsidRPr="00324E36">
        <w:rPr>
          <w:rFonts w:ascii="Bariol" w:hAnsi="Bariol" w:cs="Arabic Typesetting"/>
          <w:bCs/>
          <w:color w:val="000000" w:themeColor="text1"/>
        </w:rPr>
        <w:t>ir</w:t>
      </w:r>
      <w:r w:rsidR="00460CCB" w:rsidRPr="00324E36">
        <w:rPr>
          <w:rFonts w:ascii="Bariol" w:hAnsi="Bariol" w:cs="Arabic Typesetting"/>
          <w:bCs/>
          <w:color w:val="000000" w:themeColor="text1"/>
        </w:rPr>
        <w:t xml:space="preserve"> hands</w:t>
      </w:r>
      <w:r w:rsidR="003102BC" w:rsidRPr="00324E36">
        <w:rPr>
          <w:rFonts w:ascii="Bariol" w:hAnsi="Bariol" w:cs="Arabic Typesetting"/>
          <w:bCs/>
          <w:color w:val="000000" w:themeColor="text1"/>
        </w:rPr>
        <w:t xml:space="preserve">. </w:t>
      </w:r>
      <w:r w:rsidR="00460CCB" w:rsidRPr="00324E36">
        <w:rPr>
          <w:rFonts w:ascii="Bariol" w:hAnsi="Bariol" w:cs="Arabic Typesetting"/>
          <w:bCs/>
          <w:color w:val="000000" w:themeColor="text1"/>
        </w:rPr>
        <w:t xml:space="preserve">From </w:t>
      </w:r>
      <w:r w:rsidR="001B7D58" w:rsidRPr="00324E36">
        <w:rPr>
          <w:rFonts w:ascii="Bariol" w:hAnsi="Bariol" w:cs="Arabic Typesetting"/>
          <w:bCs/>
          <w:color w:val="000000" w:themeColor="text1"/>
        </w:rPr>
        <w:t>31 March</w:t>
      </w:r>
      <w:r w:rsidR="00460CCB" w:rsidRPr="00324E36">
        <w:rPr>
          <w:rFonts w:ascii="Bariol" w:hAnsi="Bariol" w:cs="Arabic Typesetting"/>
          <w:bCs/>
          <w:color w:val="000000" w:themeColor="text1"/>
        </w:rPr>
        <w:t xml:space="preserve"> </w:t>
      </w:r>
      <w:r w:rsidR="005B168E" w:rsidRPr="00324E36">
        <w:rPr>
          <w:rFonts w:ascii="Bariol" w:hAnsi="Bariol" w:cs="Arabic Typesetting"/>
          <w:bCs/>
          <w:color w:val="000000" w:themeColor="text1"/>
        </w:rPr>
        <w:t>until</w:t>
      </w:r>
      <w:r w:rsidR="00460CCB" w:rsidRPr="00324E36">
        <w:rPr>
          <w:rFonts w:ascii="Bariol" w:hAnsi="Bariol" w:cs="Arabic Typesetting"/>
          <w:bCs/>
          <w:color w:val="000000" w:themeColor="text1"/>
        </w:rPr>
        <w:t xml:space="preserve"> </w:t>
      </w:r>
      <w:r w:rsidR="00702A22" w:rsidRPr="00324E36">
        <w:rPr>
          <w:rFonts w:ascii="Bariol" w:hAnsi="Bariol" w:cs="Arabic Typesetting"/>
          <w:bCs/>
          <w:color w:val="000000" w:themeColor="text1"/>
        </w:rPr>
        <w:t>60</w:t>
      </w:r>
      <w:r w:rsidR="001B7D58" w:rsidRPr="00324E36">
        <w:rPr>
          <w:rFonts w:ascii="Bariol" w:hAnsi="Bariol" w:cs="Arabic Typesetting"/>
          <w:bCs/>
          <w:color w:val="000000" w:themeColor="text1"/>
        </w:rPr>
        <w:t xml:space="preserve"> minutes </w:t>
      </w:r>
      <w:r w:rsidR="00702A22" w:rsidRPr="00324E36">
        <w:rPr>
          <w:rFonts w:ascii="Bariol" w:hAnsi="Bariol" w:cs="Arabic Typesetting"/>
          <w:bCs/>
          <w:color w:val="000000" w:themeColor="text1"/>
        </w:rPr>
        <w:t xml:space="preserve">after the </w:t>
      </w:r>
      <w:proofErr w:type="spellStart"/>
      <w:r w:rsidR="00702A22" w:rsidRPr="00324E36">
        <w:rPr>
          <w:rFonts w:ascii="Bariol" w:hAnsi="Bariol" w:cs="Arabic Typesetting"/>
          <w:bCs/>
          <w:color w:val="000000" w:themeColor="text1"/>
        </w:rPr>
        <w:t>the</w:t>
      </w:r>
      <w:proofErr w:type="spellEnd"/>
      <w:r w:rsidR="00702A22" w:rsidRPr="00324E36">
        <w:rPr>
          <w:rFonts w:ascii="Bariol" w:hAnsi="Bariol" w:cs="Arabic Typesetting"/>
          <w:bCs/>
          <w:color w:val="000000" w:themeColor="text1"/>
        </w:rPr>
        <w:t xml:space="preserve"> start of the</w:t>
      </w:r>
      <w:r w:rsidR="001B7D58" w:rsidRPr="00324E36">
        <w:rPr>
          <w:rFonts w:ascii="Bariol" w:hAnsi="Bariol" w:cs="Arabic Typesetting"/>
          <w:bCs/>
          <w:color w:val="000000" w:themeColor="text1"/>
        </w:rPr>
        <w:t xml:space="preserve"> Crazy Race on Sunday 4 </w:t>
      </w:r>
      <w:r w:rsidR="008F2AB0" w:rsidRPr="00324E36">
        <w:rPr>
          <w:rFonts w:ascii="Bariol" w:hAnsi="Bariol" w:cs="Arabic Typesetting"/>
          <w:bCs/>
          <w:color w:val="000000" w:themeColor="text1"/>
        </w:rPr>
        <w:t>April</w:t>
      </w:r>
      <w:r w:rsidR="001B7D58" w:rsidRPr="00324E36">
        <w:rPr>
          <w:rFonts w:ascii="Bariol" w:hAnsi="Bariol" w:cs="Arabic Typesetting"/>
          <w:bCs/>
          <w:color w:val="000000" w:themeColor="text1"/>
        </w:rPr>
        <w:t xml:space="preserve">, </w:t>
      </w:r>
      <w:r w:rsidR="00460CCB" w:rsidRPr="00324E36">
        <w:rPr>
          <w:rFonts w:ascii="Bariol" w:hAnsi="Bariol" w:cs="Arabic Typesetting"/>
          <w:bCs/>
          <w:color w:val="000000" w:themeColor="text1"/>
        </w:rPr>
        <w:t>fans will be able to vote</w:t>
      </w:r>
      <w:r w:rsidR="003102BC" w:rsidRPr="00324E36">
        <w:rPr>
          <w:rFonts w:ascii="Bariol" w:hAnsi="Bariol" w:cs="Arabic Typesetting"/>
          <w:bCs/>
          <w:color w:val="000000" w:themeColor="text1"/>
        </w:rPr>
        <w:t xml:space="preserve"> twice per day via the Extreme E website and on Twitter using #GridPlay #DriverName </w:t>
      </w:r>
      <w:r w:rsidR="00460CCB" w:rsidRPr="00324E36">
        <w:rPr>
          <w:rFonts w:ascii="Bariol" w:hAnsi="Bariol" w:cs="Arabic Typesetting"/>
          <w:bCs/>
          <w:color w:val="000000" w:themeColor="text1"/>
        </w:rPr>
        <w:t>for their favourite driver</w:t>
      </w:r>
      <w:r w:rsidR="003102BC" w:rsidRPr="00324E36">
        <w:rPr>
          <w:rFonts w:ascii="Bariol" w:hAnsi="Bariol" w:cs="Arabic Typesetting"/>
          <w:bCs/>
          <w:color w:val="000000" w:themeColor="text1"/>
        </w:rPr>
        <w:t>, with the votes added together to complete the team standings</w:t>
      </w:r>
      <w:r w:rsidR="006B078C" w:rsidRPr="00324E36">
        <w:rPr>
          <w:rFonts w:ascii="Bariol" w:hAnsi="Bariol" w:cs="Arabic Typesetting"/>
          <w:bCs/>
          <w:color w:val="000000" w:themeColor="text1"/>
        </w:rPr>
        <w:t xml:space="preserve">. </w:t>
      </w:r>
      <w:r w:rsidRPr="00324E36">
        <w:rPr>
          <w:rFonts w:ascii="Bariol" w:hAnsi="Bariol" w:cs="Arabic Typesetting"/>
          <w:bCs/>
          <w:color w:val="000000" w:themeColor="text1"/>
        </w:rPr>
        <w:br/>
      </w:r>
      <w:r w:rsidRPr="00324E36">
        <w:rPr>
          <w:rFonts w:ascii="Bariol" w:hAnsi="Bariol" w:cs="Arabic Typesetting"/>
          <w:bCs/>
          <w:color w:val="000000" w:themeColor="text1"/>
        </w:rPr>
        <w:br/>
      </w:r>
      <w:r w:rsidR="001B7D58" w:rsidRPr="00324E36">
        <w:rPr>
          <w:rFonts w:ascii="Bariol" w:hAnsi="Bariol" w:cs="Arabic Typesetting"/>
          <w:bCs/>
          <w:color w:val="000000" w:themeColor="text1"/>
        </w:rPr>
        <w:t>T</w:t>
      </w:r>
      <w:r w:rsidR="00460CCB" w:rsidRPr="00324E36">
        <w:rPr>
          <w:rFonts w:ascii="Bariol" w:hAnsi="Bariol" w:cs="Arabic Typesetting"/>
          <w:bCs/>
          <w:color w:val="000000" w:themeColor="text1"/>
        </w:rPr>
        <w:t xml:space="preserve">he teams that don’t </w:t>
      </w:r>
      <w:r w:rsidR="003F3ED9" w:rsidRPr="00324E36">
        <w:rPr>
          <w:rFonts w:ascii="Bariol" w:hAnsi="Bariol" w:cs="Arabic Typesetting"/>
          <w:bCs/>
          <w:color w:val="000000" w:themeColor="text1"/>
        </w:rPr>
        <w:t>reach</w:t>
      </w:r>
      <w:r w:rsidR="00460CCB" w:rsidRPr="00324E36">
        <w:rPr>
          <w:rFonts w:ascii="Bariol" w:hAnsi="Bariol" w:cs="Arabic Typesetting"/>
          <w:bCs/>
          <w:color w:val="000000" w:themeColor="text1"/>
        </w:rPr>
        <w:t xml:space="preserve"> the </w:t>
      </w:r>
      <w:r w:rsidR="006A4515" w:rsidRPr="00324E36">
        <w:rPr>
          <w:rFonts w:ascii="Bariol" w:hAnsi="Bariol" w:cs="Arabic Typesetting"/>
          <w:bCs/>
          <w:color w:val="000000" w:themeColor="text1"/>
        </w:rPr>
        <w:t>concluding race</w:t>
      </w:r>
      <w:r w:rsidR="00460CCB" w:rsidRPr="00324E36">
        <w:rPr>
          <w:rFonts w:ascii="Bariol" w:hAnsi="Bariol" w:cs="Arabic Typesetting"/>
          <w:bCs/>
          <w:color w:val="000000" w:themeColor="text1"/>
        </w:rPr>
        <w:t xml:space="preserve"> have an important role to play too, </w:t>
      </w:r>
      <w:r w:rsidR="005B168E" w:rsidRPr="00324E36">
        <w:rPr>
          <w:rFonts w:ascii="Bariol" w:hAnsi="Bariol" w:cs="Arabic Typesetting"/>
          <w:bCs/>
          <w:color w:val="000000" w:themeColor="text1"/>
        </w:rPr>
        <w:t>in</w:t>
      </w:r>
      <w:r w:rsidR="00460CCB" w:rsidRPr="00324E36">
        <w:rPr>
          <w:rFonts w:ascii="Bariol" w:hAnsi="Bariol" w:cs="Arabic Typesetting"/>
          <w:bCs/>
          <w:color w:val="000000" w:themeColor="text1"/>
        </w:rPr>
        <w:t xml:space="preserve"> gift</w:t>
      </w:r>
      <w:r w:rsidR="005B168E" w:rsidRPr="00324E36">
        <w:rPr>
          <w:rFonts w:ascii="Bariol" w:hAnsi="Bariol" w:cs="Arabic Typesetting"/>
          <w:bCs/>
          <w:color w:val="000000" w:themeColor="text1"/>
        </w:rPr>
        <w:t>ing</w:t>
      </w:r>
      <w:r w:rsidR="00460CCB" w:rsidRPr="00324E36">
        <w:rPr>
          <w:rFonts w:ascii="Bariol" w:hAnsi="Bariol" w:cs="Arabic Typesetting"/>
          <w:bCs/>
          <w:color w:val="000000" w:themeColor="text1"/>
        </w:rPr>
        <w:t xml:space="preserve"> their votes to a team of their choice, so every vote really does count.</w:t>
      </w:r>
      <w:r w:rsidR="001B7D58" w:rsidRPr="00324E36">
        <w:rPr>
          <w:rFonts w:ascii="Bariol" w:hAnsi="Bariol" w:cs="Arabic Typesetting"/>
          <w:bCs/>
          <w:color w:val="000000" w:themeColor="text1"/>
        </w:rPr>
        <w:t xml:space="preserve"> And the team with the most votes will </w:t>
      </w:r>
      <w:r w:rsidR="0026143A" w:rsidRPr="00324E36">
        <w:rPr>
          <w:rFonts w:ascii="Bariol" w:hAnsi="Bariol" w:cs="Arabic Typesetting"/>
          <w:bCs/>
          <w:color w:val="000000" w:themeColor="text1"/>
        </w:rPr>
        <w:t xml:space="preserve">then </w:t>
      </w:r>
      <w:r w:rsidR="001B7D58" w:rsidRPr="00324E36">
        <w:rPr>
          <w:rFonts w:ascii="Bariol" w:hAnsi="Bariol" w:cs="Arabic Typesetting"/>
          <w:bCs/>
          <w:color w:val="000000" w:themeColor="text1"/>
        </w:rPr>
        <w:t xml:space="preserve">be able to select its starting position </w:t>
      </w:r>
      <w:r w:rsidR="0026143A" w:rsidRPr="00324E36">
        <w:rPr>
          <w:rFonts w:ascii="Bariol" w:hAnsi="Bariol" w:cs="Arabic Typesetting"/>
          <w:bCs/>
          <w:color w:val="000000" w:themeColor="text1"/>
        </w:rPr>
        <w:t>for</w:t>
      </w:r>
      <w:r w:rsidR="001B7D58" w:rsidRPr="00324E36">
        <w:rPr>
          <w:rFonts w:ascii="Bariol" w:hAnsi="Bariol" w:cs="Arabic Typesetting"/>
          <w:bCs/>
          <w:color w:val="000000" w:themeColor="text1"/>
        </w:rPr>
        <w:t xml:space="preserve"> the</w:t>
      </w:r>
      <w:r w:rsidRPr="00324E36">
        <w:rPr>
          <w:rFonts w:ascii="Bariol" w:hAnsi="Bariol" w:cs="Arabic Typesetting"/>
          <w:bCs/>
          <w:color w:val="000000" w:themeColor="text1"/>
        </w:rPr>
        <w:t xml:space="preserve"> Desert X Prix</w:t>
      </w:r>
      <w:r w:rsidR="001B7D58" w:rsidRPr="00324E36">
        <w:rPr>
          <w:rFonts w:ascii="Bariol" w:hAnsi="Bariol" w:cs="Arabic Typesetting"/>
          <w:bCs/>
          <w:color w:val="000000" w:themeColor="text1"/>
        </w:rPr>
        <w:t xml:space="preserve"> Final</w:t>
      </w:r>
      <w:r w:rsidR="007E25D8">
        <w:rPr>
          <w:rFonts w:ascii="Bariol" w:hAnsi="Bariol" w:cs="Arabic Typesetting"/>
          <w:bCs/>
          <w:color w:val="000000" w:themeColor="text1"/>
        </w:rPr>
        <w:t xml:space="preserve">. </w:t>
      </w:r>
    </w:p>
    <w:p w14:paraId="12D76E51" w14:textId="6DAFDFC8" w:rsidR="009C39D5" w:rsidRPr="00324E36" w:rsidRDefault="009C39D5" w:rsidP="0010788C">
      <w:pPr>
        <w:rPr>
          <w:rFonts w:ascii="Bariol" w:hAnsi="Bariol" w:cs="Arabic Typesetting"/>
          <w:bCs/>
          <w:color w:val="000000"/>
        </w:rPr>
      </w:pPr>
    </w:p>
    <w:p w14:paraId="0F28EB01" w14:textId="658EB96A" w:rsidR="009C39D5" w:rsidRPr="00324E36" w:rsidRDefault="00381C1C" w:rsidP="0010788C">
      <w:pPr>
        <w:rPr>
          <w:rFonts w:ascii="Bariol" w:hAnsi="Bariol" w:cs="Arabic Typesetting"/>
          <w:b/>
          <w:color w:val="000000"/>
          <w:u w:val="single"/>
        </w:rPr>
      </w:pPr>
      <w:r w:rsidRPr="00324E36">
        <w:rPr>
          <w:rFonts w:ascii="Bariol" w:hAnsi="Bariol" w:cs="Arabic Typesetting"/>
          <w:b/>
          <w:color w:val="000000"/>
          <w:u w:val="single"/>
        </w:rPr>
        <w:t>Desertification Issue</w:t>
      </w:r>
    </w:p>
    <w:p w14:paraId="791291F6" w14:textId="77EE57D1" w:rsidR="00B829B0" w:rsidRPr="00324E36" w:rsidRDefault="00B829B0" w:rsidP="00B829B0">
      <w:pPr>
        <w:rPr>
          <w:rFonts w:ascii="Bariol" w:hAnsi="Bariol" w:cs="Arabic Typesetting"/>
          <w:color w:val="000000"/>
        </w:rPr>
      </w:pPr>
    </w:p>
    <w:p w14:paraId="2EBED49C" w14:textId="1DEA05A4" w:rsidR="00D47044" w:rsidRPr="00324E36" w:rsidRDefault="00D82B36" w:rsidP="00B829B0">
      <w:pPr>
        <w:rPr>
          <w:rFonts w:ascii="Bariol" w:hAnsi="Bariol" w:cs="Arabic Typesetting"/>
          <w:color w:val="000000"/>
        </w:rPr>
      </w:pPr>
      <w:r w:rsidRPr="00324E36">
        <w:rPr>
          <w:rFonts w:ascii="Bariol" w:hAnsi="Bariol" w:cs="Arabic Typesetting"/>
          <w:color w:val="000000"/>
        </w:rPr>
        <w:lastRenderedPageBreak/>
        <w:t xml:space="preserve">The deserts of Saudi Arabia were chosen to highlight a number of </w:t>
      </w:r>
      <w:r w:rsidR="008F2AB0" w:rsidRPr="00324E36">
        <w:rPr>
          <w:rFonts w:ascii="Bariol" w:hAnsi="Bariol" w:cs="Arabic Typesetting"/>
          <w:color w:val="000000"/>
        </w:rPr>
        <w:t>environmental</w:t>
      </w:r>
      <w:r w:rsidRPr="00324E36">
        <w:rPr>
          <w:rFonts w:ascii="Bariol" w:hAnsi="Bariol" w:cs="Arabic Typesetting"/>
          <w:color w:val="000000"/>
        </w:rPr>
        <w:t xml:space="preserve"> issues –</w:t>
      </w:r>
      <w:r w:rsidR="006A4515" w:rsidRPr="00324E36">
        <w:rPr>
          <w:rFonts w:ascii="Bariol" w:hAnsi="Bariol" w:cs="Arabic Typesetting"/>
          <w:color w:val="000000"/>
        </w:rPr>
        <w:t xml:space="preserve"> </w:t>
      </w:r>
      <w:r w:rsidR="006A4515" w:rsidRPr="00324E36">
        <w:rPr>
          <w:rFonts w:ascii="Bariol" w:hAnsi="Bariol" w:cs="Arial"/>
          <w:color w:val="000000" w:themeColor="text1"/>
          <w:shd w:val="clear" w:color="auto" w:fill="FFFFFF"/>
        </w:rPr>
        <w:t xml:space="preserve">increasing temperatures, more frequent and longer periods of drought, deforestation and desertification </w:t>
      </w:r>
      <w:r w:rsidRPr="00324E36">
        <w:rPr>
          <w:rFonts w:ascii="Bariol" w:hAnsi="Bariol" w:cs="Arabic Typesetting"/>
          <w:color w:val="000000"/>
        </w:rPr>
        <w:t xml:space="preserve">– </w:t>
      </w:r>
      <w:r w:rsidR="008F2AB0" w:rsidRPr="00324E36">
        <w:rPr>
          <w:rFonts w:ascii="Bariol" w:hAnsi="Bariol" w:cs="Arabic Typesetting"/>
          <w:color w:val="000000"/>
        </w:rPr>
        <w:t>which</w:t>
      </w:r>
      <w:r w:rsidRPr="00324E36">
        <w:rPr>
          <w:rFonts w:ascii="Bariol" w:hAnsi="Bariol" w:cs="Arabic Typesetting"/>
          <w:color w:val="000000"/>
        </w:rPr>
        <w:t xml:space="preserve"> are all in part instigated by human </w:t>
      </w:r>
      <w:r w:rsidR="008F2AB0" w:rsidRPr="00324E36">
        <w:rPr>
          <w:rFonts w:ascii="Bariol" w:hAnsi="Bariol" w:cs="Arabic Typesetting"/>
          <w:color w:val="000000"/>
        </w:rPr>
        <w:t>behaviour</w:t>
      </w:r>
      <w:r w:rsidRPr="00324E36">
        <w:rPr>
          <w:rFonts w:ascii="Bariol" w:hAnsi="Bariol" w:cs="Arabic Typesetting"/>
          <w:color w:val="000000"/>
        </w:rPr>
        <w:t xml:space="preserve"> and our</w:t>
      </w:r>
      <w:r w:rsidRPr="00324E36">
        <w:rPr>
          <w:rFonts w:ascii="Bariol" w:hAnsi="Bariol" w:cs="Arabic Typesetting"/>
          <w:color w:val="FF0000"/>
        </w:rPr>
        <w:t xml:space="preserve"> </w:t>
      </w:r>
      <w:r w:rsidRPr="00324E36">
        <w:rPr>
          <w:rFonts w:ascii="Bariol" w:hAnsi="Bariol" w:cs="Arabic Typesetting"/>
          <w:color w:val="000000" w:themeColor="text1"/>
        </w:rPr>
        <w:t>carbon</w:t>
      </w:r>
      <w:r w:rsidR="005B168E" w:rsidRPr="00324E36">
        <w:rPr>
          <w:rFonts w:ascii="Bariol" w:hAnsi="Bariol" w:cs="Arabic Typesetting"/>
          <w:color w:val="000000" w:themeColor="text1"/>
        </w:rPr>
        <w:t>-</w:t>
      </w:r>
      <w:r w:rsidR="008F2AB0" w:rsidRPr="00324E36">
        <w:rPr>
          <w:rFonts w:ascii="Bariol" w:hAnsi="Bariol" w:cs="Arabic Typesetting"/>
          <w:color w:val="000000" w:themeColor="text1"/>
        </w:rPr>
        <w:t>intensive</w:t>
      </w:r>
      <w:r w:rsidRPr="00324E36">
        <w:rPr>
          <w:rFonts w:ascii="Bariol" w:hAnsi="Bariol" w:cs="Arabic Typesetting"/>
          <w:color w:val="000000" w:themeColor="text1"/>
        </w:rPr>
        <w:t xml:space="preserve"> </w:t>
      </w:r>
      <w:r w:rsidRPr="00324E36">
        <w:rPr>
          <w:rFonts w:ascii="Bariol" w:hAnsi="Bariol" w:cs="Arabic Typesetting"/>
          <w:color w:val="000000"/>
        </w:rPr>
        <w:t>lifestyle.</w:t>
      </w:r>
    </w:p>
    <w:p w14:paraId="51D87465" w14:textId="77F62BEB" w:rsidR="00381C1C" w:rsidRPr="00324E36" w:rsidRDefault="00381C1C" w:rsidP="00B829B0">
      <w:pPr>
        <w:rPr>
          <w:rFonts w:ascii="Bariol" w:hAnsi="Bariol" w:cs="Arabic Typesetting"/>
          <w:color w:val="000000"/>
        </w:rPr>
      </w:pPr>
    </w:p>
    <w:p w14:paraId="1CD37CD2" w14:textId="3C5D9A96" w:rsidR="00381C1C" w:rsidRPr="00324E36" w:rsidRDefault="00381C1C" w:rsidP="00381C1C">
      <w:pPr>
        <w:jc w:val="both"/>
        <w:rPr>
          <w:rFonts w:ascii="Bariol" w:hAnsi="Bariol"/>
          <w:lang w:val="en-US"/>
        </w:rPr>
      </w:pPr>
      <w:r w:rsidRPr="00324E36">
        <w:rPr>
          <w:rFonts w:ascii="Bariol" w:hAnsi="Bariol"/>
          <w:lang w:val="en-US"/>
        </w:rPr>
        <w:t>Over the next few decades, the average water availability in some regions is projected to decrease by 10-30</w:t>
      </w:r>
      <w:r w:rsidR="007E25D8">
        <w:rPr>
          <w:rFonts w:ascii="Bariol" w:hAnsi="Bariol"/>
          <w:lang w:val="en-US"/>
        </w:rPr>
        <w:t xml:space="preserve"> per cent</w:t>
      </w:r>
      <w:r w:rsidRPr="00324E36">
        <w:rPr>
          <w:rFonts w:ascii="Bariol" w:hAnsi="Bariol"/>
          <w:lang w:val="en-US"/>
        </w:rPr>
        <w:t>, meaning 2.4 billion people across the world will be living in areas subject to periods of intense water scarcity, displacing as many as 700 million people. Challenges exacerbated by climate change in the desert include water scarcity and potentially hundreds of millions of climate refugees.</w:t>
      </w:r>
    </w:p>
    <w:p w14:paraId="1A7AA31E" w14:textId="0F1E38A0" w:rsidR="00D47044" w:rsidRPr="00324E36" w:rsidRDefault="00381C1C" w:rsidP="00B829B0">
      <w:pPr>
        <w:rPr>
          <w:rFonts w:ascii="Bariol" w:hAnsi="Bariol" w:cs="Arabic Typesetting"/>
          <w:color w:val="000000"/>
        </w:rPr>
      </w:pPr>
      <w:r w:rsidRPr="00324E36">
        <w:rPr>
          <w:rFonts w:ascii="Bariol" w:hAnsi="Bariol"/>
          <w:lang w:val="en-US"/>
        </w:rPr>
        <w:t xml:space="preserve">As part of the commitments set by the Saudi </w:t>
      </w:r>
      <w:hyperlink r:id="rId8" w:history="1">
        <w:r w:rsidRPr="00324E36">
          <w:rPr>
            <w:rStyle w:val="Hyperlink"/>
            <w:rFonts w:ascii="Bariol" w:hAnsi="Bariol"/>
            <w:lang w:val="en-US"/>
          </w:rPr>
          <w:t>Vision 2030</w:t>
        </w:r>
      </w:hyperlink>
      <w:r w:rsidRPr="00324E36">
        <w:rPr>
          <w:rFonts w:ascii="Bariol" w:hAnsi="Bariol"/>
          <w:lang w:val="en-US"/>
        </w:rPr>
        <w:t xml:space="preserve">, the Kingdom will seek to safeguard its environment by increasing the efficiency of waste management, establishing comprehensive recycling projects, reducing all types of pollution and fighting desertification. The country plans to promote the optimal use of water resources by reducing consumption and </w:t>
      </w:r>
      <w:proofErr w:type="spellStart"/>
      <w:r w:rsidRPr="00324E36">
        <w:rPr>
          <w:rFonts w:ascii="Bariol" w:hAnsi="Bariol"/>
          <w:lang w:val="en-US"/>
        </w:rPr>
        <w:t>utili</w:t>
      </w:r>
      <w:r w:rsidR="00BF2085">
        <w:rPr>
          <w:rFonts w:ascii="Bariol" w:hAnsi="Bariol"/>
          <w:lang w:val="en-US"/>
        </w:rPr>
        <w:t>s</w:t>
      </w:r>
      <w:r w:rsidRPr="00324E36">
        <w:rPr>
          <w:rFonts w:ascii="Bariol" w:hAnsi="Bariol"/>
          <w:lang w:val="en-US"/>
        </w:rPr>
        <w:t>ing</w:t>
      </w:r>
      <w:proofErr w:type="spellEnd"/>
      <w:r w:rsidRPr="00324E36">
        <w:rPr>
          <w:rFonts w:ascii="Bariol" w:hAnsi="Bariol"/>
          <w:lang w:val="en-US"/>
        </w:rPr>
        <w:t xml:space="preserve"> treated and renewable water. </w:t>
      </w:r>
    </w:p>
    <w:p w14:paraId="504D58B5" w14:textId="2281FF35" w:rsidR="008E52C7" w:rsidRPr="00324E36" w:rsidRDefault="001C57DD" w:rsidP="00B829B0">
      <w:pPr>
        <w:rPr>
          <w:rFonts w:ascii="Bariol" w:hAnsi="Bariol" w:cs="Arabic Typesetting"/>
          <w:b/>
          <w:bCs/>
          <w:color w:val="000000" w:themeColor="text1"/>
          <w:u w:val="single"/>
        </w:rPr>
      </w:pPr>
      <w:r w:rsidRPr="00324E36">
        <w:rPr>
          <w:rFonts w:ascii="Bariol" w:hAnsi="Bariol" w:cs="Arabic Typesetting"/>
          <w:color w:val="000000" w:themeColor="text1"/>
        </w:rPr>
        <w:br/>
      </w:r>
      <w:r w:rsidRPr="00324E36">
        <w:rPr>
          <w:rFonts w:ascii="Bariol" w:hAnsi="Bariol" w:cs="Arabic Typesetting"/>
          <w:b/>
          <w:bCs/>
          <w:color w:val="000000" w:themeColor="text1"/>
          <w:u w:val="single"/>
        </w:rPr>
        <w:t>The ODYSSEY 21</w:t>
      </w:r>
      <w:r w:rsidRPr="00324E36">
        <w:rPr>
          <w:rFonts w:ascii="Bariol" w:hAnsi="Bariol" w:cs="Arabic Typesetting"/>
          <w:b/>
          <w:bCs/>
          <w:color w:val="000000" w:themeColor="text1"/>
          <w:u w:val="single"/>
        </w:rPr>
        <w:br/>
      </w:r>
    </w:p>
    <w:p w14:paraId="362607D5" w14:textId="6F452202" w:rsidR="008E52C7" w:rsidRPr="00324E36" w:rsidRDefault="008E52C7" w:rsidP="00B829B0">
      <w:pPr>
        <w:rPr>
          <w:rFonts w:ascii="Bariol" w:hAnsi="Bariol" w:cs="Arabic Typesetting"/>
          <w:color w:val="000000" w:themeColor="text1"/>
        </w:rPr>
      </w:pPr>
      <w:r w:rsidRPr="00324E36">
        <w:rPr>
          <w:rFonts w:ascii="Bariol" w:hAnsi="Bariol" w:cs="Arabic Typesetting"/>
          <w:color w:val="000000" w:themeColor="text1"/>
        </w:rPr>
        <w:t xml:space="preserve">Capable of </w:t>
      </w:r>
      <w:r w:rsidR="00613D1B" w:rsidRPr="00324E36">
        <w:rPr>
          <w:rFonts w:ascii="Bariol" w:hAnsi="Bariol" w:cs="Arabic Typesetting"/>
          <w:color w:val="000000" w:themeColor="text1"/>
        </w:rPr>
        <w:t xml:space="preserve">reaching </w:t>
      </w:r>
      <w:r w:rsidR="005B168E" w:rsidRPr="00324E36">
        <w:rPr>
          <w:rFonts w:ascii="Bariol" w:hAnsi="Bariol" w:cs="Arabic Typesetting"/>
          <w:color w:val="000000" w:themeColor="text1"/>
        </w:rPr>
        <w:t>100km/</w:t>
      </w:r>
      <w:r w:rsidRPr="00324E36">
        <w:rPr>
          <w:rFonts w:ascii="Bariol" w:hAnsi="Bariol" w:cs="Arabic Typesetting"/>
          <w:color w:val="000000" w:themeColor="text1"/>
        </w:rPr>
        <w:t>h</w:t>
      </w:r>
      <w:r w:rsidR="00613D1B" w:rsidRPr="00324E36">
        <w:rPr>
          <w:rFonts w:ascii="Bariol" w:hAnsi="Bariol" w:cs="Arabic Typesetting"/>
          <w:color w:val="000000" w:themeColor="text1"/>
        </w:rPr>
        <w:t xml:space="preserve"> </w:t>
      </w:r>
      <w:r w:rsidR="005B168E" w:rsidRPr="00324E36">
        <w:rPr>
          <w:rFonts w:ascii="Bariol" w:hAnsi="Bariol" w:cs="Arabic Typesetting"/>
          <w:color w:val="000000" w:themeColor="text1"/>
        </w:rPr>
        <w:t xml:space="preserve">from a standing start </w:t>
      </w:r>
      <w:r w:rsidR="00613D1B" w:rsidRPr="00324E36">
        <w:rPr>
          <w:rFonts w:ascii="Bariol" w:hAnsi="Bariol" w:cs="Arabic Typesetting"/>
          <w:color w:val="000000" w:themeColor="text1"/>
        </w:rPr>
        <w:t>in just 4.5 seconds, at gradients of up to 130 per cent</w:t>
      </w:r>
      <w:r w:rsidRPr="00324E36">
        <w:rPr>
          <w:rFonts w:ascii="Bariol" w:hAnsi="Bariol" w:cs="Arabic Typesetting"/>
          <w:color w:val="000000" w:themeColor="text1"/>
        </w:rPr>
        <w:t xml:space="preserve">, the ODYSSEY 21 has been </w:t>
      </w:r>
      <w:r w:rsidR="001C57DD" w:rsidRPr="00324E36">
        <w:rPr>
          <w:rFonts w:ascii="Bariol" w:hAnsi="Bariol" w:cs="Arabic Typesetting"/>
          <w:color w:val="000000" w:themeColor="text1"/>
        </w:rPr>
        <w:t>built and engineered</w:t>
      </w:r>
      <w:r w:rsidRPr="00324E36">
        <w:rPr>
          <w:rFonts w:ascii="Bariol" w:hAnsi="Bariol" w:cs="Arabic Typesetting"/>
          <w:color w:val="000000" w:themeColor="text1"/>
        </w:rPr>
        <w:t xml:space="preserve"> b</w:t>
      </w:r>
      <w:r w:rsidR="005B168E" w:rsidRPr="00324E36">
        <w:rPr>
          <w:rFonts w:ascii="Bariol" w:hAnsi="Bariol" w:cs="Arabic Typesetting"/>
          <w:color w:val="000000" w:themeColor="text1"/>
        </w:rPr>
        <w:t>y</w:t>
      </w:r>
      <w:r w:rsidRPr="00324E36">
        <w:rPr>
          <w:rFonts w:ascii="Bariol" w:hAnsi="Bariol" w:cs="Arabic Typesetting"/>
          <w:color w:val="000000" w:themeColor="text1"/>
        </w:rPr>
        <w:t xml:space="preserve"> Spark </w:t>
      </w:r>
      <w:r w:rsidR="00613D1B" w:rsidRPr="00324E36">
        <w:rPr>
          <w:rFonts w:ascii="Bariol" w:hAnsi="Bariol" w:cs="Arabic Typesetting"/>
          <w:color w:val="000000" w:themeColor="text1"/>
        </w:rPr>
        <w:t>Racing Technology</w:t>
      </w:r>
      <w:r w:rsidR="00532202" w:rsidRPr="00324E36">
        <w:rPr>
          <w:rFonts w:ascii="Bariol" w:hAnsi="Bariol" w:cs="Arabic Typesetting"/>
          <w:color w:val="000000" w:themeColor="text1"/>
        </w:rPr>
        <w:t xml:space="preserve">. </w:t>
      </w:r>
      <w:r w:rsidR="003C7228" w:rsidRPr="00324E36">
        <w:rPr>
          <w:rFonts w:ascii="Bariol" w:hAnsi="Bariol" w:cs="Arabic Typesetting"/>
          <w:color w:val="000000" w:themeColor="text1"/>
        </w:rPr>
        <w:t>Williams Advanced Engineering</w:t>
      </w:r>
      <w:r w:rsidR="00532202" w:rsidRPr="00324E36">
        <w:rPr>
          <w:rFonts w:ascii="Bariol" w:hAnsi="Bariol" w:cs="Arabic Typesetting"/>
          <w:color w:val="000000" w:themeColor="text1"/>
        </w:rPr>
        <w:t xml:space="preserve"> </w:t>
      </w:r>
      <w:r w:rsidR="003C7228" w:rsidRPr="00324E36">
        <w:rPr>
          <w:rFonts w:ascii="Bariol" w:hAnsi="Bariol" w:cs="Arabic Typesetting"/>
          <w:color w:val="000000" w:themeColor="text1"/>
        </w:rPr>
        <w:t>has created the all-important battery</w:t>
      </w:r>
      <w:r w:rsidR="00613D1B" w:rsidRPr="00324E36">
        <w:rPr>
          <w:rFonts w:ascii="Bariol" w:hAnsi="Bariol" w:cs="Arabic Typesetting"/>
          <w:color w:val="000000" w:themeColor="text1"/>
        </w:rPr>
        <w:t xml:space="preserve">, </w:t>
      </w:r>
      <w:r w:rsidR="003F3ED9" w:rsidRPr="00324E36">
        <w:rPr>
          <w:rFonts w:ascii="Bariol" w:hAnsi="Bariol" w:cs="Arabic Typesetting"/>
          <w:color w:val="000000" w:themeColor="text1"/>
        </w:rPr>
        <w:t xml:space="preserve">with the chassis </w:t>
      </w:r>
      <w:r w:rsidR="0042026A" w:rsidRPr="00324E36">
        <w:rPr>
          <w:rFonts w:ascii="Bariol" w:hAnsi="Bariol" w:cs="Arabic Typesetting"/>
          <w:color w:val="000000" w:themeColor="text1"/>
        </w:rPr>
        <w:t>constructed</w:t>
      </w:r>
      <w:r w:rsidR="003F3ED9" w:rsidRPr="00324E36">
        <w:rPr>
          <w:rFonts w:ascii="Bariol" w:hAnsi="Bariol" w:cs="Arabic Typesetting"/>
          <w:color w:val="000000" w:themeColor="text1"/>
        </w:rPr>
        <w:t xml:space="preserve"> by </w:t>
      </w:r>
      <w:r w:rsidR="00532202" w:rsidRPr="00324E36">
        <w:rPr>
          <w:rFonts w:ascii="Bariol" w:hAnsi="Bariol" w:cs="Arabic Typesetting"/>
          <w:color w:val="000000" w:themeColor="text1"/>
        </w:rPr>
        <w:t xml:space="preserve">Chassis Technology Supplier </w:t>
      </w:r>
      <w:r w:rsidR="00613D1B" w:rsidRPr="00324E36">
        <w:rPr>
          <w:rFonts w:ascii="Bariol" w:hAnsi="Bariol" w:cs="Arabic Typesetting"/>
          <w:color w:val="000000" w:themeColor="text1"/>
        </w:rPr>
        <w:t>CBMM | Niobium</w:t>
      </w:r>
      <w:r w:rsidR="003F3ED9" w:rsidRPr="00324E36">
        <w:rPr>
          <w:rFonts w:ascii="Bariol" w:hAnsi="Bariol" w:cs="Arabic Typesetting"/>
          <w:color w:val="000000" w:themeColor="text1"/>
        </w:rPr>
        <w:t xml:space="preserve"> </w:t>
      </w:r>
      <w:r w:rsidR="003C7228" w:rsidRPr="00324E36">
        <w:rPr>
          <w:rFonts w:ascii="Bariol" w:hAnsi="Bariol" w:cs="Arabic Typesetting"/>
          <w:color w:val="000000" w:themeColor="text1"/>
        </w:rPr>
        <w:t xml:space="preserve">and the </w:t>
      </w:r>
      <w:r w:rsidR="003F3ED9" w:rsidRPr="00324E36">
        <w:rPr>
          <w:rFonts w:ascii="Bariol" w:hAnsi="Bariol" w:cs="Arabic Typesetting"/>
          <w:color w:val="000000" w:themeColor="text1"/>
        </w:rPr>
        <w:t xml:space="preserve">tyres provided by the </w:t>
      </w:r>
      <w:r w:rsidR="003C7228" w:rsidRPr="00324E36">
        <w:rPr>
          <w:rFonts w:ascii="Bariol" w:hAnsi="Bariol" w:cs="Arabic Typesetting"/>
          <w:color w:val="000000" w:themeColor="text1"/>
        </w:rPr>
        <w:t>championship’s Founding Partner</w:t>
      </w:r>
      <w:r w:rsidR="003F3ED9" w:rsidRPr="00324E36">
        <w:rPr>
          <w:rFonts w:ascii="Bariol" w:hAnsi="Bariol" w:cs="Arabic Typesetting"/>
          <w:color w:val="000000" w:themeColor="text1"/>
        </w:rPr>
        <w:t>,</w:t>
      </w:r>
      <w:r w:rsidR="003C7228" w:rsidRPr="00324E36">
        <w:rPr>
          <w:rFonts w:ascii="Bariol" w:hAnsi="Bariol" w:cs="Arabic Typesetting"/>
          <w:color w:val="000000" w:themeColor="text1"/>
        </w:rPr>
        <w:t xml:space="preserve"> Continental. </w:t>
      </w:r>
    </w:p>
    <w:p w14:paraId="77B65C7F" w14:textId="57ADAF5C" w:rsidR="003C7228" w:rsidRPr="00324E36" w:rsidRDefault="001C57DD" w:rsidP="00B829B0">
      <w:pPr>
        <w:rPr>
          <w:rFonts w:ascii="Bariol" w:hAnsi="Bariol" w:cs="Arabic Typesetting"/>
          <w:b/>
          <w:bCs/>
          <w:color w:val="000000" w:themeColor="text1"/>
          <w:u w:val="single"/>
        </w:rPr>
      </w:pPr>
      <w:r w:rsidRPr="00324E36">
        <w:rPr>
          <w:rFonts w:ascii="Bariol" w:hAnsi="Bariol" w:cs="Arabic Typesetting"/>
          <w:color w:val="000000" w:themeColor="text1"/>
        </w:rPr>
        <w:br/>
      </w:r>
      <w:r w:rsidRPr="00324E36">
        <w:rPr>
          <w:rFonts w:ascii="Bariol" w:hAnsi="Bariol" w:cs="Arabic Typesetting"/>
          <w:b/>
          <w:bCs/>
          <w:color w:val="000000" w:themeColor="text1"/>
          <w:u w:val="single"/>
        </w:rPr>
        <w:t xml:space="preserve">Hydrogen Fuel Cell Charging </w:t>
      </w:r>
      <w:r w:rsidRPr="00324E36">
        <w:rPr>
          <w:rFonts w:ascii="Bariol" w:hAnsi="Bariol" w:cs="Arabic Typesetting"/>
          <w:b/>
          <w:bCs/>
          <w:color w:val="000000" w:themeColor="text1"/>
          <w:u w:val="single"/>
        </w:rPr>
        <w:br/>
      </w:r>
    </w:p>
    <w:p w14:paraId="35A53913" w14:textId="20761050" w:rsidR="00613D1B" w:rsidRPr="00324E36" w:rsidRDefault="005E6AAC" w:rsidP="00B829B0">
      <w:pPr>
        <w:rPr>
          <w:rFonts w:ascii="Bariol" w:hAnsi="Bariol"/>
          <w:color w:val="000000" w:themeColor="text1"/>
        </w:rPr>
      </w:pPr>
      <w:r w:rsidRPr="00324E36">
        <w:rPr>
          <w:rFonts w:ascii="Bariol" w:hAnsi="Bariol" w:cs="Arabic Typesetting"/>
          <w:color w:val="000000" w:themeColor="text1"/>
        </w:rPr>
        <w:t>In a world-first, e</w:t>
      </w:r>
      <w:r w:rsidR="003C7228" w:rsidRPr="00324E36">
        <w:rPr>
          <w:rFonts w:ascii="Bariol" w:hAnsi="Bariol" w:cs="Arabic Typesetting"/>
          <w:color w:val="000000" w:themeColor="text1"/>
        </w:rPr>
        <w:t>ach car will be charged using zero</w:t>
      </w:r>
      <w:r w:rsidRPr="00324E36">
        <w:rPr>
          <w:rFonts w:ascii="Bariol" w:hAnsi="Bariol" w:cs="Arabic Typesetting"/>
          <w:color w:val="000000" w:themeColor="text1"/>
        </w:rPr>
        <w:t>-</w:t>
      </w:r>
      <w:r w:rsidR="003C7228" w:rsidRPr="00324E36">
        <w:rPr>
          <w:rFonts w:ascii="Bariol" w:hAnsi="Bariol" w:cs="Arabic Typesetting"/>
          <w:color w:val="000000" w:themeColor="text1"/>
        </w:rPr>
        <w:t>emission</w:t>
      </w:r>
      <w:r w:rsidRPr="00324E36">
        <w:rPr>
          <w:rFonts w:ascii="Bariol" w:hAnsi="Bariol" w:cs="Arabic Typesetting"/>
          <w:color w:val="000000" w:themeColor="text1"/>
        </w:rPr>
        <w:t xml:space="preserve"> energy via hydrogen fuel cell technology created in collaboration with</w:t>
      </w:r>
      <w:r w:rsidR="003C7228" w:rsidRPr="00324E36">
        <w:rPr>
          <w:rFonts w:ascii="Bariol" w:hAnsi="Bariol" w:cs="Arabic Typesetting"/>
          <w:color w:val="000000" w:themeColor="text1"/>
        </w:rPr>
        <w:t xml:space="preserve"> AFC</w:t>
      </w:r>
      <w:r w:rsidRPr="00324E36">
        <w:rPr>
          <w:rFonts w:ascii="Bariol" w:hAnsi="Bariol" w:cs="Arabic Typesetting"/>
          <w:color w:val="000000" w:themeColor="text1"/>
        </w:rPr>
        <w:t xml:space="preserve"> Energy. </w:t>
      </w:r>
      <w:r w:rsidRPr="00324E36">
        <w:rPr>
          <w:rFonts w:ascii="Bariol" w:hAnsi="Bariol"/>
          <w:color w:val="000000" w:themeColor="text1"/>
        </w:rPr>
        <w:t>The system</w:t>
      </w:r>
      <w:r w:rsidR="00613D1B" w:rsidRPr="00324E36">
        <w:rPr>
          <w:rFonts w:ascii="Bariol" w:hAnsi="Bariol"/>
          <w:color w:val="000000" w:themeColor="text1"/>
        </w:rPr>
        <w:t xml:space="preserve"> offers a completely sustainable fuel production process, using water and sun to generate hydrogen power which will then be used to charge all the ODYSSEY 21 e</w:t>
      </w:r>
      <w:r w:rsidR="003102BC" w:rsidRPr="00324E36">
        <w:rPr>
          <w:rFonts w:ascii="Bariol" w:hAnsi="Bariol"/>
          <w:color w:val="000000" w:themeColor="text1"/>
        </w:rPr>
        <w:t xml:space="preserve">lectric </w:t>
      </w:r>
      <w:r w:rsidR="00613D1B" w:rsidRPr="00324E36">
        <w:rPr>
          <w:rFonts w:ascii="Bariol" w:hAnsi="Bariol"/>
          <w:color w:val="000000" w:themeColor="text1"/>
        </w:rPr>
        <w:t xml:space="preserve">SUVs off the grid. Not only will this process emit zero greenhouse emissions, </w:t>
      </w:r>
      <w:r w:rsidR="00532202" w:rsidRPr="00324E36">
        <w:rPr>
          <w:rFonts w:ascii="Bariol" w:hAnsi="Bariol"/>
          <w:color w:val="000000" w:themeColor="text1"/>
        </w:rPr>
        <w:t xml:space="preserve">but </w:t>
      </w:r>
      <w:r w:rsidR="00613D1B" w:rsidRPr="00324E36">
        <w:rPr>
          <w:rFonts w:ascii="Bariol" w:hAnsi="Bariol"/>
          <w:color w:val="000000" w:themeColor="text1"/>
        </w:rPr>
        <w:t>its only by-product will be water, which will be utilised elsewhere on-site.</w:t>
      </w:r>
    </w:p>
    <w:p w14:paraId="6C5C87A7" w14:textId="34CD1385" w:rsidR="00567F0D" w:rsidRPr="00324E36" w:rsidRDefault="00567F0D" w:rsidP="00B829B0">
      <w:pPr>
        <w:rPr>
          <w:rFonts w:ascii="Bariol" w:hAnsi="Bariol"/>
          <w:color w:val="000000"/>
        </w:rPr>
      </w:pPr>
    </w:p>
    <w:p w14:paraId="3A72A6EA" w14:textId="27AADD36" w:rsidR="00567F0D" w:rsidRPr="00324E36" w:rsidRDefault="00567F0D" w:rsidP="00B829B0">
      <w:pPr>
        <w:rPr>
          <w:rFonts w:ascii="Bariol" w:hAnsi="Bariol" w:cs="Arabic Typesetting"/>
          <w:b/>
          <w:bCs/>
          <w:color w:val="000000"/>
          <w:u w:val="single"/>
        </w:rPr>
      </w:pPr>
      <w:r w:rsidRPr="00324E36">
        <w:rPr>
          <w:rFonts w:ascii="Bariol" w:hAnsi="Bariol" w:cs="Arabic Typesetting"/>
          <w:b/>
          <w:bCs/>
          <w:color w:val="000000"/>
          <w:u w:val="single"/>
        </w:rPr>
        <w:t>Expert voices behind the mic</w:t>
      </w:r>
    </w:p>
    <w:p w14:paraId="4FB8C5F1" w14:textId="3762C164" w:rsidR="003C7228" w:rsidRPr="00324E36" w:rsidRDefault="003C7228" w:rsidP="00B829B0">
      <w:pPr>
        <w:rPr>
          <w:rFonts w:ascii="Bariol" w:hAnsi="Bariol" w:cs="Arabic Typesetting"/>
          <w:color w:val="000000"/>
        </w:rPr>
      </w:pPr>
    </w:p>
    <w:p w14:paraId="3EFEBFE3" w14:textId="6E95D2B4" w:rsidR="003C7228" w:rsidRPr="00324E36" w:rsidRDefault="006A7E0B" w:rsidP="00B829B0">
      <w:pPr>
        <w:rPr>
          <w:rFonts w:ascii="Bariol" w:hAnsi="Bariol" w:cs="Arabic Typesetting"/>
          <w:color w:val="000000"/>
        </w:rPr>
      </w:pPr>
      <w:r w:rsidRPr="00324E36">
        <w:rPr>
          <w:rFonts w:ascii="Bariol" w:hAnsi="Bariol" w:cs="Arabic Typesetting"/>
          <w:color w:val="000000"/>
        </w:rPr>
        <w:t xml:space="preserve">Lead commentators </w:t>
      </w:r>
      <w:hyperlink r:id="rId9" w:history="1">
        <w:r w:rsidRPr="00324E36">
          <w:rPr>
            <w:rStyle w:val="Hyperlink"/>
            <w:rFonts w:ascii="Bariol" w:hAnsi="Bariol" w:cs="Arabic Typesetting"/>
          </w:rPr>
          <w:t>Jennie Gow and Andrew Coley</w:t>
        </w:r>
      </w:hyperlink>
      <w:r w:rsidRPr="00324E36">
        <w:rPr>
          <w:rFonts w:ascii="Bariol" w:hAnsi="Bariol" w:cs="Arabic Typesetting"/>
          <w:color w:val="000000"/>
        </w:rPr>
        <w:t xml:space="preserve"> will be based out of a London studio, </w:t>
      </w:r>
      <w:r w:rsidRPr="00324E36">
        <w:rPr>
          <w:rFonts w:ascii="Bariol" w:hAnsi="Bariol" w:cs="Arabic Typesetting"/>
          <w:color w:val="000000" w:themeColor="text1"/>
        </w:rPr>
        <w:t>providing remote commentary</w:t>
      </w:r>
      <w:r w:rsidR="00364868" w:rsidRPr="00324E36">
        <w:rPr>
          <w:rFonts w:ascii="Bariol" w:hAnsi="Bariol" w:cs="Arabic Typesetting"/>
          <w:color w:val="000000" w:themeColor="text1"/>
        </w:rPr>
        <w:t xml:space="preserve"> for every X Pri</w:t>
      </w:r>
      <w:r w:rsidR="00101119">
        <w:rPr>
          <w:rFonts w:ascii="Bariol" w:hAnsi="Bariol" w:cs="Arabic Typesetting"/>
          <w:color w:val="000000" w:themeColor="text1"/>
        </w:rPr>
        <w:t>x,</w:t>
      </w:r>
      <w:r w:rsidR="00D80D4D" w:rsidRPr="00324E36">
        <w:rPr>
          <w:rFonts w:ascii="Bariol" w:hAnsi="Bariol" w:cs="Arabic Typesetting"/>
          <w:color w:val="000000" w:themeColor="text1"/>
        </w:rPr>
        <w:t xml:space="preserve"> along with on the ground reporter Layla-Anna Lee.</w:t>
      </w:r>
      <w:r w:rsidR="00364868" w:rsidRPr="00324E36">
        <w:rPr>
          <w:rFonts w:ascii="Bariol" w:hAnsi="Bariol" w:cs="Arabic Typesetting"/>
          <w:color w:val="000000" w:themeColor="text1"/>
        </w:rPr>
        <w:t xml:space="preserve"> </w:t>
      </w:r>
      <w:r w:rsidR="003102BC" w:rsidRPr="00324E36">
        <w:rPr>
          <w:rFonts w:ascii="Bariol" w:hAnsi="Bariol" w:cs="Arabic Typesetting"/>
          <w:color w:val="000000" w:themeColor="text1"/>
        </w:rPr>
        <w:t>For the Desert X Prix</w:t>
      </w:r>
      <w:r w:rsidR="00532202" w:rsidRPr="00324E36">
        <w:rPr>
          <w:rFonts w:ascii="Bariol" w:hAnsi="Bariol" w:cs="Arabic Typesetting"/>
          <w:color w:val="000000" w:themeColor="text1"/>
        </w:rPr>
        <w:t>,</w:t>
      </w:r>
      <w:r w:rsidR="003102BC" w:rsidRPr="00324E36">
        <w:rPr>
          <w:rFonts w:ascii="Bariol" w:hAnsi="Bariol" w:cs="Arabic Typesetting"/>
          <w:color w:val="000000" w:themeColor="text1"/>
        </w:rPr>
        <w:t xml:space="preserve"> t</w:t>
      </w:r>
      <w:r w:rsidR="008F2AB0" w:rsidRPr="00324E36">
        <w:rPr>
          <w:rFonts w:ascii="Bariol" w:hAnsi="Bariol" w:cs="Arabic Typesetting"/>
          <w:color w:val="000000" w:themeColor="text1"/>
        </w:rPr>
        <w:t xml:space="preserve">he pair will be joined by </w:t>
      </w:r>
      <w:r w:rsidR="008F2AB0" w:rsidRPr="00324E36">
        <w:rPr>
          <w:rFonts w:ascii="Bariol" w:hAnsi="Bariol"/>
          <w:color w:val="000000" w:themeColor="text1"/>
          <w:shd w:val="clear" w:color="auto" w:fill="FFFFFF"/>
        </w:rPr>
        <w:t xml:space="preserve">special guest driver analysts </w:t>
      </w:r>
      <w:r w:rsidR="008F2AB0" w:rsidRPr="00324E36">
        <w:rPr>
          <w:rFonts w:ascii="Bariol" w:hAnsi="Bariol" w:cs="Arabic Typesetting"/>
          <w:color w:val="000000" w:themeColor="text1"/>
        </w:rPr>
        <w:t>Karun Chand</w:t>
      </w:r>
      <w:r w:rsidR="003F3ED9" w:rsidRPr="00324E36">
        <w:rPr>
          <w:rFonts w:ascii="Bariol" w:hAnsi="Bariol" w:cs="Arabic Typesetting"/>
          <w:color w:val="000000" w:themeColor="text1"/>
        </w:rPr>
        <w:t>ho</w:t>
      </w:r>
      <w:r w:rsidR="008F2AB0" w:rsidRPr="00324E36">
        <w:rPr>
          <w:rFonts w:ascii="Bariol" w:hAnsi="Bariol" w:cs="Arabic Typesetting"/>
          <w:color w:val="000000" w:themeColor="text1"/>
        </w:rPr>
        <w:t>k and Sam Bird, both well-known in the motorsport world</w:t>
      </w:r>
      <w:r w:rsidR="003F3ED9" w:rsidRPr="00324E36">
        <w:rPr>
          <w:rFonts w:ascii="Bariol" w:hAnsi="Bariol" w:cs="Arabic Typesetting"/>
          <w:color w:val="000000" w:themeColor="text1"/>
        </w:rPr>
        <w:t>. T</w:t>
      </w:r>
      <w:r w:rsidR="008F2AB0" w:rsidRPr="00324E36">
        <w:rPr>
          <w:rFonts w:ascii="Bariol" w:hAnsi="Bariol" w:cs="Arabic Typesetting"/>
          <w:color w:val="000000" w:themeColor="text1"/>
        </w:rPr>
        <w:t>he former competed in Formula One and Formula E</w:t>
      </w:r>
      <w:r w:rsidR="003F3ED9" w:rsidRPr="00324E36">
        <w:rPr>
          <w:rFonts w:ascii="Bariol" w:hAnsi="Bariol" w:cs="Arabic Typesetting"/>
          <w:color w:val="000000" w:themeColor="text1"/>
        </w:rPr>
        <w:t>, while</w:t>
      </w:r>
      <w:r w:rsidR="008F2AB0" w:rsidRPr="00324E36">
        <w:rPr>
          <w:rFonts w:ascii="Bariol" w:hAnsi="Bariol" w:cs="Arabic Typesetting"/>
          <w:color w:val="000000" w:themeColor="text1"/>
        </w:rPr>
        <w:t xml:space="preserve"> the latter </w:t>
      </w:r>
      <w:r w:rsidR="003F3ED9" w:rsidRPr="00324E36">
        <w:rPr>
          <w:rFonts w:ascii="Bariol" w:hAnsi="Bariol" w:cs="Arabic Typesetting"/>
          <w:color w:val="000000" w:themeColor="text1"/>
        </w:rPr>
        <w:t>is</w:t>
      </w:r>
      <w:r w:rsidR="008F2AB0" w:rsidRPr="00324E36">
        <w:rPr>
          <w:rFonts w:ascii="Bariol" w:hAnsi="Bariol" w:cs="Arabic Typesetting"/>
          <w:color w:val="000000" w:themeColor="text1"/>
        </w:rPr>
        <w:t xml:space="preserve"> a current Formula E driver for Jaguar Racing and </w:t>
      </w:r>
      <w:r w:rsidR="003F3ED9" w:rsidRPr="00324E36">
        <w:rPr>
          <w:rFonts w:ascii="Bariol" w:hAnsi="Bariol" w:cs="Arabic Typesetting"/>
          <w:color w:val="000000" w:themeColor="text1"/>
        </w:rPr>
        <w:t>previously</w:t>
      </w:r>
      <w:r w:rsidR="008F2AB0" w:rsidRPr="00324E36">
        <w:rPr>
          <w:rFonts w:ascii="Bariol" w:hAnsi="Bariol" w:cs="Arabic Typesetting"/>
          <w:color w:val="000000" w:themeColor="text1"/>
        </w:rPr>
        <w:t xml:space="preserve"> </w:t>
      </w:r>
      <w:r w:rsidR="003F3ED9" w:rsidRPr="00324E36">
        <w:rPr>
          <w:rFonts w:ascii="Bariol" w:hAnsi="Bariol" w:cs="Arabic Typesetting"/>
          <w:color w:val="000000" w:themeColor="text1"/>
        </w:rPr>
        <w:t>contested</w:t>
      </w:r>
      <w:r w:rsidR="008F2AB0" w:rsidRPr="00324E36">
        <w:rPr>
          <w:rFonts w:ascii="Bariol" w:hAnsi="Bariol" w:cs="Arabic Typesetting"/>
          <w:color w:val="000000" w:themeColor="text1"/>
        </w:rPr>
        <w:t xml:space="preserve"> GP2 and </w:t>
      </w:r>
      <w:r w:rsidR="0042026A" w:rsidRPr="00324E36">
        <w:rPr>
          <w:rFonts w:ascii="Bariol" w:hAnsi="Bariol" w:cs="Arabic Typesetting"/>
          <w:color w:val="000000" w:themeColor="text1"/>
        </w:rPr>
        <w:t>the FIA World Endurance Championship (</w:t>
      </w:r>
      <w:r w:rsidR="008F2AB0" w:rsidRPr="00324E36">
        <w:rPr>
          <w:rFonts w:ascii="Bariol" w:hAnsi="Bariol" w:cs="Arabic Typesetting"/>
          <w:color w:val="000000" w:themeColor="text1"/>
        </w:rPr>
        <w:t>WEC</w:t>
      </w:r>
      <w:r w:rsidR="0042026A" w:rsidRPr="00324E36">
        <w:rPr>
          <w:rFonts w:ascii="Bariol" w:hAnsi="Bariol" w:cs="Arabic Typesetting"/>
          <w:color w:val="000000" w:themeColor="text1"/>
        </w:rPr>
        <w:t>)</w:t>
      </w:r>
      <w:r w:rsidR="003102BC" w:rsidRPr="00324E36">
        <w:rPr>
          <w:rFonts w:ascii="Bariol" w:hAnsi="Bariol" w:cs="Arabic Typesetting"/>
          <w:color w:val="000000" w:themeColor="text1"/>
        </w:rPr>
        <w:t xml:space="preserve">. </w:t>
      </w:r>
    </w:p>
    <w:p w14:paraId="1FA5C342" w14:textId="1D818A34" w:rsidR="00EF6255" w:rsidRPr="00324E36" w:rsidRDefault="0015274A" w:rsidP="00324E36">
      <w:pPr>
        <w:spacing w:after="160" w:line="259" w:lineRule="auto"/>
        <w:rPr>
          <w:rFonts w:ascii="Bariol" w:eastAsia="Calibri" w:hAnsi="Bariol" w:cs="Calibri"/>
        </w:rPr>
      </w:pPr>
      <w:r w:rsidRPr="00324E36">
        <w:rPr>
          <w:rFonts w:ascii="Bariol" w:hAnsi="Bariol" w:cs="Arabic Typesetting"/>
          <w:b/>
          <w:bCs/>
          <w:color w:val="000000" w:themeColor="text1"/>
          <w:u w:val="single"/>
        </w:rPr>
        <w:br/>
      </w:r>
      <w:r w:rsidR="005E2A00" w:rsidRPr="00324E36">
        <w:rPr>
          <w:rFonts w:ascii="Bariol" w:hAnsi="Bariol" w:cs="Arabic Typesetting"/>
          <w:b/>
          <w:bCs/>
          <w:color w:val="000000" w:themeColor="text1"/>
          <w:u w:val="single"/>
        </w:rPr>
        <w:t>Legacy Pro</w:t>
      </w:r>
      <w:r w:rsidRPr="00324E36">
        <w:rPr>
          <w:rFonts w:ascii="Bariol" w:hAnsi="Bariol" w:cs="Arabic Typesetting"/>
          <w:b/>
          <w:bCs/>
          <w:color w:val="000000" w:themeColor="text1"/>
          <w:u w:val="single"/>
        </w:rPr>
        <w:t>gramme</w:t>
      </w:r>
      <w:r w:rsidR="005E2A00" w:rsidRPr="00324E36">
        <w:rPr>
          <w:rFonts w:ascii="Bariol" w:hAnsi="Bariol" w:cs="Arabic Typesetting"/>
          <w:b/>
          <w:bCs/>
          <w:color w:val="000000" w:themeColor="text1"/>
          <w:u w:val="single"/>
        </w:rPr>
        <w:br/>
      </w:r>
      <w:r w:rsidR="005E2A00" w:rsidRPr="00324E36">
        <w:rPr>
          <w:rFonts w:ascii="Bariol" w:hAnsi="Bariol" w:cs="Arabic Typesetting"/>
          <w:color w:val="000000" w:themeColor="text1"/>
        </w:rPr>
        <w:br/>
      </w:r>
      <w:r w:rsidR="00D82B36" w:rsidRPr="00324E36">
        <w:rPr>
          <w:rFonts w:ascii="Bariol" w:hAnsi="Bariol" w:cs="Arabic Typesetting"/>
          <w:color w:val="000000" w:themeColor="text1"/>
        </w:rPr>
        <w:t>Extreme E is a sport for purpose and aims not only</w:t>
      </w:r>
      <w:r w:rsidR="00532202" w:rsidRPr="00324E36">
        <w:rPr>
          <w:rFonts w:ascii="Bariol" w:hAnsi="Bariol" w:cs="Arabic Typesetting"/>
          <w:color w:val="000000" w:themeColor="text1"/>
        </w:rPr>
        <w:t xml:space="preserve"> to</w:t>
      </w:r>
      <w:r w:rsidR="00D82B36" w:rsidRPr="00324E36">
        <w:rPr>
          <w:rFonts w:ascii="Bariol" w:hAnsi="Bariol" w:cs="Arabic Typesetting"/>
          <w:color w:val="000000" w:themeColor="text1"/>
        </w:rPr>
        <w:t xml:space="preserve"> highlight environmental issues, but also </w:t>
      </w:r>
      <w:r w:rsidR="00532202" w:rsidRPr="00324E36">
        <w:rPr>
          <w:rFonts w:ascii="Bariol" w:hAnsi="Bariol" w:cs="Arabic Typesetting"/>
          <w:color w:val="000000" w:themeColor="text1"/>
        </w:rPr>
        <w:t xml:space="preserve">to </w:t>
      </w:r>
      <w:r w:rsidR="00D82B36" w:rsidRPr="00324E36">
        <w:rPr>
          <w:rFonts w:ascii="Bariol" w:hAnsi="Bariol" w:cs="Arabic Typesetting"/>
          <w:color w:val="000000" w:themeColor="text1"/>
        </w:rPr>
        <w:t xml:space="preserve">leave a long-lasting positive impact in the locations </w:t>
      </w:r>
      <w:r w:rsidR="00532202" w:rsidRPr="00324E36">
        <w:rPr>
          <w:rFonts w:ascii="Bariol" w:hAnsi="Bariol" w:cs="Arabic Typesetting"/>
          <w:color w:val="000000" w:themeColor="text1"/>
        </w:rPr>
        <w:t xml:space="preserve">in which </w:t>
      </w:r>
      <w:r w:rsidR="00D82B36" w:rsidRPr="00324E36">
        <w:rPr>
          <w:rFonts w:ascii="Bariol" w:hAnsi="Bariol" w:cs="Arabic Typesetting"/>
          <w:color w:val="000000" w:themeColor="text1"/>
        </w:rPr>
        <w:t xml:space="preserve">it races through its Legacy Programmes. </w:t>
      </w:r>
      <w:r w:rsidRPr="00324E36">
        <w:rPr>
          <w:rFonts w:ascii="Bariol" w:hAnsi="Bariol" w:cs="Arabic Typesetting"/>
          <w:color w:val="000000" w:themeColor="text1"/>
        </w:rPr>
        <w:br/>
      </w:r>
      <w:r w:rsidRPr="00324E36">
        <w:rPr>
          <w:rFonts w:ascii="Bariol" w:hAnsi="Bariol" w:cs="Arabic Typesetting"/>
          <w:color w:val="000000" w:themeColor="text1"/>
        </w:rPr>
        <w:br/>
      </w:r>
      <w:r w:rsidR="00D82B36" w:rsidRPr="00324E36">
        <w:rPr>
          <w:rFonts w:ascii="Bariol" w:hAnsi="Bariol" w:cs="Arabic Typesetting"/>
          <w:color w:val="000000" w:themeColor="text1"/>
        </w:rPr>
        <w:t>The series has been working with its Scientific Committee to identify the right project in Saudi Arabia</w:t>
      </w:r>
      <w:r w:rsidR="00381C1C" w:rsidRPr="00324E36">
        <w:rPr>
          <w:rFonts w:ascii="Bariol" w:hAnsi="Bariol"/>
          <w:color w:val="000000"/>
          <w:shd w:val="clear" w:color="auto" w:fill="FFFFFF"/>
        </w:rPr>
        <w:t xml:space="preserve"> and confirmed this week it will support turtle conservation along the Red Sea coastline in association with Ba’a Foundation, an organisation that focusses on conserving the environment </w:t>
      </w:r>
      <w:r w:rsidR="00381C1C" w:rsidRPr="00324E36">
        <w:rPr>
          <w:rFonts w:ascii="Bariol" w:hAnsi="Bariol"/>
          <w:color w:val="000000"/>
          <w:shd w:val="clear" w:color="auto" w:fill="FFFFFF"/>
        </w:rPr>
        <w:lastRenderedPageBreak/>
        <w:t xml:space="preserve">through initiatives entailing preserving endangered species, natural habitats and historical sites. </w:t>
      </w:r>
      <w:hyperlink r:id="rId10" w:history="1">
        <w:r w:rsidR="00381C1C" w:rsidRPr="00324E36">
          <w:rPr>
            <w:rStyle w:val="Hyperlink"/>
            <w:rFonts w:ascii="Bariol" w:hAnsi="Bariol"/>
            <w:shd w:val="clear" w:color="auto" w:fill="FFFFFF"/>
          </w:rPr>
          <w:t>See here for more information.</w:t>
        </w:r>
      </w:hyperlink>
      <w:r w:rsidR="00381C1C" w:rsidRPr="00324E36">
        <w:rPr>
          <w:rFonts w:ascii="Bariol" w:hAnsi="Bariol"/>
          <w:color w:val="000000"/>
          <w:shd w:val="clear" w:color="auto" w:fill="FFFFFF"/>
        </w:rPr>
        <w:t xml:space="preserve"> </w:t>
      </w:r>
    </w:p>
    <w:p w14:paraId="6560DD65" w14:textId="00CA1A87" w:rsidR="006D3DBA" w:rsidRPr="00324E36" w:rsidRDefault="006D3DBA" w:rsidP="00324E36">
      <w:pPr>
        <w:spacing w:before="100" w:beforeAutospacing="1"/>
        <w:rPr>
          <w:rFonts w:ascii="Bariol" w:hAnsi="Bariol" w:cs="Arabic Typesetting"/>
          <w:color w:val="000000" w:themeColor="text1"/>
        </w:rPr>
      </w:pPr>
      <w:r w:rsidRPr="00324E36">
        <w:rPr>
          <w:rFonts w:ascii="Bariol" w:hAnsi="Bariol" w:cs="Arabic Typesetting"/>
          <w:b/>
          <w:bCs/>
          <w:color w:val="000000" w:themeColor="text1"/>
          <w:u w:val="single"/>
        </w:rPr>
        <w:t>How</w:t>
      </w:r>
      <w:r w:rsidR="009C39D5" w:rsidRPr="00324E36">
        <w:rPr>
          <w:rFonts w:ascii="Bariol" w:hAnsi="Bariol" w:cs="Arabic Typesetting"/>
          <w:b/>
          <w:bCs/>
          <w:color w:val="000000" w:themeColor="text1"/>
          <w:u w:val="single"/>
        </w:rPr>
        <w:t xml:space="preserve"> to Watch</w:t>
      </w:r>
      <w:r w:rsidRPr="00324E36">
        <w:rPr>
          <w:rFonts w:ascii="Bariol" w:hAnsi="Bariol" w:cs="Arabic Typesetting"/>
          <w:b/>
          <w:bCs/>
          <w:color w:val="000000" w:themeColor="text1"/>
          <w:u w:val="single"/>
        </w:rPr>
        <w:br/>
      </w:r>
      <w:r w:rsidR="005E2A00" w:rsidRPr="00324E36">
        <w:rPr>
          <w:rFonts w:ascii="Bariol" w:eastAsia="Avenir" w:hAnsi="Bariol" w:cs="Avenir"/>
          <w:color w:val="000000" w:themeColor="text1"/>
        </w:rPr>
        <w:br/>
      </w:r>
      <w:r w:rsidRPr="00324E36">
        <w:rPr>
          <w:rFonts w:ascii="Bariol" w:hAnsi="Bariol" w:cs="Arabic Typesetting"/>
          <w:color w:val="000000" w:themeColor="text1"/>
        </w:rPr>
        <w:t xml:space="preserve">You can follow the shakedown and qualifications through Extreme E’s official website – </w:t>
      </w:r>
      <w:hyperlink r:id="rId11" w:history="1">
        <w:r w:rsidRPr="00324E36">
          <w:rPr>
            <w:rFonts w:ascii="Bariol" w:hAnsi="Bariol" w:cs="Arabic Typesetting"/>
            <w:color w:val="000000" w:themeColor="text1"/>
          </w:rPr>
          <w:t>www.extreme-e.com</w:t>
        </w:r>
      </w:hyperlink>
      <w:r w:rsidRPr="00324E36">
        <w:rPr>
          <w:rFonts w:ascii="Bariol" w:hAnsi="Bariol" w:cs="Arabic Typesetting"/>
          <w:color w:val="000000" w:themeColor="text1"/>
        </w:rPr>
        <w:t xml:space="preserve"> and social channels (@extremeelive on YouTube, Instagram, Facebook, Twitter and Twitch).</w:t>
      </w:r>
      <w:r w:rsidRPr="00324E36">
        <w:rPr>
          <w:rFonts w:ascii="Bariol" w:hAnsi="Bariol" w:cs="Arabic Typesetting"/>
          <w:color w:val="000000" w:themeColor="text1"/>
        </w:rPr>
        <w:br/>
      </w:r>
      <w:r w:rsidRPr="00324E36">
        <w:rPr>
          <w:rFonts w:ascii="Bariol" w:hAnsi="Bariol" w:cs="Arabic Typesetting"/>
          <w:color w:val="000000" w:themeColor="text1"/>
        </w:rPr>
        <w:br/>
        <w:t xml:space="preserve">The finals will be shown on </w:t>
      </w:r>
      <w:r w:rsidRPr="00324E36">
        <w:rPr>
          <w:rFonts w:ascii="Bariol" w:hAnsi="Bariol" w:cs="Arabic Typesetting"/>
          <w:color w:val="000000" w:themeColor="text1"/>
          <w:lang w:eastAsia="en-US"/>
        </w:rPr>
        <w:t xml:space="preserve">global broadcasters including </w:t>
      </w:r>
      <w:r w:rsidR="00324E36" w:rsidRPr="00324E36">
        <w:rPr>
          <w:rFonts w:ascii="Bariol" w:hAnsi="Bariol" w:cs="Calibri"/>
          <w:color w:val="000000"/>
        </w:rPr>
        <w:t>Fox Sports</w:t>
      </w:r>
      <w:r w:rsidR="00324E36" w:rsidRPr="00324E36">
        <w:rPr>
          <w:rFonts w:ascii="Bariol" w:hAnsi="Bariol"/>
          <w:color w:val="000000"/>
        </w:rPr>
        <w:t xml:space="preserve"> in the USA</w:t>
      </w:r>
      <w:r w:rsidR="00324E36" w:rsidRPr="00324E36">
        <w:rPr>
          <w:rFonts w:ascii="Bariol" w:hAnsi="Bariol" w:cs="Calibri"/>
          <w:color w:val="000000"/>
        </w:rPr>
        <w:t>, ITV, Sky</w:t>
      </w:r>
      <w:r w:rsidR="00324E36" w:rsidRPr="00324E36">
        <w:rPr>
          <w:rFonts w:ascii="Bariol" w:hAnsi="Bariol"/>
          <w:color w:val="000000"/>
        </w:rPr>
        <w:t xml:space="preserve"> Sports</w:t>
      </w:r>
      <w:r w:rsidR="00324E36" w:rsidRPr="00324E36">
        <w:rPr>
          <w:rFonts w:ascii="Bariol" w:hAnsi="Bariol" w:cs="Calibri"/>
          <w:color w:val="000000"/>
        </w:rPr>
        <w:t>, BBC and BT Sport</w:t>
      </w:r>
      <w:r w:rsidR="00324E36" w:rsidRPr="00324E36">
        <w:rPr>
          <w:rFonts w:ascii="Bariol" w:hAnsi="Bariol"/>
          <w:color w:val="000000"/>
        </w:rPr>
        <w:t xml:space="preserve"> in the UK</w:t>
      </w:r>
      <w:r w:rsidR="00324E36" w:rsidRPr="00324E36">
        <w:rPr>
          <w:rFonts w:ascii="Bariol" w:hAnsi="Bariol" w:cs="Calibri"/>
          <w:color w:val="000000"/>
        </w:rPr>
        <w:t xml:space="preserve">,  </w:t>
      </w:r>
      <w:proofErr w:type="spellStart"/>
      <w:r w:rsidR="00324E36" w:rsidRPr="00324E36">
        <w:rPr>
          <w:rFonts w:ascii="Bariol" w:hAnsi="Bariol" w:cs="Calibri"/>
          <w:color w:val="000000"/>
        </w:rPr>
        <w:t>Teledeporte</w:t>
      </w:r>
      <w:proofErr w:type="spellEnd"/>
      <w:r w:rsidR="00324E36" w:rsidRPr="00324E36">
        <w:rPr>
          <w:rFonts w:ascii="Bariol" w:hAnsi="Bariol"/>
          <w:color w:val="000000"/>
        </w:rPr>
        <w:t xml:space="preserve"> in Spain</w:t>
      </w:r>
      <w:r w:rsidR="00324E36" w:rsidRPr="00324E36">
        <w:rPr>
          <w:rFonts w:ascii="Bariol" w:hAnsi="Bariol" w:cs="Calibri"/>
          <w:color w:val="000000"/>
        </w:rPr>
        <w:t xml:space="preserve">, </w:t>
      </w:r>
      <w:proofErr w:type="spellStart"/>
      <w:r w:rsidR="00324E36" w:rsidRPr="00324E36">
        <w:rPr>
          <w:rFonts w:ascii="Bariol" w:hAnsi="Bariol" w:cs="Calibri"/>
          <w:color w:val="000000"/>
        </w:rPr>
        <w:t>Proseiben</w:t>
      </w:r>
      <w:proofErr w:type="spellEnd"/>
      <w:r w:rsidR="00324E36" w:rsidRPr="00324E36">
        <w:rPr>
          <w:rFonts w:ascii="Bariol" w:hAnsi="Bariol" w:cs="Calibri"/>
          <w:color w:val="000000"/>
        </w:rPr>
        <w:t xml:space="preserve"> M</w:t>
      </w:r>
      <w:r w:rsidR="00324E36" w:rsidRPr="00324E36">
        <w:rPr>
          <w:rFonts w:ascii="Bariol" w:hAnsi="Bariol"/>
          <w:color w:val="000000"/>
        </w:rPr>
        <w:t>AXX in Germany</w:t>
      </w:r>
      <w:r w:rsidR="00324E36" w:rsidRPr="00324E36">
        <w:rPr>
          <w:rFonts w:ascii="Bariol" w:hAnsi="Bariol" w:cs="Calibri"/>
          <w:color w:val="000000"/>
        </w:rPr>
        <w:t xml:space="preserve">, </w:t>
      </w:r>
      <w:proofErr w:type="spellStart"/>
      <w:r w:rsidR="00324E36" w:rsidRPr="00324E36">
        <w:rPr>
          <w:rFonts w:ascii="Bariol" w:hAnsi="Bariol" w:cs="Calibri"/>
          <w:color w:val="000000"/>
        </w:rPr>
        <w:t>Mediaset</w:t>
      </w:r>
      <w:proofErr w:type="spellEnd"/>
      <w:r w:rsidR="00324E36" w:rsidRPr="00324E36">
        <w:rPr>
          <w:rFonts w:ascii="Bariol" w:hAnsi="Bariol"/>
          <w:color w:val="000000"/>
        </w:rPr>
        <w:t xml:space="preserve"> in Italy as well as </w:t>
      </w:r>
      <w:r w:rsidR="00324E36" w:rsidRPr="00324E36">
        <w:rPr>
          <w:rFonts w:ascii="Bariol" w:hAnsi="Bariol" w:cs="Calibri"/>
          <w:color w:val="000000"/>
        </w:rPr>
        <w:t>Eurosport across most European Markets and MBC Action, KSA Sport and Dubai Sport</w:t>
      </w:r>
      <w:r w:rsidR="00324E36" w:rsidRPr="00324E36">
        <w:rPr>
          <w:rFonts w:ascii="Bariol" w:hAnsi="Bariol"/>
          <w:color w:val="000000"/>
        </w:rPr>
        <w:t xml:space="preserve"> in Saudi Arabia, </w:t>
      </w:r>
      <w:r w:rsidRPr="00324E36">
        <w:rPr>
          <w:rFonts w:ascii="Bariol" w:hAnsi="Bariol" w:cs="Arabic Typesetting"/>
          <w:color w:val="000000" w:themeColor="text1"/>
          <w:lang w:eastAsia="en-US"/>
        </w:rPr>
        <w:t xml:space="preserve">plus many, many more – a full list is available here: </w:t>
      </w:r>
      <w:hyperlink r:id="rId12" w:history="1">
        <w:r w:rsidRPr="00324E36">
          <w:rPr>
            <w:rFonts w:ascii="Bariol" w:eastAsia="Calibri" w:hAnsi="Bariol" w:cs="Arabic Typesetting"/>
            <w:color w:val="000000" w:themeColor="text1"/>
            <w:lang w:eastAsia="en-US"/>
          </w:rPr>
          <w:t>https://www.extreme-e.com/en/broadcast-information</w:t>
        </w:r>
      </w:hyperlink>
      <w:r w:rsidRPr="00324E36">
        <w:rPr>
          <w:rFonts w:ascii="Bariol" w:hAnsi="Bariol" w:cs="Arabic Typesetting"/>
          <w:color w:val="000000" w:themeColor="text1"/>
          <w:lang w:eastAsia="en-US"/>
        </w:rPr>
        <w:t xml:space="preserve">.  </w:t>
      </w:r>
    </w:p>
    <w:p w14:paraId="19F9675B" w14:textId="682CDB08" w:rsidR="006D3DBA" w:rsidRPr="00324E36" w:rsidRDefault="006D3DBA" w:rsidP="00324E36">
      <w:pPr>
        <w:spacing w:before="100" w:beforeAutospacing="1"/>
        <w:rPr>
          <w:rFonts w:ascii="Bariol" w:hAnsi="Bariol" w:cs="Arabic Typesetting"/>
          <w:color w:val="000000" w:themeColor="text1"/>
        </w:rPr>
      </w:pPr>
      <w:r w:rsidRPr="00324E36">
        <w:rPr>
          <w:rFonts w:ascii="Bariol" w:hAnsi="Bariol" w:cs="Arabic Typesetting"/>
          <w:color w:val="000000" w:themeColor="text1"/>
        </w:rPr>
        <w:t>Friday 2 April</w:t>
      </w:r>
      <w:r w:rsidRPr="00324E36">
        <w:rPr>
          <w:rFonts w:ascii="Bariol" w:hAnsi="Bariol" w:cs="Arabic Typesetting"/>
          <w:color w:val="000000" w:themeColor="text1"/>
        </w:rPr>
        <w:br/>
        <w:t>17:00-17:20: Shakedown</w:t>
      </w:r>
    </w:p>
    <w:p w14:paraId="663C3ED6" w14:textId="3EC02D2D" w:rsidR="006D3DBA" w:rsidRPr="00324E36" w:rsidRDefault="006D3DBA" w:rsidP="00324E36">
      <w:pPr>
        <w:spacing w:before="100" w:beforeAutospacing="1"/>
        <w:rPr>
          <w:rFonts w:ascii="Bariol" w:hAnsi="Bariol" w:cs="Arabic Typesetting"/>
          <w:color w:val="000000" w:themeColor="text1"/>
        </w:rPr>
      </w:pPr>
      <w:r w:rsidRPr="00324E36">
        <w:rPr>
          <w:rFonts w:ascii="Bariol" w:hAnsi="Bariol" w:cs="Arabic Typesetting"/>
          <w:color w:val="000000" w:themeColor="text1"/>
        </w:rPr>
        <w:t>Saturday 3 April</w:t>
      </w:r>
      <w:r w:rsidRPr="00324E36">
        <w:rPr>
          <w:rFonts w:ascii="Bariol" w:hAnsi="Bariol" w:cs="Arabic Typesetting"/>
          <w:color w:val="000000" w:themeColor="text1"/>
        </w:rPr>
        <w:br/>
        <w:t>09:00 – 10:30: Qualifying 1</w:t>
      </w:r>
      <w:r w:rsidRPr="00324E36">
        <w:rPr>
          <w:rFonts w:ascii="Bariol" w:hAnsi="Bariol" w:cs="Arabic Typesetting"/>
          <w:color w:val="000000" w:themeColor="text1"/>
        </w:rPr>
        <w:br/>
        <w:t>1</w:t>
      </w:r>
      <w:r w:rsidR="00D80D4D" w:rsidRPr="00324E36">
        <w:rPr>
          <w:rFonts w:ascii="Bariol" w:hAnsi="Bariol" w:cs="Arabic Typesetting"/>
          <w:color w:val="000000" w:themeColor="text1"/>
        </w:rPr>
        <w:t>4</w:t>
      </w:r>
      <w:r w:rsidRPr="00324E36">
        <w:rPr>
          <w:rFonts w:ascii="Bariol" w:hAnsi="Bariol" w:cs="Arabic Typesetting"/>
          <w:color w:val="000000" w:themeColor="text1"/>
        </w:rPr>
        <w:t>:00 – 1</w:t>
      </w:r>
      <w:r w:rsidR="00D80D4D" w:rsidRPr="00324E36">
        <w:rPr>
          <w:rFonts w:ascii="Bariol" w:hAnsi="Bariol" w:cs="Arabic Typesetting"/>
          <w:color w:val="000000" w:themeColor="text1"/>
        </w:rPr>
        <w:t>5</w:t>
      </w:r>
      <w:r w:rsidRPr="00324E36">
        <w:rPr>
          <w:rFonts w:ascii="Bariol" w:hAnsi="Bariol" w:cs="Arabic Typesetting"/>
          <w:color w:val="000000" w:themeColor="text1"/>
        </w:rPr>
        <w:t>:30: Qualifying 2</w:t>
      </w:r>
    </w:p>
    <w:p w14:paraId="4A23745E" w14:textId="77777777" w:rsidR="00484FFA" w:rsidRDefault="006D3DBA" w:rsidP="00484FFA">
      <w:pPr>
        <w:spacing w:before="100" w:beforeAutospacing="1"/>
        <w:rPr>
          <w:rFonts w:ascii="Bariol" w:hAnsi="Bariol" w:cs="Arabic Typesetting"/>
          <w:color w:val="000000" w:themeColor="text1"/>
        </w:rPr>
      </w:pPr>
      <w:r w:rsidRPr="00324E36">
        <w:rPr>
          <w:rFonts w:ascii="Bariol" w:hAnsi="Bariol" w:cs="Arabic Typesetting"/>
          <w:color w:val="000000" w:themeColor="text1"/>
        </w:rPr>
        <w:t xml:space="preserve">Sunday 4 April </w:t>
      </w:r>
      <w:r w:rsidRPr="00324E36">
        <w:rPr>
          <w:rFonts w:ascii="Bariol" w:hAnsi="Bariol" w:cs="Arabic Typesetting"/>
          <w:color w:val="000000" w:themeColor="text1"/>
        </w:rPr>
        <w:br/>
        <w:t>09:00 – 10:30: Semi-Finals</w:t>
      </w:r>
      <w:r w:rsidRPr="00324E36">
        <w:rPr>
          <w:rFonts w:ascii="Bariol" w:hAnsi="Bariol" w:cs="Arabic Typesetting"/>
          <w:color w:val="000000" w:themeColor="text1"/>
        </w:rPr>
        <w:br/>
        <w:t>13:00 – 15:00: Finals</w:t>
      </w:r>
    </w:p>
    <w:p w14:paraId="64CC8491" w14:textId="1FD504BC" w:rsidR="00484FFA" w:rsidRPr="00484FFA" w:rsidRDefault="00484FFA" w:rsidP="00484FFA">
      <w:pPr>
        <w:spacing w:before="100" w:beforeAutospacing="1"/>
        <w:rPr>
          <w:rFonts w:ascii="Bariol" w:hAnsi="Bariol" w:cs="Arabic Typesetting"/>
          <w:color w:val="000000" w:themeColor="text1"/>
        </w:rPr>
      </w:pPr>
      <w:r w:rsidRPr="00484FFA">
        <w:rPr>
          <w:rStyle w:val="Emphasis"/>
          <w:rFonts w:ascii="Bariol" w:hAnsi="Bariol"/>
        </w:rPr>
        <w:t>All times local.</w:t>
      </w:r>
    </w:p>
    <w:p w14:paraId="0D18B5BA" w14:textId="761BEAC8" w:rsidR="005E2A00" w:rsidRPr="00324E36" w:rsidRDefault="005E2A00" w:rsidP="005E2A00">
      <w:pPr>
        <w:pStyle w:val="NormalWeb"/>
        <w:shd w:val="clear" w:color="auto" w:fill="FFFFFF"/>
        <w:rPr>
          <w:rFonts w:ascii="Bariol" w:hAnsi="Bariol"/>
          <w:color w:val="201E26"/>
          <w:lang w:eastAsia="en-GB"/>
        </w:rPr>
      </w:pPr>
      <w:r w:rsidRPr="00324E36">
        <w:rPr>
          <w:rFonts w:ascii="Bariol" w:hAnsi="Bariol"/>
          <w:b/>
          <w:bCs/>
          <w:color w:val="000000"/>
          <w:u w:val="single"/>
          <w:shd w:val="clear" w:color="auto" w:fill="FFFFFF"/>
          <w:lang w:eastAsia="en-GB"/>
        </w:rPr>
        <w:t>Count Us In</w:t>
      </w:r>
      <w:r w:rsidRPr="00324E36">
        <w:rPr>
          <w:rFonts w:ascii="Bariol" w:hAnsi="Bariol"/>
          <w:color w:val="000000"/>
          <w:shd w:val="clear" w:color="auto" w:fill="FFFFFF"/>
          <w:lang w:eastAsia="en-GB"/>
        </w:rPr>
        <w:br/>
      </w:r>
      <w:r w:rsidRPr="00324E36">
        <w:rPr>
          <w:rFonts w:ascii="Bariol" w:hAnsi="Bariol"/>
          <w:color w:val="000000"/>
          <w:shd w:val="clear" w:color="auto" w:fill="FFFFFF"/>
          <w:lang w:eastAsia="en-GB"/>
        </w:rPr>
        <w:br/>
      </w:r>
      <w:r w:rsidRPr="00324E36">
        <w:rPr>
          <w:rFonts w:ascii="Bariol" w:hAnsi="Bariol"/>
          <w:color w:val="201E26"/>
          <w:lang w:eastAsia="en-GB"/>
        </w:rPr>
        <w:t xml:space="preserve">The Extreme E Count Us In Challenge uses the power of sport and the excitement of motor racing to inspire fans to take practical steps on climate change. Fans can take one or more of 16 simple steps, which include pledging to walk and cycle more, eat more plant-based foods, and use less plastic, to the ultimate series goal of buying an electric vehicle. </w:t>
      </w:r>
    </w:p>
    <w:p w14:paraId="134BCF89" w14:textId="1DA0CF5F" w:rsidR="00324E36" w:rsidRPr="00324E36" w:rsidRDefault="005E2A00" w:rsidP="00324E36">
      <w:pPr>
        <w:shd w:val="clear" w:color="auto" w:fill="FFFFFF"/>
        <w:spacing w:before="100" w:beforeAutospacing="1" w:after="100" w:afterAutospacing="1"/>
        <w:rPr>
          <w:rFonts w:ascii="Bariol" w:hAnsi="Bariol"/>
          <w:color w:val="201E26"/>
        </w:rPr>
      </w:pPr>
      <w:r w:rsidRPr="00324E36">
        <w:rPr>
          <w:rFonts w:ascii="Bariol" w:hAnsi="Bariol"/>
          <w:color w:val="201E26"/>
        </w:rPr>
        <w:t>Every time a pledge is made, you can assi</w:t>
      </w:r>
      <w:r w:rsidR="00484FFA">
        <w:rPr>
          <w:rFonts w:ascii="Bariol" w:hAnsi="Bariol"/>
          <w:color w:val="201E26"/>
        </w:rPr>
        <w:t>gn</w:t>
      </w:r>
      <w:r w:rsidRPr="00324E36">
        <w:rPr>
          <w:rFonts w:ascii="Bariol" w:hAnsi="Bariol"/>
          <w:color w:val="201E26"/>
        </w:rPr>
        <w:t xml:space="preserve"> it to the Extreme E team of your choice. The scoreboard shows which Extreme E team is leading the challenge, with the most fans taking action. Make a pledge now, and boost your team to the top! At the end of the Season, the winning team claims the Extreme E Sustainability Award. </w:t>
      </w:r>
    </w:p>
    <w:p w14:paraId="3BE85143" w14:textId="45CE381F" w:rsidR="005E2A00" w:rsidRPr="005E2A00" w:rsidRDefault="005E2A00" w:rsidP="00324E36">
      <w:pPr>
        <w:shd w:val="clear" w:color="auto" w:fill="FFFFFF"/>
        <w:spacing w:before="100" w:beforeAutospacing="1" w:after="100" w:afterAutospacing="1"/>
        <w:rPr>
          <w:rFonts w:ascii="Bariol Regular" w:hAnsi="Bariol Regular"/>
          <w:color w:val="201E26"/>
        </w:rPr>
      </w:pPr>
      <w:r>
        <w:rPr>
          <w:rFonts w:ascii="Bariol Regular" w:hAnsi="Bariol Regular"/>
          <w:color w:val="201E26"/>
        </w:rPr>
        <w:br/>
        <w:t xml:space="preserve">Head to </w:t>
      </w:r>
      <w:hyperlink r:id="rId13" w:history="1">
        <w:r w:rsidRPr="00401FAF">
          <w:rPr>
            <w:rStyle w:val="Hyperlink"/>
            <w:rFonts w:ascii="Bariol Regular" w:hAnsi="Bariol Regular"/>
          </w:rPr>
          <w:t>https://extremee.count-us-in.org/businesses/extreme-e/</w:t>
        </w:r>
      </w:hyperlink>
      <w:r>
        <w:rPr>
          <w:rFonts w:ascii="Bariol Regular" w:hAnsi="Bariol Regular"/>
          <w:color w:val="201E26"/>
        </w:rPr>
        <w:t xml:space="preserve"> to get involved. </w:t>
      </w:r>
    </w:p>
    <w:p w14:paraId="10D86EA3" w14:textId="77777777" w:rsidR="00551892" w:rsidRPr="00551892" w:rsidRDefault="00551892" w:rsidP="00EF6255">
      <w:pPr>
        <w:spacing w:before="100" w:beforeAutospacing="1"/>
        <w:rPr>
          <w:rFonts w:ascii="Bariol" w:hAnsi="Bariol"/>
          <w:color w:val="000000"/>
          <w:shd w:val="clear" w:color="auto" w:fill="FFFFFF"/>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14">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line="276" w:lineRule="auto"/>
        <w:jc w:val="both"/>
        <w:rPr>
          <w:rFonts w:ascii="Bariol" w:eastAsia="Avenir" w:hAnsi="Bariol" w:cs="Avenir"/>
          <w:color w:val="000000"/>
        </w:rPr>
      </w:pPr>
      <w:r w:rsidRPr="00067004">
        <w:rPr>
          <w:rFonts w:ascii="Bariol" w:eastAsia="Avenir" w:hAnsi="Bariol" w:cs="Avenir"/>
          <w:color w:val="000000"/>
        </w:rPr>
        <w:t>For more information on Extreme E, please contact:</w:t>
      </w:r>
    </w:p>
    <w:p w14:paraId="5A73F0CC" w14:textId="77777777" w:rsidR="004A46E7" w:rsidRPr="00067004" w:rsidRDefault="004A46E7" w:rsidP="004A46E7">
      <w:pPr>
        <w:pBdr>
          <w:top w:val="nil"/>
          <w:left w:val="nil"/>
          <w:bottom w:val="nil"/>
          <w:right w:val="nil"/>
          <w:between w:val="nil"/>
        </w:pBdr>
        <w:spacing w:line="276" w:lineRule="auto"/>
        <w:jc w:val="both"/>
        <w:rPr>
          <w:rFonts w:ascii="Bariol" w:eastAsia="Avenir" w:hAnsi="Bariol" w:cs="Avenir"/>
          <w:color w:val="000000"/>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lastRenderedPageBreak/>
        <w:t xml:space="preserve">E: </w:t>
      </w:r>
      <w:hyperlink r:id="rId15"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6"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6967BF74" w14:textId="77777777" w:rsidR="005D0695" w:rsidRDefault="005D0695" w:rsidP="005D0695">
      <w:pPr>
        <w:pStyle w:val="Body"/>
        <w:spacing w:after="0"/>
        <w:rPr>
          <w:rStyle w:val="None"/>
          <w:rFonts w:ascii="Bariol" w:eastAsia="Bariol" w:hAnsi="Bariol" w:cs="Bariol"/>
          <w:sz w:val="24"/>
          <w:szCs w:val="24"/>
          <w:lang w:val="de-DE"/>
        </w:rPr>
      </w:pPr>
    </w:p>
    <w:p w14:paraId="4C28AE1D"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Creative (Germany, Austria, Switzerland, Middle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4FAC7ABB" w14:textId="77777777" w:rsidR="005D0695" w:rsidRDefault="005D0695" w:rsidP="005D0695">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7"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8"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centre to access images, videos and press releases: </w:t>
      </w:r>
      <w:hyperlink r:id="rId19"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To minimise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71E77D7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58C44D9D" w14:textId="77777777" w:rsidR="005D0695" w:rsidRDefault="005D0695" w:rsidP="005D0695">
      <w:pPr>
        <w:pStyle w:val="Body"/>
        <w:spacing w:after="0" w:line="240" w:lineRule="auto"/>
        <w:rPr>
          <w:rStyle w:val="None"/>
          <w:rFonts w:ascii="Bariol" w:eastAsia="Bariol" w:hAnsi="Bariol" w:cs="Bariol"/>
          <w:b/>
          <w:bCs/>
          <w:color w:val="00BC70"/>
          <w:sz w:val="24"/>
          <w:szCs w:val="24"/>
          <w:u w:color="00BC70"/>
        </w:rPr>
      </w:pPr>
    </w:p>
    <w:p w14:paraId="7DE259B9" w14:textId="3781406F"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lang w:val="en-US"/>
        </w:rPr>
      </w:pPr>
      <w:r w:rsidRPr="005D0695">
        <w:rPr>
          <w:rFonts w:ascii="Bariol" w:hAnsi="Bariol" w:cs="Arial"/>
          <w:color w:val="000000"/>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0BC6C19D" w14:textId="77777777" w:rsidR="005D0695" w:rsidRPr="005D0695" w:rsidRDefault="005D0695" w:rsidP="00A44E47">
      <w:pPr>
        <w:rPr>
          <w:rFonts w:ascii="Bariol" w:hAnsi="Bariol"/>
          <w:color w:val="000000"/>
        </w:rPr>
      </w:pPr>
      <w:r w:rsidRPr="005D0695">
        <w:rPr>
          <w:rFonts w:ascii="Bariol" w:hAnsi="Bariol" w:cs="Arial"/>
          <w:color w:val="000000"/>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7BF2A4E" w:rsidR="00A44E47" w:rsidRPr="005D0695" w:rsidRDefault="00A44E47" w:rsidP="00A44E47">
      <w:pPr>
        <w:rPr>
          <w:rFonts w:ascii="Bariol" w:hAnsi="Bariol"/>
          <w:color w:val="000000"/>
        </w:rPr>
      </w:pPr>
      <w:r w:rsidRPr="00240BAE">
        <w:rPr>
          <w:rFonts w:ascii="Bariol" w:eastAsia="Avenir" w:hAnsi="Bariol" w:cs="Arabic Typesetting"/>
          <w:b/>
          <w:color w:val="00BC70"/>
        </w:rPr>
        <w:br/>
        <w:t>About CBMM: Founding Supplier</w:t>
      </w:r>
      <w:r w:rsidRPr="00240BAE">
        <w:rPr>
          <w:rFonts w:ascii="Bariol" w:eastAsia="Avenir" w:hAnsi="Bariol" w:cs="Arabic Typesetting"/>
          <w:color w:val="000000"/>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rPr>
        <w:t xml:space="preserve">. </w:t>
      </w:r>
      <w:r w:rsidRPr="00240BAE">
        <w:rPr>
          <w:rFonts w:ascii="Bariol" w:eastAsia="Avenir" w:hAnsi="Bariol" w:cs="Arabic Typesetting"/>
          <w:color w:val="000000"/>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rPr>
        <w:t>4</w:t>
      </w:r>
      <w:r w:rsidRPr="00240BAE">
        <w:rPr>
          <w:rFonts w:ascii="Bariol" w:eastAsia="Avenir" w:hAnsi="Bariol" w:cs="Arabic Typesetting"/>
          <w:color w:val="000000"/>
        </w:rPr>
        <w:t>00 c</w:t>
      </w:r>
      <w:r w:rsidR="007E6C79">
        <w:rPr>
          <w:rFonts w:ascii="Bariol" w:eastAsia="Avenir" w:hAnsi="Bariol" w:cs="Arabic Typesetting"/>
          <w:color w:val="000000"/>
        </w:rPr>
        <w:t>lients</w:t>
      </w:r>
      <w:r w:rsidRPr="00240BAE">
        <w:rPr>
          <w:rFonts w:ascii="Bariol" w:eastAsia="Avenir" w:hAnsi="Bariol" w:cs="Arabic Typesetting"/>
          <w:color w:val="000000"/>
        </w:rPr>
        <w:t xml:space="preserve"> in </w:t>
      </w:r>
      <w:r w:rsidR="007E6C79">
        <w:rPr>
          <w:rFonts w:ascii="Bariol" w:eastAsia="Avenir" w:hAnsi="Bariol" w:cs="Arabic Typesetting"/>
          <w:color w:val="000000"/>
        </w:rPr>
        <w:t>around 4</w:t>
      </w:r>
      <w:r w:rsidRPr="00240BAE">
        <w:rPr>
          <w:rFonts w:ascii="Bariol" w:eastAsia="Avenir" w:hAnsi="Bariol" w:cs="Arabic Typesetting"/>
          <w:color w:val="000000"/>
        </w:rPr>
        <w:t>0 countries.</w:t>
      </w:r>
    </w:p>
    <w:p w14:paraId="2ABBCD16" w14:textId="0EDB4937" w:rsidR="00A44E47" w:rsidRDefault="00A44E47" w:rsidP="00A44E47">
      <w:pPr>
        <w:rPr>
          <w:rFonts w:ascii="Bariol" w:eastAsia="Avenir" w:hAnsi="Bariol" w:cs="Arabic Typesetting"/>
          <w:color w:val="000000"/>
        </w:rPr>
      </w:pPr>
      <w:r w:rsidRPr="00240BAE">
        <w:rPr>
          <w:rFonts w:ascii="Bariol" w:eastAsia="Avenir" w:hAnsi="Bariol" w:cs="Arabic Typesetting"/>
          <w:b/>
          <w:color w:val="00BC70"/>
        </w:rPr>
        <w:t>About LuisaViaRoma:</w:t>
      </w:r>
      <w:r w:rsidRPr="00240BAE">
        <w:rPr>
          <w:rFonts w:ascii="Bariol" w:eastAsia="Avenir" w:hAnsi="Bariol" w:cs="Arabic Typesetting"/>
          <w:color w:val="000000"/>
        </w:rPr>
        <w:br/>
      </w:r>
      <w:r w:rsidR="005D5CF8" w:rsidRPr="007009E2">
        <w:rPr>
          <w:rFonts w:ascii="Bariol" w:hAnsi="Bariol"/>
          <w:color w:val="010101"/>
        </w:rPr>
        <w:t>Defined by the Financial Times as “A haven for directional fashion,” </w:t>
      </w:r>
      <w:hyperlink r:id="rId20" w:history="1">
        <w:r w:rsidR="005D5CF8" w:rsidRPr="007009E2">
          <w:rPr>
            <w:rStyle w:val="Hyperlink"/>
            <w:rFonts w:ascii="Bariol" w:hAnsi="Bariol"/>
          </w:rPr>
          <w:t>LUISAVIAROMA.COM</w:t>
        </w:r>
      </w:hyperlink>
      <w:r w:rsidR="005D5CF8" w:rsidRPr="007009E2">
        <w:rPr>
          <w:rFonts w:ascii="Bariol" w:hAnsi="Bariol"/>
          <w:color w:val="010101"/>
        </w:rPr>
        <w:t> is the top online luxury fashion destination with 5,000,000 visitors per month and worldwide shipping. With each new season, the website presents the collections of more than 600 established designers and young emerging talents.</w:t>
      </w:r>
    </w:p>
    <w:p w14:paraId="3D3E1FA9" w14:textId="77777777" w:rsidR="005E7FFD" w:rsidRDefault="005E7FFD" w:rsidP="005E7FFD">
      <w:pPr>
        <w:rPr>
          <w:rFonts w:ascii="Bariol" w:hAnsi="Bariol"/>
          <w:color w:val="000000"/>
        </w:rPr>
      </w:pPr>
      <w:r w:rsidRPr="00240BAE">
        <w:rPr>
          <w:rFonts w:ascii="Bariol" w:eastAsia="Avenir" w:hAnsi="Bariol" w:cs="Arabic Typesetting"/>
          <w:b/>
          <w:color w:val="00BC70"/>
        </w:rPr>
        <w:t xml:space="preserve">About </w:t>
      </w:r>
      <w:r>
        <w:rPr>
          <w:rFonts w:ascii="Bariol" w:eastAsia="Avenir" w:hAnsi="Bariol" w:cs="Arabic Typesetting"/>
          <w:b/>
          <w:color w:val="00BC70"/>
        </w:rPr>
        <w:t>Neat Burger</w:t>
      </w:r>
      <w:r w:rsidRPr="00240BAE">
        <w:rPr>
          <w:rFonts w:ascii="Bariol" w:eastAsia="Avenir" w:hAnsi="Bariol" w:cs="Arabic Typesetting"/>
          <w:b/>
          <w:color w:val="00BC70"/>
        </w:rPr>
        <w:t>:</w:t>
      </w:r>
      <w:r>
        <w:rPr>
          <w:rFonts w:ascii="Bariol" w:eastAsia="Avenir" w:hAnsi="Bariol" w:cs="Arabic Typesetting"/>
          <w:b/>
          <w:color w:val="00BC70"/>
        </w:rPr>
        <w:t xml:space="preserve"> Official Plant-based Partner </w:t>
      </w:r>
      <w:r w:rsidRPr="00240BAE">
        <w:rPr>
          <w:rFonts w:ascii="Bariol" w:eastAsia="Avenir" w:hAnsi="Bariol" w:cs="Arabic Typesetting"/>
          <w:color w:val="000000"/>
        </w:rPr>
        <w:br/>
      </w:r>
      <w:r w:rsidRPr="00437BF2">
        <w:rPr>
          <w:rFonts w:ascii="Bariol" w:hAnsi="Bariol"/>
          <w:color w:val="000000"/>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Chiabra. </w:t>
      </w:r>
    </w:p>
    <w:p w14:paraId="13517555" w14:textId="77777777" w:rsidR="005E7FFD" w:rsidRPr="00667DD4" w:rsidRDefault="005E7FFD" w:rsidP="005E7FFD">
      <w:pPr>
        <w:rPr>
          <w:rFonts w:ascii="Bariol" w:hAnsi="Bariol"/>
          <w:color w:val="000000"/>
        </w:rPr>
      </w:pPr>
      <w:r w:rsidRPr="00437BF2">
        <w:rPr>
          <w:rFonts w:ascii="Bariol" w:hAnsi="Bariol"/>
          <w:color w:val="000000"/>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52C311AA" w14:textId="3421564A" w:rsidR="0066529C" w:rsidRPr="00240BAE" w:rsidRDefault="0066529C" w:rsidP="0066529C">
      <w:pPr>
        <w:rPr>
          <w:rFonts w:ascii="Bariol" w:hAnsi="Bariol" w:cs="Arabic Typesetting"/>
        </w:rPr>
      </w:pPr>
    </w:p>
    <w:p w14:paraId="20897775" w14:textId="77777777" w:rsidR="0066529C" w:rsidRPr="00240BAE" w:rsidRDefault="0066529C" w:rsidP="0066529C">
      <w:pPr>
        <w:rPr>
          <w:rFonts w:ascii="Bariol" w:eastAsia="Avenir" w:hAnsi="Bariol" w:cs="Arabic Typesetting"/>
          <w:color w:val="000000"/>
        </w:rPr>
      </w:pPr>
      <w:r w:rsidRPr="00240BAE">
        <w:rPr>
          <w:rFonts w:ascii="Bariol" w:eastAsia="Avenir" w:hAnsi="Bariol" w:cs="Arabic Typesetting"/>
          <w:b/>
          <w:color w:val="0D0D0D" w:themeColor="text1" w:themeTint="F2"/>
        </w:rPr>
        <w:t>Founding Partner and Official Tyre Partner:</w:t>
      </w:r>
    </w:p>
    <w:p w14:paraId="54B88F08" w14:textId="77777777" w:rsidR="0066529C" w:rsidRPr="00240BAE" w:rsidRDefault="0066529C" w:rsidP="0066529C">
      <w:pPr>
        <w:pBdr>
          <w:top w:val="nil"/>
          <w:left w:val="nil"/>
          <w:bottom w:val="nil"/>
          <w:right w:val="nil"/>
          <w:between w:val="nil"/>
        </w:pBdr>
        <w:spacing w:line="276" w:lineRule="auto"/>
        <w:rPr>
          <w:rFonts w:ascii="Bariol" w:eastAsia="Avenir" w:hAnsi="Bariol" w:cs="Arabic Typesetting"/>
          <w:b/>
          <w:color w:val="0D0D0D" w:themeColor="text1" w:themeTint="F2"/>
        </w:rPr>
      </w:pPr>
    </w:p>
    <w:p w14:paraId="47540357" w14:textId="77777777" w:rsidR="0066529C" w:rsidRPr="00240BAE" w:rsidRDefault="0066529C" w:rsidP="0066529C">
      <w:pPr>
        <w:pBdr>
          <w:top w:val="nil"/>
          <w:left w:val="nil"/>
          <w:bottom w:val="nil"/>
          <w:right w:val="nil"/>
          <w:between w:val="nil"/>
        </w:pBdr>
        <w:spacing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 </w:t>
      </w:r>
      <w:r w:rsidRPr="00240BAE">
        <w:rPr>
          <w:rFonts w:ascii="Bariol" w:hAnsi="Bariol" w:cs="Arabic Typesetting"/>
          <w:noProof/>
          <w:color w:val="0D0D0D" w:themeColor="text1" w:themeTint="F2"/>
          <w:lang w:val="en-US" w:eastAsia="zh-CN"/>
        </w:rPr>
        <w:drawing>
          <wp:inline distT="0" distB="0" distL="0" distR="0" wp14:anchorId="0C3D8985" wp14:editId="01483842">
            <wp:extent cx="2041843" cy="599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a10b0c-1a20-496f-aa21-e8f7b15f9674.png"/>
                    <pic:cNvPicPr/>
                  </pic:nvPicPr>
                  <pic:blipFill>
                    <a:blip r:embed="rId21">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7D110DD9" w14:textId="77777777" w:rsidR="0066529C" w:rsidRPr="00240BAE" w:rsidRDefault="0066529C" w:rsidP="0066529C">
      <w:pPr>
        <w:rPr>
          <w:rFonts w:ascii="Bariol" w:eastAsia="Avenir" w:hAnsi="Bariol" w:cs="Arabic Typesetting"/>
          <w:b/>
          <w:color w:val="0D0D0D" w:themeColor="text1" w:themeTint="F2"/>
        </w:rPr>
      </w:pPr>
    </w:p>
    <w:p w14:paraId="124D3798" w14:textId="77777777" w:rsidR="0066529C" w:rsidRPr="00240BAE" w:rsidRDefault="0066529C" w:rsidP="0066529C">
      <w:pPr>
        <w:rPr>
          <w:rFonts w:ascii="Bariol" w:hAnsi="Bariol" w:cs="Arabic Typesetting"/>
          <w:color w:val="0D0D0D" w:themeColor="text1" w:themeTint="F2"/>
        </w:rPr>
      </w:pPr>
      <w:r w:rsidRPr="00240BAE">
        <w:rPr>
          <w:rFonts w:ascii="Bariol" w:eastAsia="Avenir" w:hAnsi="Bariol" w:cs="Arabic Typesetting"/>
          <w:b/>
          <w:color w:val="0D0D0D" w:themeColor="text1" w:themeTint="F2"/>
        </w:rPr>
        <w:t>Founding Supplier:</w:t>
      </w:r>
    </w:p>
    <w:p w14:paraId="375A7C24" w14:textId="64EA81B1" w:rsidR="0066529C" w:rsidRPr="00240BAE" w:rsidRDefault="007E6C79" w:rsidP="0066529C">
      <w:pPr>
        <w:rPr>
          <w:rFonts w:ascii="Bariol" w:hAnsi="Bariol" w:cs="Arabic Typesetting"/>
          <w:color w:val="0D0D0D" w:themeColor="text1" w:themeTint="F2"/>
        </w:rPr>
      </w:pPr>
      <w:r>
        <w:rPr>
          <w:rFonts w:ascii="Bariol" w:hAnsi="Bariol" w:cs="Arabic Typesetting"/>
          <w:noProof/>
          <w:color w:val="0D0D0D" w:themeColor="text1" w:themeTint="F2"/>
        </w:rPr>
        <w:drawing>
          <wp:inline distT="0" distB="0" distL="0" distR="0" wp14:anchorId="137E4383" wp14:editId="4AA2E855">
            <wp:extent cx="2080713" cy="751041"/>
            <wp:effectExtent l="0" t="0" r="254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00526" cy="758192"/>
                    </a:xfrm>
                    <a:prstGeom prst="rect">
                      <a:avLst/>
                    </a:prstGeom>
                  </pic:spPr>
                </pic:pic>
              </a:graphicData>
            </a:graphic>
          </wp:inline>
        </w:drawing>
      </w:r>
    </w:p>
    <w:p w14:paraId="25593437" w14:textId="77777777" w:rsidR="0066529C" w:rsidRPr="00240BAE" w:rsidRDefault="0066529C" w:rsidP="0066529C">
      <w:pPr>
        <w:pBdr>
          <w:top w:val="nil"/>
          <w:left w:val="nil"/>
          <w:bottom w:val="nil"/>
          <w:right w:val="nil"/>
          <w:between w:val="nil"/>
        </w:pBdr>
        <w:spacing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lastRenderedPageBreak/>
        <w:t>Official Fashion Partner:</w:t>
      </w:r>
      <w:r w:rsidRPr="00240BAE">
        <w:rPr>
          <w:rFonts w:ascii="Bariol" w:eastAsia="Avenir" w:hAnsi="Bariol" w:cs="Arabic Typesetting"/>
          <w:b/>
          <w:color w:val="0D0D0D" w:themeColor="text1" w:themeTint="F2"/>
        </w:rPr>
        <w:br/>
      </w:r>
      <w:r w:rsidRPr="00240BAE">
        <w:rPr>
          <w:rFonts w:ascii="Bariol" w:eastAsia="Avenir" w:hAnsi="Bariol" w:cs="Arabic Typesetting"/>
          <w:b/>
          <w:color w:val="0D0D0D" w:themeColor="text1" w:themeTint="F2"/>
        </w:rPr>
        <w:br/>
      </w:r>
      <w:r w:rsidRPr="00240BAE">
        <w:rPr>
          <w:rFonts w:ascii="Bariol" w:hAnsi="Bariol" w:cs="Arabic Typesetting"/>
          <w:noProof/>
          <w:lang w:val="en-US" w:eastAsia="zh-CN"/>
        </w:rPr>
        <w:drawing>
          <wp:inline distT="0" distB="0" distL="0" distR="0" wp14:anchorId="60F1DA65" wp14:editId="66B7F319">
            <wp:extent cx="1889760" cy="393469"/>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11-12 at 11.56.40.png"/>
                    <pic:cNvPicPr/>
                  </pic:nvPicPr>
                  <pic:blipFill>
                    <a:blip r:embed="rId23">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6A34F23A" w14:textId="7AFBADD9" w:rsidR="0066529C" w:rsidRDefault="0066529C" w:rsidP="004303DE">
      <w:pPr>
        <w:rPr>
          <w:rFonts w:ascii="Bariol" w:hAnsi="Bariol" w:cs="Arabic Typesetting"/>
          <w:sz w:val="20"/>
          <w:szCs w:val="20"/>
        </w:rPr>
      </w:pPr>
    </w:p>
    <w:p w14:paraId="35A4337C" w14:textId="2195BF78" w:rsidR="00D77CE0" w:rsidRDefault="00330B78" w:rsidP="004303DE">
      <w:pPr>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Official </w:t>
      </w:r>
      <w:r>
        <w:rPr>
          <w:rFonts w:ascii="Bariol" w:eastAsia="Avenir" w:hAnsi="Bariol" w:cs="Arabic Typesetting"/>
          <w:b/>
          <w:color w:val="0D0D0D" w:themeColor="text1" w:themeTint="F2"/>
        </w:rPr>
        <w:t xml:space="preserve">Plant-based </w:t>
      </w:r>
      <w:r w:rsidR="00BD7C0C">
        <w:rPr>
          <w:rFonts w:ascii="Bariol" w:eastAsia="Avenir" w:hAnsi="Bariol" w:cs="Arabic Typesetting"/>
          <w:b/>
          <w:color w:val="0D0D0D" w:themeColor="text1" w:themeTint="F2"/>
        </w:rPr>
        <w:t>P</w:t>
      </w:r>
      <w:r>
        <w:rPr>
          <w:rFonts w:ascii="Bariol" w:eastAsia="Avenir" w:hAnsi="Bariol" w:cs="Arabic Typesetting"/>
          <w:b/>
          <w:color w:val="0D0D0D" w:themeColor="text1" w:themeTint="F2"/>
        </w:rPr>
        <w:t>artner</w:t>
      </w:r>
      <w:r w:rsidRPr="00240BAE">
        <w:rPr>
          <w:rFonts w:ascii="Bariol" w:eastAsia="Avenir" w:hAnsi="Bariol" w:cs="Arabic Typesetting"/>
          <w:b/>
          <w:color w:val="0D0D0D" w:themeColor="text1" w:themeTint="F2"/>
        </w:rPr>
        <w:t>:</w:t>
      </w:r>
    </w:p>
    <w:p w14:paraId="0216D2F2" w14:textId="6E83E3C5" w:rsidR="00D77CE0" w:rsidRPr="00240BAE" w:rsidRDefault="00D77CE0" w:rsidP="004303DE">
      <w:pPr>
        <w:rPr>
          <w:rFonts w:ascii="Bariol" w:hAnsi="Bariol" w:cs="Arabic Typesetting"/>
          <w:sz w:val="20"/>
          <w:szCs w:val="20"/>
        </w:rPr>
      </w:pPr>
      <w:r>
        <w:rPr>
          <w:rFonts w:ascii="Bariol" w:hAnsi="Bariol" w:cs="Arabic Typesetting"/>
          <w:noProof/>
          <w:sz w:val="20"/>
          <w:szCs w:val="20"/>
        </w:rPr>
        <w:drawing>
          <wp:inline distT="0" distB="0" distL="0" distR="0" wp14:anchorId="54C5EE02" wp14:editId="39F5F2CE">
            <wp:extent cx="1332412" cy="1332412"/>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8792" cy="1348792"/>
                    </a:xfrm>
                    <a:prstGeom prst="rect">
                      <a:avLst/>
                    </a:prstGeom>
                  </pic:spPr>
                </pic:pic>
              </a:graphicData>
            </a:graphic>
          </wp:inline>
        </w:drawing>
      </w:r>
    </w:p>
    <w:sectPr w:rsidR="00D77CE0" w:rsidRPr="00240BAE" w:rsidSect="00772048">
      <w:footerReference w:type="default" r:id="rId25"/>
      <w:headerReference w:type="first" r:id="rId26"/>
      <w:footerReference w:type="first" r:id="rId27"/>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801C2" w14:textId="77777777" w:rsidR="00ED0F77" w:rsidRDefault="00ED0F77">
      <w:r>
        <w:separator/>
      </w:r>
    </w:p>
  </w:endnote>
  <w:endnote w:type="continuationSeparator" w:id="0">
    <w:p w14:paraId="6C392533" w14:textId="77777777" w:rsidR="00ED0F77" w:rsidRDefault="00ED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riol">
    <w:altName w:val="﷽﷽﷽﷽﷽﷽﷽怀"/>
    <w:panose1 w:val="020B0604020202020204"/>
    <w:charset w:val="00"/>
    <w:family w:val="auto"/>
    <w:notTrueType/>
    <w:pitch w:val="variable"/>
    <w:sig w:usb0="8000002F" w:usb1="4000004A" w:usb2="00000000" w:usb3="00000000" w:csb0="00000001" w:csb1="00000000"/>
  </w:font>
  <w:font w:name="Avenir">
    <w:altName w:val="﷽﷽﷽﷽﷽﷽﷽﷽"/>
    <w:panose1 w:val="02000503020000020003"/>
    <w:charset w:val="4D"/>
    <w:family w:val="swiss"/>
    <w:pitch w:val="variable"/>
    <w:sig w:usb0="800000AF" w:usb1="5000204A" w:usb2="00000000" w:usb3="00000000" w:csb0="0000009B"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riol Regular">
    <w:altName w:val="Bariol"/>
    <w:panose1 w:val="02000506040000020003"/>
    <w:charset w:val="00"/>
    <w:family w:val="auto"/>
    <w:notTrueType/>
    <w:pitch w:val="variable"/>
    <w:sig w:usb0="8000002F" w:usb1="40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2FC32" w14:textId="77777777" w:rsidR="00ED0F77" w:rsidRDefault="00ED0F77">
      <w:r>
        <w:separator/>
      </w:r>
    </w:p>
  </w:footnote>
  <w:footnote w:type="continuationSeparator" w:id="0">
    <w:p w14:paraId="4D9A3F4F" w14:textId="77777777" w:rsidR="00ED0F77" w:rsidRDefault="00ED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06D4"/>
    <w:multiLevelType w:val="hybridMultilevel"/>
    <w:tmpl w:val="A7E8DF16"/>
    <w:lvl w:ilvl="0" w:tplc="3962CA3A">
      <w:start w:val="29"/>
      <w:numFmt w:val="bullet"/>
      <w:lvlText w:val="-"/>
      <w:lvlJc w:val="left"/>
      <w:pPr>
        <w:ind w:left="720" w:hanging="360"/>
      </w:pPr>
      <w:rPr>
        <w:rFonts w:ascii="Bariol" w:eastAsia="Avenir"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F23FE6"/>
    <w:multiLevelType w:val="multilevel"/>
    <w:tmpl w:val="3E4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56072E"/>
    <w:multiLevelType w:val="hybridMultilevel"/>
    <w:tmpl w:val="2970F0F8"/>
    <w:lvl w:ilvl="0" w:tplc="3962CA3A">
      <w:start w:val="29"/>
      <w:numFmt w:val="bullet"/>
      <w:lvlText w:val="-"/>
      <w:lvlJc w:val="left"/>
      <w:pPr>
        <w:ind w:left="1440" w:hanging="360"/>
      </w:pPr>
      <w:rPr>
        <w:rFonts w:ascii="Bariol" w:eastAsia="Avenir" w:hAnsi="Bariol" w:cs="Arabic Typesetting"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31613AD"/>
    <w:multiLevelType w:val="hybridMultilevel"/>
    <w:tmpl w:val="1D6AEEA4"/>
    <w:lvl w:ilvl="0" w:tplc="6ABE8F2C">
      <w:start w:val="29"/>
      <w:numFmt w:val="bullet"/>
      <w:lvlText w:val=""/>
      <w:lvlJc w:val="left"/>
      <w:pPr>
        <w:ind w:left="720" w:hanging="360"/>
      </w:pPr>
      <w:rPr>
        <w:rFonts w:ascii="Wingdings" w:eastAsia="Times New Roman" w:hAnsi="Wingdings"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5"/>
  </w:num>
  <w:num w:numId="4">
    <w:abstractNumId w:val="15"/>
  </w:num>
  <w:num w:numId="5">
    <w:abstractNumId w:val="3"/>
  </w:num>
  <w:num w:numId="6">
    <w:abstractNumId w:val="2"/>
  </w:num>
  <w:num w:numId="7">
    <w:abstractNumId w:val="9"/>
  </w:num>
  <w:num w:numId="8">
    <w:abstractNumId w:val="1"/>
  </w:num>
  <w:num w:numId="9">
    <w:abstractNumId w:val="12"/>
  </w:num>
  <w:num w:numId="10">
    <w:abstractNumId w:val="4"/>
  </w:num>
  <w:num w:numId="11">
    <w:abstractNumId w:val="11"/>
  </w:num>
  <w:num w:numId="12">
    <w:abstractNumId w:val="7"/>
  </w:num>
  <w:num w:numId="13">
    <w:abstractNumId w:val="6"/>
  </w:num>
  <w:num w:numId="14">
    <w:abstractNumId w:val="0"/>
  </w:num>
  <w:num w:numId="15">
    <w:abstractNumId w:val="1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6DC0"/>
    <w:rsid w:val="000400CF"/>
    <w:rsid w:val="000450B1"/>
    <w:rsid w:val="0004511F"/>
    <w:rsid w:val="00045D4B"/>
    <w:rsid w:val="00045F14"/>
    <w:rsid w:val="0004706E"/>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0709"/>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3B81"/>
    <w:rsid w:val="000E471E"/>
    <w:rsid w:val="000E7BEC"/>
    <w:rsid w:val="000E7FB9"/>
    <w:rsid w:val="000F0D8E"/>
    <w:rsid w:val="000F2E4F"/>
    <w:rsid w:val="000F31A0"/>
    <w:rsid w:val="000F3E11"/>
    <w:rsid w:val="000F4B9F"/>
    <w:rsid w:val="000F58DF"/>
    <w:rsid w:val="000F682E"/>
    <w:rsid w:val="00101119"/>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274A"/>
    <w:rsid w:val="00154C6B"/>
    <w:rsid w:val="00156BCC"/>
    <w:rsid w:val="00161C03"/>
    <w:rsid w:val="00162BE3"/>
    <w:rsid w:val="00163130"/>
    <w:rsid w:val="00165D14"/>
    <w:rsid w:val="0017239F"/>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B4FB2"/>
    <w:rsid w:val="001B6EB1"/>
    <w:rsid w:val="001B7D58"/>
    <w:rsid w:val="001C2E6D"/>
    <w:rsid w:val="001C57DD"/>
    <w:rsid w:val="001D15D3"/>
    <w:rsid w:val="001D1867"/>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04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143A"/>
    <w:rsid w:val="0026488A"/>
    <w:rsid w:val="002673BB"/>
    <w:rsid w:val="00280183"/>
    <w:rsid w:val="00280189"/>
    <w:rsid w:val="002812F8"/>
    <w:rsid w:val="002814E5"/>
    <w:rsid w:val="0028249F"/>
    <w:rsid w:val="00287387"/>
    <w:rsid w:val="00287478"/>
    <w:rsid w:val="00291032"/>
    <w:rsid w:val="00292791"/>
    <w:rsid w:val="00292AA4"/>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02BC"/>
    <w:rsid w:val="00311D24"/>
    <w:rsid w:val="00313D62"/>
    <w:rsid w:val="00314BFB"/>
    <w:rsid w:val="00323448"/>
    <w:rsid w:val="00324E36"/>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868"/>
    <w:rsid w:val="00364D8D"/>
    <w:rsid w:val="00365694"/>
    <w:rsid w:val="00365AF7"/>
    <w:rsid w:val="00366429"/>
    <w:rsid w:val="00366ACE"/>
    <w:rsid w:val="00366E69"/>
    <w:rsid w:val="003723E3"/>
    <w:rsid w:val="0037298F"/>
    <w:rsid w:val="00373BE1"/>
    <w:rsid w:val="003761B5"/>
    <w:rsid w:val="00377796"/>
    <w:rsid w:val="00381C1C"/>
    <w:rsid w:val="0038464F"/>
    <w:rsid w:val="00387169"/>
    <w:rsid w:val="00391291"/>
    <w:rsid w:val="0039174F"/>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C7228"/>
    <w:rsid w:val="003D1A28"/>
    <w:rsid w:val="003D264D"/>
    <w:rsid w:val="003D2735"/>
    <w:rsid w:val="003D6679"/>
    <w:rsid w:val="003D67B8"/>
    <w:rsid w:val="003E0C38"/>
    <w:rsid w:val="003E13B6"/>
    <w:rsid w:val="003E155A"/>
    <w:rsid w:val="003E1772"/>
    <w:rsid w:val="003E1E92"/>
    <w:rsid w:val="003E2200"/>
    <w:rsid w:val="003E6890"/>
    <w:rsid w:val="003E69C0"/>
    <w:rsid w:val="003F16E0"/>
    <w:rsid w:val="003F3ED9"/>
    <w:rsid w:val="003F49DE"/>
    <w:rsid w:val="003F63D9"/>
    <w:rsid w:val="003F6A2E"/>
    <w:rsid w:val="004020FD"/>
    <w:rsid w:val="00403CF8"/>
    <w:rsid w:val="0040447C"/>
    <w:rsid w:val="00404627"/>
    <w:rsid w:val="00406D65"/>
    <w:rsid w:val="00407C89"/>
    <w:rsid w:val="00410891"/>
    <w:rsid w:val="004109DF"/>
    <w:rsid w:val="004115F0"/>
    <w:rsid w:val="00412AD3"/>
    <w:rsid w:val="00413266"/>
    <w:rsid w:val="004171A9"/>
    <w:rsid w:val="0042026A"/>
    <w:rsid w:val="00420E1D"/>
    <w:rsid w:val="0042176B"/>
    <w:rsid w:val="00421F11"/>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598B"/>
    <w:rsid w:val="00447F3B"/>
    <w:rsid w:val="004516C9"/>
    <w:rsid w:val="004519EB"/>
    <w:rsid w:val="0045730F"/>
    <w:rsid w:val="00460CCB"/>
    <w:rsid w:val="00462F1C"/>
    <w:rsid w:val="00466BB6"/>
    <w:rsid w:val="0046755A"/>
    <w:rsid w:val="00472249"/>
    <w:rsid w:val="004743D6"/>
    <w:rsid w:val="0047499F"/>
    <w:rsid w:val="004771A8"/>
    <w:rsid w:val="00477636"/>
    <w:rsid w:val="00480BF6"/>
    <w:rsid w:val="00484FFA"/>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6D00"/>
    <w:rsid w:val="004C75DA"/>
    <w:rsid w:val="004D0D0A"/>
    <w:rsid w:val="004D28D2"/>
    <w:rsid w:val="004D2AA0"/>
    <w:rsid w:val="004D5E40"/>
    <w:rsid w:val="004D6E13"/>
    <w:rsid w:val="004E4D31"/>
    <w:rsid w:val="004E6D7F"/>
    <w:rsid w:val="004F2C26"/>
    <w:rsid w:val="004F4901"/>
    <w:rsid w:val="005047B7"/>
    <w:rsid w:val="00504874"/>
    <w:rsid w:val="005059EC"/>
    <w:rsid w:val="00511714"/>
    <w:rsid w:val="00513334"/>
    <w:rsid w:val="0051421B"/>
    <w:rsid w:val="00515923"/>
    <w:rsid w:val="00520E53"/>
    <w:rsid w:val="005214A8"/>
    <w:rsid w:val="00522D88"/>
    <w:rsid w:val="00522F76"/>
    <w:rsid w:val="00523D4D"/>
    <w:rsid w:val="00524570"/>
    <w:rsid w:val="00525DF5"/>
    <w:rsid w:val="00526769"/>
    <w:rsid w:val="005302A7"/>
    <w:rsid w:val="005311DC"/>
    <w:rsid w:val="005315CB"/>
    <w:rsid w:val="00531B77"/>
    <w:rsid w:val="00532202"/>
    <w:rsid w:val="00532956"/>
    <w:rsid w:val="005339C2"/>
    <w:rsid w:val="00536A7C"/>
    <w:rsid w:val="0054146D"/>
    <w:rsid w:val="00542C13"/>
    <w:rsid w:val="005431AF"/>
    <w:rsid w:val="0054401B"/>
    <w:rsid w:val="00551892"/>
    <w:rsid w:val="00551BE1"/>
    <w:rsid w:val="00551EE8"/>
    <w:rsid w:val="00553695"/>
    <w:rsid w:val="00555F27"/>
    <w:rsid w:val="005568D6"/>
    <w:rsid w:val="005569A4"/>
    <w:rsid w:val="00560871"/>
    <w:rsid w:val="00563938"/>
    <w:rsid w:val="00564EAC"/>
    <w:rsid w:val="005676F8"/>
    <w:rsid w:val="0056796F"/>
    <w:rsid w:val="00567B6A"/>
    <w:rsid w:val="00567F0D"/>
    <w:rsid w:val="005713C4"/>
    <w:rsid w:val="005717DC"/>
    <w:rsid w:val="00572C9C"/>
    <w:rsid w:val="00573F9F"/>
    <w:rsid w:val="005760CB"/>
    <w:rsid w:val="00576D15"/>
    <w:rsid w:val="00577984"/>
    <w:rsid w:val="005813B4"/>
    <w:rsid w:val="00581783"/>
    <w:rsid w:val="00584BA1"/>
    <w:rsid w:val="00587AA1"/>
    <w:rsid w:val="00587BAE"/>
    <w:rsid w:val="00587DF2"/>
    <w:rsid w:val="00592ACA"/>
    <w:rsid w:val="00593147"/>
    <w:rsid w:val="00595CC2"/>
    <w:rsid w:val="00595D48"/>
    <w:rsid w:val="00597848"/>
    <w:rsid w:val="005A4B44"/>
    <w:rsid w:val="005A5387"/>
    <w:rsid w:val="005A5ADE"/>
    <w:rsid w:val="005A5F37"/>
    <w:rsid w:val="005A7229"/>
    <w:rsid w:val="005B168E"/>
    <w:rsid w:val="005B17FF"/>
    <w:rsid w:val="005B1DE8"/>
    <w:rsid w:val="005B28F4"/>
    <w:rsid w:val="005B6257"/>
    <w:rsid w:val="005B68C8"/>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2A00"/>
    <w:rsid w:val="005E5E55"/>
    <w:rsid w:val="005E6AAC"/>
    <w:rsid w:val="005E7FFD"/>
    <w:rsid w:val="005F6AE0"/>
    <w:rsid w:val="005F7E94"/>
    <w:rsid w:val="00603A3A"/>
    <w:rsid w:val="00603DD9"/>
    <w:rsid w:val="00607AC8"/>
    <w:rsid w:val="00613D01"/>
    <w:rsid w:val="00613D1B"/>
    <w:rsid w:val="00614050"/>
    <w:rsid w:val="00620CBE"/>
    <w:rsid w:val="00622006"/>
    <w:rsid w:val="006227F9"/>
    <w:rsid w:val="00624959"/>
    <w:rsid w:val="00624C4E"/>
    <w:rsid w:val="006276A9"/>
    <w:rsid w:val="00627C34"/>
    <w:rsid w:val="00634AE9"/>
    <w:rsid w:val="006361D8"/>
    <w:rsid w:val="00636258"/>
    <w:rsid w:val="00641519"/>
    <w:rsid w:val="00642401"/>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2D76"/>
    <w:rsid w:val="006734E5"/>
    <w:rsid w:val="00673942"/>
    <w:rsid w:val="00674B3D"/>
    <w:rsid w:val="00675583"/>
    <w:rsid w:val="006822D1"/>
    <w:rsid w:val="00683447"/>
    <w:rsid w:val="006835CD"/>
    <w:rsid w:val="00683CE3"/>
    <w:rsid w:val="00683E66"/>
    <w:rsid w:val="006850DD"/>
    <w:rsid w:val="0069055E"/>
    <w:rsid w:val="00690FB2"/>
    <w:rsid w:val="00691BB2"/>
    <w:rsid w:val="00691C3A"/>
    <w:rsid w:val="006932FE"/>
    <w:rsid w:val="0069402C"/>
    <w:rsid w:val="00697A55"/>
    <w:rsid w:val="006A09A5"/>
    <w:rsid w:val="006A28F4"/>
    <w:rsid w:val="006A4515"/>
    <w:rsid w:val="006A6CA3"/>
    <w:rsid w:val="006A7D67"/>
    <w:rsid w:val="006A7E0B"/>
    <w:rsid w:val="006A7E23"/>
    <w:rsid w:val="006B078C"/>
    <w:rsid w:val="006B202A"/>
    <w:rsid w:val="006B6E7D"/>
    <w:rsid w:val="006B767E"/>
    <w:rsid w:val="006B7874"/>
    <w:rsid w:val="006C07BE"/>
    <w:rsid w:val="006C1460"/>
    <w:rsid w:val="006C3894"/>
    <w:rsid w:val="006C4720"/>
    <w:rsid w:val="006C653F"/>
    <w:rsid w:val="006C6952"/>
    <w:rsid w:val="006D0E1B"/>
    <w:rsid w:val="006D318B"/>
    <w:rsid w:val="006D3DBA"/>
    <w:rsid w:val="006D4746"/>
    <w:rsid w:val="006D4A60"/>
    <w:rsid w:val="006D4EC3"/>
    <w:rsid w:val="006D67D2"/>
    <w:rsid w:val="006D7739"/>
    <w:rsid w:val="006E2BC0"/>
    <w:rsid w:val="006E30EF"/>
    <w:rsid w:val="006E35A7"/>
    <w:rsid w:val="006E3FCD"/>
    <w:rsid w:val="006E4786"/>
    <w:rsid w:val="006E6396"/>
    <w:rsid w:val="006E79D3"/>
    <w:rsid w:val="006F3BBD"/>
    <w:rsid w:val="006F3CBD"/>
    <w:rsid w:val="006F5351"/>
    <w:rsid w:val="006F61EB"/>
    <w:rsid w:val="006F6319"/>
    <w:rsid w:val="00700DCA"/>
    <w:rsid w:val="00700E65"/>
    <w:rsid w:val="00702A22"/>
    <w:rsid w:val="007036DD"/>
    <w:rsid w:val="0070379C"/>
    <w:rsid w:val="00704B61"/>
    <w:rsid w:val="0071234E"/>
    <w:rsid w:val="007164C6"/>
    <w:rsid w:val="00720493"/>
    <w:rsid w:val="00722B4C"/>
    <w:rsid w:val="00724CD6"/>
    <w:rsid w:val="00725ACA"/>
    <w:rsid w:val="00730E01"/>
    <w:rsid w:val="00731497"/>
    <w:rsid w:val="00732B71"/>
    <w:rsid w:val="007343D7"/>
    <w:rsid w:val="00735DDC"/>
    <w:rsid w:val="00740E88"/>
    <w:rsid w:val="00745FD7"/>
    <w:rsid w:val="00746414"/>
    <w:rsid w:val="0074703B"/>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34A9"/>
    <w:rsid w:val="00787155"/>
    <w:rsid w:val="00791BAF"/>
    <w:rsid w:val="007977FE"/>
    <w:rsid w:val="007A22C7"/>
    <w:rsid w:val="007B0342"/>
    <w:rsid w:val="007B132D"/>
    <w:rsid w:val="007B2756"/>
    <w:rsid w:val="007B3265"/>
    <w:rsid w:val="007B33E2"/>
    <w:rsid w:val="007B4848"/>
    <w:rsid w:val="007B49C1"/>
    <w:rsid w:val="007B4BCE"/>
    <w:rsid w:val="007B51FC"/>
    <w:rsid w:val="007B719E"/>
    <w:rsid w:val="007B7524"/>
    <w:rsid w:val="007C0356"/>
    <w:rsid w:val="007C0D94"/>
    <w:rsid w:val="007C4372"/>
    <w:rsid w:val="007D3B9C"/>
    <w:rsid w:val="007D6479"/>
    <w:rsid w:val="007D6ACB"/>
    <w:rsid w:val="007D7D77"/>
    <w:rsid w:val="007E25D8"/>
    <w:rsid w:val="007E3594"/>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D21D2"/>
    <w:rsid w:val="008E093D"/>
    <w:rsid w:val="008E1B3E"/>
    <w:rsid w:val="008E52C7"/>
    <w:rsid w:val="008E7398"/>
    <w:rsid w:val="008F24C7"/>
    <w:rsid w:val="008F2AB0"/>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4B3B"/>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169D"/>
    <w:rsid w:val="009C2EC3"/>
    <w:rsid w:val="009C3780"/>
    <w:rsid w:val="009C39D5"/>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213E9"/>
    <w:rsid w:val="00A26F2F"/>
    <w:rsid w:val="00A27AD7"/>
    <w:rsid w:val="00A32532"/>
    <w:rsid w:val="00A408F8"/>
    <w:rsid w:val="00A44E47"/>
    <w:rsid w:val="00A45B05"/>
    <w:rsid w:val="00A46609"/>
    <w:rsid w:val="00A51536"/>
    <w:rsid w:val="00A531BB"/>
    <w:rsid w:val="00A54B49"/>
    <w:rsid w:val="00A558C6"/>
    <w:rsid w:val="00A56E71"/>
    <w:rsid w:val="00A56ED9"/>
    <w:rsid w:val="00A6008E"/>
    <w:rsid w:val="00A6030C"/>
    <w:rsid w:val="00A61201"/>
    <w:rsid w:val="00A6211F"/>
    <w:rsid w:val="00A64242"/>
    <w:rsid w:val="00A645BE"/>
    <w:rsid w:val="00A665AB"/>
    <w:rsid w:val="00A704D3"/>
    <w:rsid w:val="00A70760"/>
    <w:rsid w:val="00A70CAC"/>
    <w:rsid w:val="00A70E08"/>
    <w:rsid w:val="00A763E8"/>
    <w:rsid w:val="00A77124"/>
    <w:rsid w:val="00A77FA2"/>
    <w:rsid w:val="00A800AE"/>
    <w:rsid w:val="00A83D89"/>
    <w:rsid w:val="00A84A42"/>
    <w:rsid w:val="00A85E1F"/>
    <w:rsid w:val="00A87404"/>
    <w:rsid w:val="00A94347"/>
    <w:rsid w:val="00A94D79"/>
    <w:rsid w:val="00A97315"/>
    <w:rsid w:val="00AA2E4D"/>
    <w:rsid w:val="00AA5EF8"/>
    <w:rsid w:val="00AA7276"/>
    <w:rsid w:val="00AB4451"/>
    <w:rsid w:val="00AB4B1A"/>
    <w:rsid w:val="00AB4CB6"/>
    <w:rsid w:val="00AC35B6"/>
    <w:rsid w:val="00AC40EB"/>
    <w:rsid w:val="00AC570F"/>
    <w:rsid w:val="00AC5D0E"/>
    <w:rsid w:val="00AD1709"/>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D7C0C"/>
    <w:rsid w:val="00BE0617"/>
    <w:rsid w:val="00BE4679"/>
    <w:rsid w:val="00BE7006"/>
    <w:rsid w:val="00BF05B4"/>
    <w:rsid w:val="00BF1B8F"/>
    <w:rsid w:val="00BF2085"/>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396D"/>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542B"/>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47044"/>
    <w:rsid w:val="00D5335E"/>
    <w:rsid w:val="00D5642B"/>
    <w:rsid w:val="00D5721A"/>
    <w:rsid w:val="00D57296"/>
    <w:rsid w:val="00D5782B"/>
    <w:rsid w:val="00D57A39"/>
    <w:rsid w:val="00D6452C"/>
    <w:rsid w:val="00D65821"/>
    <w:rsid w:val="00D6633C"/>
    <w:rsid w:val="00D66AAE"/>
    <w:rsid w:val="00D67476"/>
    <w:rsid w:val="00D71340"/>
    <w:rsid w:val="00D71EC1"/>
    <w:rsid w:val="00D7256C"/>
    <w:rsid w:val="00D73960"/>
    <w:rsid w:val="00D765D6"/>
    <w:rsid w:val="00D76B6B"/>
    <w:rsid w:val="00D77B43"/>
    <w:rsid w:val="00D77CE0"/>
    <w:rsid w:val="00D8027A"/>
    <w:rsid w:val="00D807C9"/>
    <w:rsid w:val="00D80D4D"/>
    <w:rsid w:val="00D82B36"/>
    <w:rsid w:val="00D84D98"/>
    <w:rsid w:val="00D85CAA"/>
    <w:rsid w:val="00D87870"/>
    <w:rsid w:val="00D9635C"/>
    <w:rsid w:val="00DA1CFE"/>
    <w:rsid w:val="00DA39E7"/>
    <w:rsid w:val="00DA5138"/>
    <w:rsid w:val="00DA67C4"/>
    <w:rsid w:val="00DA6F83"/>
    <w:rsid w:val="00DA73B2"/>
    <w:rsid w:val="00DB07AB"/>
    <w:rsid w:val="00DB0A5F"/>
    <w:rsid w:val="00DB2082"/>
    <w:rsid w:val="00DB35B0"/>
    <w:rsid w:val="00DB5F04"/>
    <w:rsid w:val="00DB737A"/>
    <w:rsid w:val="00DC0FB1"/>
    <w:rsid w:val="00DC7574"/>
    <w:rsid w:val="00DD0094"/>
    <w:rsid w:val="00DD0106"/>
    <w:rsid w:val="00DD499A"/>
    <w:rsid w:val="00DD6AF3"/>
    <w:rsid w:val="00DE3A0C"/>
    <w:rsid w:val="00DE41E0"/>
    <w:rsid w:val="00DE4E0D"/>
    <w:rsid w:val="00DE6D0E"/>
    <w:rsid w:val="00DF2FD9"/>
    <w:rsid w:val="00DF31A6"/>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147"/>
    <w:rsid w:val="00E71B4A"/>
    <w:rsid w:val="00E72EBC"/>
    <w:rsid w:val="00E76457"/>
    <w:rsid w:val="00E7662B"/>
    <w:rsid w:val="00E76E89"/>
    <w:rsid w:val="00E803E4"/>
    <w:rsid w:val="00E8764B"/>
    <w:rsid w:val="00E879FE"/>
    <w:rsid w:val="00E90346"/>
    <w:rsid w:val="00E9234A"/>
    <w:rsid w:val="00E95867"/>
    <w:rsid w:val="00EA251B"/>
    <w:rsid w:val="00EA5181"/>
    <w:rsid w:val="00EB1680"/>
    <w:rsid w:val="00EB4CA0"/>
    <w:rsid w:val="00EB66D4"/>
    <w:rsid w:val="00EC0151"/>
    <w:rsid w:val="00EC0BC4"/>
    <w:rsid w:val="00EC3CEE"/>
    <w:rsid w:val="00EC77C6"/>
    <w:rsid w:val="00ED0F77"/>
    <w:rsid w:val="00ED0F94"/>
    <w:rsid w:val="00ED234B"/>
    <w:rsid w:val="00ED2A02"/>
    <w:rsid w:val="00ED6110"/>
    <w:rsid w:val="00ED774B"/>
    <w:rsid w:val="00EE2A4C"/>
    <w:rsid w:val="00EE3825"/>
    <w:rsid w:val="00EE494B"/>
    <w:rsid w:val="00EE4B63"/>
    <w:rsid w:val="00EE51CC"/>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728BD"/>
    <w:rsid w:val="00F80C49"/>
    <w:rsid w:val="00F8200D"/>
    <w:rsid w:val="00F823DB"/>
    <w:rsid w:val="00F825F6"/>
    <w:rsid w:val="00F83C95"/>
    <w:rsid w:val="00F83E68"/>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55AD"/>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F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rsid w:val="00772048"/>
    <w:pPr>
      <w:keepNext/>
      <w:keepLines/>
      <w:spacing w:before="480" w:after="120" w:line="259" w:lineRule="auto"/>
      <w:outlineLvl w:val="0"/>
    </w:pPr>
    <w:rPr>
      <w:rFonts w:ascii="Calibri" w:eastAsia="Calibri" w:hAnsi="Calibri" w:cs="Calibri"/>
      <w:b/>
      <w:sz w:val="48"/>
      <w:szCs w:val="48"/>
      <w:lang w:eastAsia="en-US"/>
    </w:rPr>
  </w:style>
  <w:style w:type="paragraph" w:styleId="Heading2">
    <w:name w:val="heading 2"/>
    <w:basedOn w:val="Normal"/>
    <w:next w:val="Normal"/>
    <w:uiPriority w:val="9"/>
    <w:semiHidden/>
    <w:unhideWhenUsed/>
    <w:qFormat/>
    <w:rsid w:val="00772048"/>
    <w:pPr>
      <w:keepNext/>
      <w:keepLines/>
      <w:spacing w:before="360" w:after="80" w:line="259" w:lineRule="auto"/>
      <w:outlineLvl w:val="1"/>
    </w:pPr>
    <w:rPr>
      <w:rFonts w:ascii="Calibri" w:eastAsia="Calibri" w:hAnsi="Calibri" w:cs="Calibri"/>
      <w:b/>
      <w:sz w:val="36"/>
      <w:szCs w:val="36"/>
      <w:lang w:eastAsia="en-US"/>
    </w:rPr>
  </w:style>
  <w:style w:type="paragraph" w:styleId="Heading3">
    <w:name w:val="heading 3"/>
    <w:basedOn w:val="Normal"/>
    <w:next w:val="Normal"/>
    <w:uiPriority w:val="9"/>
    <w:semiHidden/>
    <w:unhideWhenUsed/>
    <w:qFormat/>
    <w:rsid w:val="00772048"/>
    <w:pPr>
      <w:keepNext/>
      <w:keepLines/>
      <w:spacing w:before="280" w:after="80" w:line="259" w:lineRule="auto"/>
      <w:outlineLvl w:val="2"/>
    </w:pPr>
    <w:rPr>
      <w:rFonts w:ascii="Calibri" w:eastAsia="Calibri" w:hAnsi="Calibri" w:cs="Calibri"/>
      <w:b/>
      <w:sz w:val="28"/>
      <w:szCs w:val="28"/>
      <w:lang w:eastAsia="en-US"/>
    </w:rPr>
  </w:style>
  <w:style w:type="paragraph" w:styleId="Heading4">
    <w:name w:val="heading 4"/>
    <w:basedOn w:val="Normal"/>
    <w:next w:val="Normal"/>
    <w:uiPriority w:val="9"/>
    <w:semiHidden/>
    <w:unhideWhenUsed/>
    <w:qFormat/>
    <w:rsid w:val="00772048"/>
    <w:pPr>
      <w:keepNext/>
      <w:keepLines/>
      <w:spacing w:before="240" w:after="40" w:line="259" w:lineRule="auto"/>
      <w:outlineLvl w:val="3"/>
    </w:pPr>
    <w:rPr>
      <w:rFonts w:ascii="Calibri" w:eastAsia="Calibri" w:hAnsi="Calibri" w:cs="Calibri"/>
      <w:b/>
      <w:lang w:eastAsia="en-US"/>
    </w:rPr>
  </w:style>
  <w:style w:type="paragraph" w:styleId="Heading5">
    <w:name w:val="heading 5"/>
    <w:basedOn w:val="Normal"/>
    <w:next w:val="Normal"/>
    <w:uiPriority w:val="9"/>
    <w:semiHidden/>
    <w:unhideWhenUsed/>
    <w:qFormat/>
    <w:rsid w:val="00772048"/>
    <w:pPr>
      <w:keepNext/>
      <w:keepLines/>
      <w:spacing w:before="220" w:after="40" w:line="259" w:lineRule="auto"/>
      <w:outlineLvl w:val="4"/>
    </w:pPr>
    <w:rPr>
      <w:rFonts w:ascii="Calibri" w:eastAsia="Calibri" w:hAnsi="Calibri" w:cs="Calibri"/>
      <w:b/>
      <w:sz w:val="22"/>
      <w:szCs w:val="22"/>
      <w:lang w:eastAsia="en-US"/>
    </w:rPr>
  </w:style>
  <w:style w:type="paragraph" w:styleId="Heading6">
    <w:name w:val="heading 6"/>
    <w:basedOn w:val="Normal"/>
    <w:next w:val="Normal"/>
    <w:uiPriority w:val="9"/>
    <w:semiHidden/>
    <w:unhideWhenUsed/>
    <w:qFormat/>
    <w:rsid w:val="00772048"/>
    <w:pPr>
      <w:keepNext/>
      <w:keepLines/>
      <w:spacing w:before="200" w:after="40" w:line="259" w:lineRule="auto"/>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line="259" w:lineRule="auto"/>
    </w:pPr>
    <w:rPr>
      <w:rFonts w:ascii="Calibri" w:eastAsia="Calibri" w:hAnsi="Calibri" w:cs="Calibri"/>
      <w:b/>
      <w:sz w:val="72"/>
      <w:szCs w:val="72"/>
      <w:lang w:eastAsia="en-US"/>
    </w:rPr>
  </w:style>
  <w:style w:type="paragraph" w:styleId="Subtitle">
    <w:name w:val="Subtitle"/>
    <w:basedOn w:val="Normal"/>
    <w:next w:val="Normal"/>
    <w:uiPriority w:val="11"/>
    <w:qFormat/>
    <w:rsid w:val="00772048"/>
    <w:pPr>
      <w:keepNext/>
      <w:keepLines/>
      <w:spacing w:before="360" w:after="80" w:line="259" w:lineRule="auto"/>
    </w:pPr>
    <w:rPr>
      <w:rFonts w:ascii="Georgia" w:eastAsia="Georgia" w:hAnsi="Georgia" w:cs="Georgia"/>
      <w:i/>
      <w:color w:val="666666"/>
      <w:sz w:val="48"/>
      <w:szCs w:val="48"/>
      <w:lang w:eastAsia="en-US"/>
    </w:rPr>
  </w:style>
  <w:style w:type="paragraph" w:styleId="Header">
    <w:name w:val="header"/>
    <w:basedOn w:val="Normal"/>
    <w:link w:val="HeaderChar"/>
    <w:uiPriority w:val="99"/>
    <w:unhideWhenUsed/>
    <w:rsid w:val="00613D01"/>
    <w:pPr>
      <w:tabs>
        <w:tab w:val="center" w:pos="4680"/>
        <w:tab w:val="right" w:pos="9360"/>
      </w:tabs>
    </w:pPr>
    <w:rPr>
      <w:rFonts w:ascii="Calibri" w:eastAsia="Calibri" w:hAnsi="Calibri" w:cs="Calibri"/>
      <w:sz w:val="22"/>
      <w:szCs w:val="22"/>
      <w:lang w:eastAsia="en-US"/>
    </w:r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rPr>
      <w:rFonts w:eastAsia="Calibri"/>
      <w:sz w:val="18"/>
      <w:szCs w:val="18"/>
      <w:lang w:eastAsia="en-US"/>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pPr>
    <w:rPr>
      <w:lang w:eastAsia="en-US"/>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after="160"/>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rPr>
      <w:rFonts w:ascii="Calibri" w:eastAsiaTheme="minorHAnsi" w:hAnsi="Calibri" w:cs="Calibri"/>
      <w:sz w:val="22"/>
      <w:szCs w:val="22"/>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spacing w:after="160" w:line="259" w:lineRule="auto"/>
      <w:ind w:left="720"/>
      <w:contextualSpacing/>
    </w:pPr>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Revision">
    <w:name w:val="Revision"/>
    <w:hidden/>
    <w:uiPriority w:val="99"/>
    <w:semiHidden/>
    <w:rsid w:val="001C5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438">
      <w:bodyDiv w:val="1"/>
      <w:marLeft w:val="0"/>
      <w:marRight w:val="0"/>
      <w:marTop w:val="0"/>
      <w:marBottom w:val="0"/>
      <w:divBdr>
        <w:top w:val="none" w:sz="0" w:space="0" w:color="auto"/>
        <w:left w:val="none" w:sz="0" w:space="0" w:color="auto"/>
        <w:bottom w:val="none" w:sz="0" w:space="0" w:color="auto"/>
        <w:right w:val="none" w:sz="0" w:space="0" w:color="auto"/>
      </w:divBdr>
    </w:div>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12945778">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64856">
      <w:bodyDiv w:val="1"/>
      <w:marLeft w:val="0"/>
      <w:marRight w:val="0"/>
      <w:marTop w:val="0"/>
      <w:marBottom w:val="0"/>
      <w:divBdr>
        <w:top w:val="none" w:sz="0" w:space="0" w:color="auto"/>
        <w:left w:val="none" w:sz="0" w:space="0" w:color="auto"/>
        <w:bottom w:val="none" w:sz="0" w:space="0" w:color="auto"/>
        <w:right w:val="none" w:sz="0" w:space="0" w:color="auto"/>
      </w:divBdr>
    </w:div>
    <w:div w:id="217211312">
      <w:bodyDiv w:val="1"/>
      <w:marLeft w:val="0"/>
      <w:marRight w:val="0"/>
      <w:marTop w:val="0"/>
      <w:marBottom w:val="0"/>
      <w:divBdr>
        <w:top w:val="none" w:sz="0" w:space="0" w:color="auto"/>
        <w:left w:val="none" w:sz="0" w:space="0" w:color="auto"/>
        <w:bottom w:val="none" w:sz="0" w:space="0" w:color="auto"/>
        <w:right w:val="none" w:sz="0" w:space="0" w:color="auto"/>
      </w:divBdr>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17578">
      <w:bodyDiv w:val="1"/>
      <w:marLeft w:val="0"/>
      <w:marRight w:val="0"/>
      <w:marTop w:val="0"/>
      <w:marBottom w:val="0"/>
      <w:divBdr>
        <w:top w:val="none" w:sz="0" w:space="0" w:color="auto"/>
        <w:left w:val="none" w:sz="0" w:space="0" w:color="auto"/>
        <w:bottom w:val="none" w:sz="0" w:space="0" w:color="auto"/>
        <w:right w:val="none" w:sz="0" w:space="0" w:color="auto"/>
      </w:divBdr>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1854253">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396123775">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44467852">
      <w:bodyDiv w:val="1"/>
      <w:marLeft w:val="0"/>
      <w:marRight w:val="0"/>
      <w:marTop w:val="0"/>
      <w:marBottom w:val="0"/>
      <w:divBdr>
        <w:top w:val="none" w:sz="0" w:space="0" w:color="auto"/>
        <w:left w:val="none" w:sz="0" w:space="0" w:color="auto"/>
        <w:bottom w:val="none" w:sz="0" w:space="0" w:color="auto"/>
        <w:right w:val="none" w:sz="0" w:space="0" w:color="auto"/>
      </w:divBdr>
      <w:divsChild>
        <w:div w:id="1092048135">
          <w:marLeft w:val="0"/>
          <w:marRight w:val="0"/>
          <w:marTop w:val="0"/>
          <w:marBottom w:val="0"/>
          <w:divBdr>
            <w:top w:val="none" w:sz="0" w:space="0" w:color="auto"/>
            <w:left w:val="none" w:sz="0" w:space="0" w:color="auto"/>
            <w:bottom w:val="none" w:sz="0" w:space="0" w:color="auto"/>
            <w:right w:val="none" w:sz="0" w:space="0" w:color="auto"/>
          </w:divBdr>
          <w:divsChild>
            <w:div w:id="273555770">
              <w:marLeft w:val="0"/>
              <w:marRight w:val="0"/>
              <w:marTop w:val="0"/>
              <w:marBottom w:val="0"/>
              <w:divBdr>
                <w:top w:val="none" w:sz="0" w:space="0" w:color="auto"/>
                <w:left w:val="none" w:sz="0" w:space="0" w:color="auto"/>
                <w:bottom w:val="none" w:sz="0" w:space="0" w:color="auto"/>
                <w:right w:val="none" w:sz="0" w:space="0" w:color="auto"/>
              </w:divBdr>
              <w:divsChild>
                <w:div w:id="2061904884">
                  <w:marLeft w:val="0"/>
                  <w:marRight w:val="0"/>
                  <w:marTop w:val="0"/>
                  <w:marBottom w:val="0"/>
                  <w:divBdr>
                    <w:top w:val="none" w:sz="0" w:space="0" w:color="auto"/>
                    <w:left w:val="none" w:sz="0" w:space="0" w:color="auto"/>
                    <w:bottom w:val="none" w:sz="0" w:space="0" w:color="auto"/>
                    <w:right w:val="none" w:sz="0" w:space="0" w:color="auto"/>
                  </w:divBdr>
                  <w:divsChild>
                    <w:div w:id="254091076">
                      <w:marLeft w:val="0"/>
                      <w:marRight w:val="0"/>
                      <w:marTop w:val="0"/>
                      <w:marBottom w:val="0"/>
                      <w:divBdr>
                        <w:top w:val="none" w:sz="0" w:space="0" w:color="auto"/>
                        <w:left w:val="none" w:sz="0" w:space="0" w:color="auto"/>
                        <w:bottom w:val="none" w:sz="0" w:space="0" w:color="auto"/>
                        <w:right w:val="none" w:sz="0" w:space="0" w:color="auto"/>
                      </w:divBdr>
                    </w:div>
                  </w:divsChild>
                </w:div>
                <w:div w:id="1230655631">
                  <w:marLeft w:val="0"/>
                  <w:marRight w:val="0"/>
                  <w:marTop w:val="0"/>
                  <w:marBottom w:val="0"/>
                  <w:divBdr>
                    <w:top w:val="none" w:sz="0" w:space="0" w:color="auto"/>
                    <w:left w:val="none" w:sz="0" w:space="0" w:color="auto"/>
                    <w:bottom w:val="none" w:sz="0" w:space="0" w:color="auto"/>
                    <w:right w:val="none" w:sz="0" w:space="0" w:color="auto"/>
                  </w:divBdr>
                  <w:divsChild>
                    <w:div w:id="9451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67741878">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827045">
      <w:bodyDiv w:val="1"/>
      <w:marLeft w:val="0"/>
      <w:marRight w:val="0"/>
      <w:marTop w:val="0"/>
      <w:marBottom w:val="0"/>
      <w:divBdr>
        <w:top w:val="none" w:sz="0" w:space="0" w:color="auto"/>
        <w:left w:val="none" w:sz="0" w:space="0" w:color="auto"/>
        <w:bottom w:val="none" w:sz="0" w:space="0" w:color="auto"/>
        <w:right w:val="none" w:sz="0" w:space="0" w:color="auto"/>
      </w:divBdr>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10093823">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44281977">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42996169">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482845796">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6751">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 w:id="211971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on2030.gov.sa/en/node/60" TargetMode="External"/><Relationship Id="rId13" Type="http://schemas.openxmlformats.org/officeDocument/2006/relationships/hyperlink" Target="https://extremee.count-us-in.org/businesses/extreme-e/" TargetMode="External"/><Relationship Id="rId18" Type="http://schemas.openxmlformats.org/officeDocument/2006/relationships/hyperlink" Target="mailto:diego.bustos@bemassmedia.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extreme-e.com/en/broadcast-information" TargetMode="External"/><Relationship Id="rId12" Type="http://schemas.openxmlformats.org/officeDocument/2006/relationships/hyperlink" Target="https://www.extreme-e.com/en/broadcast-information" TargetMode="External"/><Relationship Id="rId17" Type="http://schemas.openxmlformats.org/officeDocument/2006/relationships/hyperlink" Target="mailto:bettina.eichhammer@mpacreative.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arla.corbet@mpacreative.com" TargetMode="External"/><Relationship Id="rId20"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treme-e.com"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media@extreme-e.co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www.extreme-e.com/en/news/234_Extreme-E-reveals-Red-Sea-conservation-initiative.html" TargetMode="External"/><Relationship Id="rId19" Type="http://schemas.openxmlformats.org/officeDocument/2006/relationships/hyperlink" Target="https://www.extreme-e.com/en/mediacentre" TargetMode="External"/><Relationship Id="rId4" Type="http://schemas.openxmlformats.org/officeDocument/2006/relationships/webSettings" Target="webSettings.xml"/><Relationship Id="rId9" Type="http://schemas.openxmlformats.org/officeDocument/2006/relationships/hyperlink" Target="https://www.extreme-e.com/en/news/196_All-star-broadcast-team-to-tell-the-story-of-Season-1.html" TargetMode="External"/><Relationship Id="rId14" Type="http://schemas.openxmlformats.org/officeDocument/2006/relationships/hyperlink" Target="http://www.extreme-e.com" TargetMode="External"/><Relationship Id="rId22" Type="http://schemas.openxmlformats.org/officeDocument/2006/relationships/image" Target="media/image2.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2723</Words>
  <Characters>14325</Characters>
  <Application>Microsoft Office Word</Application>
  <DocSecurity>0</DocSecurity>
  <Lines>333</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7</cp:revision>
  <cp:lastPrinted>2019-08-27T20:20:00Z</cp:lastPrinted>
  <dcterms:created xsi:type="dcterms:W3CDTF">2021-04-01T05:40:00Z</dcterms:created>
  <dcterms:modified xsi:type="dcterms:W3CDTF">2021-04-01T06:05:00Z</dcterms:modified>
</cp:coreProperties>
</file>