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ariol Regular" w:cs="Bariol Regular" w:eastAsia="Bariol Regular" w:hAnsi="Bariol Regular"/>
          <w:b w:val="1"/>
          <w:color w:val="00bc70"/>
          <w:sz w:val="30"/>
          <w:szCs w:val="30"/>
        </w:rPr>
      </w:pPr>
      <w:r w:rsidDel="00000000" w:rsidR="00000000" w:rsidRPr="00000000">
        <w:rPr>
          <w:rFonts w:ascii="Bariol Regular" w:cs="Bariol Regular" w:eastAsia="Bariol Regular" w:hAnsi="Bariol Regular"/>
          <w:b w:val="1"/>
          <w:color w:val="00bc70"/>
          <w:sz w:val="30"/>
          <w:szCs w:val="30"/>
          <w:rtl w:val="0"/>
        </w:rPr>
        <w:t xml:space="preserve">Carlos Sainz se une a ACCIONA e QEV Technologies para competir na Extreme E</w:t>
      </w:r>
    </w:p>
    <w:p w:rsidR="00000000" w:rsidDel="00000000" w:rsidP="00000000" w:rsidRDefault="00000000" w:rsidRPr="00000000" w14:paraId="00000004">
      <w:pPr>
        <w:jc w:val="left"/>
        <w:rPr>
          <w:rFonts w:ascii="Bariol Regular" w:cs="Bariol Regular" w:eastAsia="Bariol Regular" w:hAnsi="Bariol Regular"/>
          <w:b w:val="1"/>
          <w:color w:val="00bc7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Carlos Sainz vai pilotar na Extreme E com Laia Sanz como companheira na equipe ACCIONA | Sainz XE que participará da primeira temporada da nova série de competições off-road em associação com a QEV Technologies.</w:t>
      </w:r>
    </w:p>
    <w:p w:rsidR="00000000" w:rsidDel="00000000" w:rsidP="00000000" w:rsidRDefault="00000000" w:rsidRPr="00000000" w14:paraId="00000006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Extreme E é uma nova competição global que integra, pela primeira vez no automobilismo, os conceitos de mitigação do clima, mobilidade sustentável e igualdade de gênero.</w:t>
      </w:r>
    </w:p>
    <w:p w:rsidR="00000000" w:rsidDel="00000000" w:rsidP="00000000" w:rsidRDefault="00000000" w:rsidRPr="00000000" w14:paraId="00000007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Carlos Sainz venceu o Campeonato Mundial de Rally duas vezes, em 1990 e 1992. Também venceu o Rally Dakar três vezes: em 2010, 2018 e, mais recentemente, este ano. O piloto espanhol recebeu o Prêmio Príncipe das Astúrias dos Esportes 2020 por sua exitosa carreira na elite do automobilismo mundial.</w:t>
      </w:r>
    </w:p>
    <w:p w:rsidR="00000000" w:rsidDel="00000000" w:rsidP="00000000" w:rsidRDefault="00000000" w:rsidRPr="00000000" w14:paraId="00000008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Laia Sanz foi treze vezes campeã do mundo de trial e cinco vezes campeã mundial de enduro. Concluiu o Rally Dakar dez vezes, entre 2011 e 2020, sendo a melhor mulher em uma motocicleta em todas elas. Também terminou em nono lugar em 2015, conquistando o melhor resultado de uma mulher na categoria de motos do Rally Dakar. A participação de Laia na nova equipe Extreme E representa sua passagem oficial do motociclismo às corridas de carros esportivos.</w:t>
      </w:r>
    </w:p>
    <w:p w:rsidR="00000000" w:rsidDel="00000000" w:rsidP="00000000" w:rsidRDefault="00000000" w:rsidRPr="00000000" w14:paraId="00000009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ACCIONA - que em 2017 liderou a primeira equipe a completar o Rally Dakar com um veículo 100% eléctrico - anuncia seu regresso ao esporte motorizado, com o intuito de contribuir para a conscientização global sobre os efeitos das mudanças climáticas e a necessidade de acelerar a transição rumo a uma economia de baixo carbono.</w:t>
      </w:r>
    </w:p>
    <w:p w:rsidR="00000000" w:rsidDel="00000000" w:rsidP="00000000" w:rsidRDefault="00000000" w:rsidRPr="00000000" w14:paraId="0000000A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QEV Technologies é uma empresa de engenharia de esportes motorizados reconhecida por feitos como o desenvolvimento integral do Arcfox GT e do Hispano Suiza Carmen Boulogne, a promoção do Campeonato FIA RX2e ou suas inúmeras vitórias em competições elétricas como a Fórmula E.</w:t>
      </w:r>
    </w:p>
    <w:p w:rsidR="00000000" w:rsidDel="00000000" w:rsidP="00000000" w:rsidRDefault="00000000" w:rsidRPr="00000000" w14:paraId="0000000B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equipe ACCIONA | Sainz XE vai competir contra oito equipes de competição de primeiro nível, que vão mostrar a confiabilidade da mobilidade elétrica e como a energia renovável pode ser competitiva quando testada nos ambientes mais exigentes.</w:t>
      </w:r>
    </w:p>
    <w:p w:rsidR="00000000" w:rsidDel="00000000" w:rsidP="00000000" w:rsidRDefault="00000000" w:rsidRPr="00000000" w14:paraId="0000000C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Alejandro Agag, fundador e CEO da Extreme E, disse: "Quero dar as boas-vindas à equipe ACCIONA | Sainz XE à Extreme E. Carlos Sainz, juntamente com a ACCIONA e a QEV Technologies, formaram a primeira equipe totalmente espanhola do Campeonato."</w:t>
      </w:r>
    </w:p>
    <w:p w:rsidR="00000000" w:rsidDel="00000000" w:rsidP="00000000" w:rsidRDefault="00000000" w:rsidRPr="00000000" w14:paraId="0000000D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“O campeão do WRC e do Dakar se junta à revolução elétrica não só como piloto, mas também como dono de uma equipe, seguindo os passos de outros campeões mundiais como Lewis Hamilton e Nico Rosberg. Junto com Laia Sanz, a piloto espanhola que competirá ao lado de Carlos, se unem ao que está se tornando o maior line-up das corridas off road! A equipe também é liderada pela ACCIONA, empresa que há anos vem demonstrando seu forte compromisso com a sustentabilidade, e pela QEV Technologies, a empresa espanhola líder em competição e mobilidade elétrica. E por último, mas não menos importante, também gostaria de dar as boas-vindas ao quarto acionista deste emocionante projeto, o filho de 'El Matador', piloto de Fórmula 1, Carlos Sainz. Hoje é um grande dia para a Extreme E ".</w:t>
      </w:r>
    </w:p>
    <w:p w:rsidR="00000000" w:rsidDel="00000000" w:rsidP="00000000" w:rsidRDefault="00000000" w:rsidRPr="00000000" w14:paraId="0000000E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Carlos Sainz disse: "Quero começar agradecendo à ACCIONA pela confiança; assim como a Alejandro Agag, que nos apoiou muito e, claro, à QEV Tech, que é nosso parceiro tecnológico. Com Laia como companheira de equipe, acredito que temos todos os ingredientes necessários para que uma equipe espanhola esteja lutando no topo. Esse será o nosso objetivo”.</w:t>
      </w:r>
    </w:p>
    <w:p w:rsidR="00000000" w:rsidDel="00000000" w:rsidP="00000000" w:rsidRDefault="00000000" w:rsidRPr="00000000" w14:paraId="0000000F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E acrescentou: “Este é sem dúvida um novo tipo de competição no mundo do automobilismo e não só pelo tipo de carro, que é 100% elétrico e off-road, mas também pelo formato. Competir em um campeonato onde há igualdade de gênero, onde os dois pilotos são igualmente importantes e ambos vão ganhar e perder juntos me parece muito original e inclusivo. Para um veterano como eu, esta é uma das últimas coisas que ainda tenho que provar: terei deixado para trás um território inexplorado".</w:t>
      </w:r>
    </w:p>
    <w:p w:rsidR="00000000" w:rsidDel="00000000" w:rsidP="00000000" w:rsidRDefault="00000000" w:rsidRPr="00000000" w14:paraId="00000010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Laia Sanz disse: "Estou muito grata pela fé que Carlos, a QEV Tech e a ACCIONA depositaram em mim. Estou extremamente motivada e entusiasmada, pois este é um passo importante para mim; sempre me interessei por carros esportivos e tenho a certeza que vou aprender muito junto a Carlos. Sou uma grande admiradora dele e formar uma equipe com ele é um presente, é o melhor companheiro que eu poderia pedir. Espero corresponder às expectativas e aprender rápido para ajudar a equipe o antes possível".</w:t>
      </w:r>
    </w:p>
    <w:p w:rsidR="00000000" w:rsidDel="00000000" w:rsidP="00000000" w:rsidRDefault="00000000" w:rsidRPr="00000000" w14:paraId="00000011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“O formato do campeonato é novo em si mesmo e é muito interessante ver equipes formadas por homens e mulheres. Inclui também um conceito de sustentabilidade: temos que começar a pensar nisso. Acho que as corridas vão cada vez mais nessa direção”.</w:t>
      </w:r>
    </w:p>
    <w:p w:rsidR="00000000" w:rsidDel="00000000" w:rsidP="00000000" w:rsidRDefault="00000000" w:rsidRPr="00000000" w14:paraId="00000012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Neste sentido, Joaquín Mollinedo, Diretor de Relações Institucionais, Sustentabilidade e Marca da ACCIONA, declarou: “Estamos muito satisfeitos por termos chegado a este acordo com Carlos Sainz e a QEV Tech para competirmos juntos no novo campeonato Extreme E”.</w:t>
      </w:r>
    </w:p>
    <w:p w:rsidR="00000000" w:rsidDel="00000000" w:rsidP="00000000" w:rsidRDefault="00000000" w:rsidRPr="00000000" w14:paraId="00000013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“Tanto Carlos como Laia Sanz têm excelentes trajetórias esportivas e pessoais e um compromisso sólido na luta contra as mudanças climáticas. A equipe ACCIONA | Sainz XE contribuirá, sem dúvida, para transmitir a mensagem de que uma descarbonização de 100% também pode ser uma realidade nas atividades do esporte motorizado. Se isto é possível neste esporte, então tudo é possível. ”</w:t>
      </w:r>
    </w:p>
    <w:p w:rsidR="00000000" w:rsidDel="00000000" w:rsidP="00000000" w:rsidRDefault="00000000" w:rsidRPr="00000000" w14:paraId="00000014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Joan Orús, Diretor de Operações da QEV Tech disse: "Estamos entusiasmados com este campeonato e com poder apoiar a equipe ACCIONA | Sainz XE Team. Por meio desse incrível desafio, estamos confiantes de que seremos capazes de inovar e criar tecnologias que serão aplicadas primeiro nas corridas e depois na estrada, fazendo jus ao nosso leitmotiv - da corrida à estrada".</w:t>
      </w:r>
    </w:p>
    <w:p w:rsidR="00000000" w:rsidDel="00000000" w:rsidP="00000000" w:rsidRDefault="00000000" w:rsidRPr="00000000" w14:paraId="00000015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"Nossa empresa tem uma história de sucesso em uma variedade de corridas. O caminho que percorremos hoje é verdadeiramente ambicioso, e estamos ansiosos para começar."</w:t>
      </w:r>
    </w:p>
    <w:p w:rsidR="00000000" w:rsidDel="00000000" w:rsidP="00000000" w:rsidRDefault="00000000" w:rsidRPr="00000000" w14:paraId="00000016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nova série Extreme E, oficialmente certificada pela Federação Internacional de Automobilismo (FIA), representa a primeira competição esportiva com um claro compromisso social. A competição pretende revolucionar o automobilismo promovendo o desenvolvimento sustentável e apoiando a luta contra a emergência climática, assim como a igualdade de gênero.</w:t>
      </w:r>
    </w:p>
    <w:p w:rsidR="00000000" w:rsidDel="00000000" w:rsidP="00000000" w:rsidRDefault="00000000" w:rsidRPr="00000000" w14:paraId="00000017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Temporada 1 da Extreme E se compromete a ser uma competição com um impacto positivo nas emissões de CO2: reduzirá e compensará mais gases de efeito estufa do que os que emite na atmosfera.</w:t>
      </w:r>
    </w:p>
    <w:p w:rsidR="00000000" w:rsidDel="00000000" w:rsidP="00000000" w:rsidRDefault="00000000" w:rsidRPr="00000000" w14:paraId="00000018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Para alcançar este objetivo, todas as equipes utilizarão o mesmo modelo de veículo, o ODYSSEY 21. O carro off-road 100% elétrico, cujas baterias serão carregadas por sistemas de hidrogênio ecológicos, possui motor de 400kW (equivalente a 557cv), pesa 1.650 Kg e mede 2,3 metros de largura. O ODYSSEY 21 pode ir de 0 a 100Km/h em 4,5 segundos e enfrentar inclinações de até 53º (130%).</w:t>
      </w:r>
    </w:p>
    <w:p w:rsidR="00000000" w:rsidDel="00000000" w:rsidP="00000000" w:rsidRDefault="00000000" w:rsidRPr="00000000" w14:paraId="00000019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Cada uma das cinco rodadas que serão realizadas no próximo ano servirá para mostrar o impacto da mudança climática em diferentes ecossistemas ameaçados em todo o mundo.</w:t>
      </w:r>
    </w:p>
    <w:p w:rsidR="00000000" w:rsidDel="00000000" w:rsidP="00000000" w:rsidRDefault="00000000" w:rsidRPr="00000000" w14:paraId="0000001A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competição terá início no dia 20 de março do próximo ano com o X Prix do Deserto, em Al-'Ula, na Arábia Saudita, que é conhecida por seu terreno árido e rochoso: um exemplo da devastadora desertificação e seca que o planeta vem enfrentando.</w:t>
      </w:r>
    </w:p>
    <w:p w:rsidR="00000000" w:rsidDel="00000000" w:rsidP="00000000" w:rsidRDefault="00000000" w:rsidRPr="00000000" w14:paraId="0000001B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Em seguida virão em 2021 o X Prix do Oceano no Senegal (29-30 de maio), o X Prix do Ártico na Groenlândia (28-29 de agosto), o X Prix da Amazônia no Brasil (23-24 de outubro), e o X Prix da Geleira na Argentina (11 a 12 de dezembro).</w:t>
      </w:r>
    </w:p>
    <w:p w:rsidR="00000000" w:rsidDel="00000000" w:rsidP="00000000" w:rsidRDefault="00000000" w:rsidRPr="00000000" w14:paraId="0000001C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Cada percurso terá uma distância aproximada entre 16 a 20 quilômetros, dividido em duas voltas, o que estimulará as altas velocidades e as corridas roda a roda. Cada X Prix acontecerá durante dois dias, com uma primeira rodada de classificação, duas semifinais e a grande final.</w:t>
      </w:r>
    </w:p>
    <w:p w:rsidR="00000000" w:rsidDel="00000000" w:rsidP="00000000" w:rsidRDefault="00000000" w:rsidRPr="00000000" w14:paraId="0000001D">
      <w:pPr>
        <w:jc w:val="both"/>
        <w:rPr>
          <w:rFonts w:ascii="Bariol Regular" w:cs="Bariol Regular" w:eastAsia="Bariol Regular" w:hAnsi="Bariol Regular"/>
          <w:sz w:val="24"/>
          <w:szCs w:val="24"/>
        </w:rPr>
      </w:pPr>
      <w:r w:rsidDel="00000000" w:rsidR="00000000" w:rsidRPr="00000000">
        <w:rPr>
          <w:rFonts w:ascii="Bariol Regular" w:cs="Bariol Regular" w:eastAsia="Bariol Regular" w:hAnsi="Bariol Regular"/>
          <w:sz w:val="24"/>
          <w:szCs w:val="24"/>
          <w:rtl w:val="0"/>
        </w:rPr>
        <w:t xml:space="preserve">A igualdade de gênero é outro aspecto fundamental da Extreme E. O regulamento estabelece que as equipes devem ser compostas por 50% de homens e 50% de mulheres, com o mesmo número de quilômetros percorridos por cada um dos pilotos ao volante de seu off-road elétrico Odyssey 21.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riol Regula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-452118</wp:posOffset>
          </wp:positionV>
          <wp:extent cx="943099" cy="98171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073" l="17790" r="18331" t="18433"/>
                  <a:stretch>
                    <a:fillRect/>
                  </a:stretch>
                </pic:blipFill>
                <pic:spPr>
                  <a:xfrm>
                    <a:off x="0" y="0"/>
                    <a:ext cx="943099" cy="981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KSpkS3Vrx5k2fdN6x56nu9faEg==">AMUW2mVB0cf+UOkhzGQD2H23mvKIVMRp1WEsdb7YzpQlGkTaDLm15Yxn2FmfL6/YCJoPmk/B4E5N9UZreiuHX6JSNBIWXihAsvMIon2Pk9rt1U97bJ3VKXo=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2020-11-30T18:15:00Z</dcterms:created>
  <dc:creator>Fatam</dc:creator>
</cp:coreProperties>
</file>