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91882" w14:textId="2DC276D9" w:rsidR="00CF70E3" w:rsidRDefault="00CF70E3" w:rsidP="00514479">
      <w:pPr>
        <w:pBdr>
          <w:top w:val="nil"/>
          <w:left w:val="nil"/>
          <w:bottom w:val="nil"/>
          <w:right w:val="nil"/>
          <w:between w:val="nil"/>
        </w:pBdr>
        <w:spacing w:after="0" w:line="240" w:lineRule="auto"/>
        <w:rPr>
          <w:rFonts w:ascii="Bariol" w:eastAsia="Avenir" w:hAnsi="Bariol" w:cs="Arial"/>
          <w:bCs/>
          <w:color w:val="000000" w:themeColor="text1"/>
          <w:sz w:val="24"/>
          <w:szCs w:val="24"/>
        </w:rPr>
      </w:pPr>
    </w:p>
    <w:p w14:paraId="18563C86" w14:textId="3F5CA46A" w:rsidR="00C34097" w:rsidRDefault="00C34097" w:rsidP="00514479">
      <w:pPr>
        <w:pBdr>
          <w:top w:val="nil"/>
          <w:left w:val="nil"/>
          <w:bottom w:val="nil"/>
          <w:right w:val="nil"/>
          <w:between w:val="nil"/>
        </w:pBdr>
        <w:spacing w:after="0" w:line="240" w:lineRule="auto"/>
        <w:rPr>
          <w:rFonts w:ascii="Bariol" w:eastAsia="Avenir" w:hAnsi="Bariol" w:cs="Arial"/>
          <w:bCs/>
          <w:color w:val="000000" w:themeColor="text1"/>
          <w:sz w:val="24"/>
          <w:szCs w:val="24"/>
        </w:rPr>
      </w:pPr>
    </w:p>
    <w:p w14:paraId="063F5EA8" w14:textId="77777777" w:rsidR="00514479" w:rsidRPr="007B79B0" w:rsidRDefault="00514479" w:rsidP="007A63B1">
      <w:pPr>
        <w:pBdr>
          <w:top w:val="nil"/>
          <w:left w:val="nil"/>
          <w:bottom w:val="nil"/>
          <w:right w:val="nil"/>
          <w:between w:val="nil"/>
        </w:pBdr>
        <w:spacing w:after="0" w:line="240" w:lineRule="auto"/>
        <w:jc w:val="center"/>
        <w:rPr>
          <w:rFonts w:ascii="Bariol" w:eastAsia="Avenir" w:hAnsi="Bariol" w:cs="Arial"/>
          <w:b/>
          <w:color w:val="00BC70"/>
          <w:sz w:val="32"/>
          <w:szCs w:val="32"/>
          <w:lang w:val="de-DE"/>
        </w:rPr>
      </w:pPr>
    </w:p>
    <w:p w14:paraId="7FA1CE2F" w14:textId="77777777" w:rsidR="00281803" w:rsidRPr="003E1E92" w:rsidRDefault="00281803" w:rsidP="00281803">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7DD5BD35" w14:textId="77777777" w:rsidR="00281803" w:rsidRDefault="00281803" w:rsidP="00281803">
      <w:pPr>
        <w:pBdr>
          <w:top w:val="nil"/>
          <w:left w:val="nil"/>
          <w:bottom w:val="nil"/>
          <w:right w:val="nil"/>
          <w:between w:val="nil"/>
        </w:pBdr>
        <w:spacing w:after="0" w:line="240" w:lineRule="auto"/>
        <w:jc w:val="center"/>
        <w:rPr>
          <w:rFonts w:ascii="Bariol" w:eastAsia="Avenir" w:hAnsi="Bariol" w:cs="Arabic Typesetting"/>
          <w:b/>
          <w:color w:val="00BC70"/>
          <w:sz w:val="32"/>
          <w:szCs w:val="32"/>
          <w:lang w:val="de-DE"/>
        </w:rPr>
      </w:pPr>
      <w:r w:rsidRPr="00281803">
        <w:rPr>
          <w:rFonts w:ascii="Bariol" w:eastAsia="Avenir" w:hAnsi="Bariol" w:cs="Arabic Typesetting"/>
          <w:b/>
          <w:color w:val="00BC70"/>
          <w:sz w:val="32"/>
          <w:szCs w:val="32"/>
          <w:lang w:val="de-DE"/>
        </w:rPr>
        <w:t>CLAUDIA H</w:t>
      </w:r>
      <w:r w:rsidRPr="00281803">
        <w:rPr>
          <w:rFonts w:ascii="Bariol" w:eastAsia="Times New Roman" w:hAnsi="Bariol" w:cs="Arial"/>
          <w:b/>
          <w:color w:val="00B050"/>
          <w:sz w:val="32"/>
          <w:szCs w:val="32"/>
          <w:lang w:val="de-DE"/>
        </w:rPr>
        <w:t>Ü</w:t>
      </w:r>
      <w:r w:rsidRPr="00281803">
        <w:rPr>
          <w:rFonts w:ascii="Bariol" w:eastAsia="Avenir" w:hAnsi="Bariol" w:cs="Arabic Typesetting"/>
          <w:b/>
          <w:color w:val="00BC70"/>
          <w:sz w:val="32"/>
          <w:szCs w:val="32"/>
          <w:lang w:val="de-DE"/>
        </w:rPr>
        <w:t xml:space="preserve">RTGEN KOMPLETTIERT FAHRERPAARUNG </w:t>
      </w:r>
      <w:r>
        <w:rPr>
          <w:rFonts w:ascii="Bariol" w:eastAsia="Avenir" w:hAnsi="Bariol" w:cs="Arabic Typesetting"/>
          <w:b/>
          <w:color w:val="00BC70"/>
          <w:sz w:val="32"/>
          <w:szCs w:val="32"/>
          <w:lang w:val="de-DE"/>
        </w:rPr>
        <w:t xml:space="preserve">VON </w:t>
      </w:r>
    </w:p>
    <w:p w14:paraId="7D6FED7D" w14:textId="753E9B39" w:rsidR="00281803" w:rsidRPr="00281803" w:rsidRDefault="00281803" w:rsidP="00281803">
      <w:pPr>
        <w:pBdr>
          <w:top w:val="nil"/>
          <w:left w:val="nil"/>
          <w:bottom w:val="nil"/>
          <w:right w:val="nil"/>
          <w:between w:val="nil"/>
        </w:pBdr>
        <w:spacing w:after="0" w:line="240" w:lineRule="auto"/>
        <w:jc w:val="center"/>
        <w:rPr>
          <w:rFonts w:ascii="Bariol" w:eastAsia="Avenir" w:hAnsi="Bariol" w:cs="Arabic Typesetting"/>
          <w:b/>
          <w:color w:val="00BC70"/>
          <w:sz w:val="32"/>
          <w:szCs w:val="32"/>
          <w:lang w:val="de-DE"/>
        </w:rPr>
      </w:pPr>
      <w:r w:rsidRPr="00281803">
        <w:rPr>
          <w:rFonts w:ascii="Bariol" w:eastAsia="Avenir" w:hAnsi="Bariol" w:cs="Arabic Typesetting"/>
          <w:b/>
          <w:color w:val="00BC70"/>
          <w:sz w:val="32"/>
          <w:szCs w:val="32"/>
          <w:lang w:val="de-DE"/>
        </w:rPr>
        <w:t xml:space="preserve">ABT CUPRA XE </w:t>
      </w:r>
    </w:p>
    <w:p w14:paraId="49F6BD89" w14:textId="35D8606D" w:rsidR="00281803" w:rsidRPr="00281803" w:rsidRDefault="00281803" w:rsidP="00281803">
      <w:pPr>
        <w:pBdr>
          <w:top w:val="nil"/>
          <w:left w:val="nil"/>
          <w:bottom w:val="nil"/>
          <w:right w:val="nil"/>
          <w:between w:val="nil"/>
        </w:pBdr>
        <w:spacing w:after="0" w:line="240" w:lineRule="auto"/>
        <w:jc w:val="center"/>
        <w:rPr>
          <w:rFonts w:ascii="Bariol" w:eastAsia="Avenir" w:hAnsi="Bariol" w:cs="Arabic Typesetting"/>
          <w:b/>
          <w:color w:val="00BC70"/>
          <w:sz w:val="32"/>
          <w:szCs w:val="32"/>
          <w:lang w:val="de-DE"/>
        </w:rPr>
      </w:pPr>
    </w:p>
    <w:p w14:paraId="19D2049E" w14:textId="77777777" w:rsidR="00281803" w:rsidRPr="00281803" w:rsidRDefault="00281803" w:rsidP="00281803">
      <w:pPr>
        <w:pBdr>
          <w:top w:val="nil"/>
          <w:left w:val="nil"/>
          <w:bottom w:val="nil"/>
          <w:right w:val="nil"/>
          <w:between w:val="nil"/>
        </w:pBdr>
        <w:spacing w:after="0" w:line="240" w:lineRule="auto"/>
        <w:rPr>
          <w:rFonts w:ascii="Bariol" w:eastAsia="Avenir" w:hAnsi="Bariol" w:cs="Arabic Typesetting"/>
          <w:b/>
          <w:color w:val="00BD6F"/>
          <w:sz w:val="21"/>
          <w:szCs w:val="20"/>
          <w:lang w:val="de-DE"/>
        </w:rPr>
      </w:pPr>
    </w:p>
    <w:p w14:paraId="34003D20" w14:textId="3AAE66D3" w:rsidR="00281803" w:rsidRPr="00281803" w:rsidRDefault="00281803" w:rsidP="00281803">
      <w:pPr>
        <w:rPr>
          <w:rFonts w:ascii="Bariol" w:eastAsia="Times New Roman" w:hAnsi="Bariol" w:cs="Arabic Typesetting"/>
          <w:bCs/>
          <w:color w:val="000000"/>
          <w:sz w:val="24"/>
          <w:szCs w:val="24"/>
          <w:lang w:val="de-DE"/>
        </w:rPr>
      </w:pPr>
      <w:r w:rsidRPr="00281803">
        <w:rPr>
          <w:rFonts w:ascii="Bariol" w:eastAsia="Times New Roman" w:hAnsi="Bariol" w:cs="Arabic Typesetting"/>
          <w:b/>
          <w:bCs/>
          <w:color w:val="00FF99"/>
          <w:sz w:val="24"/>
          <w:szCs w:val="24"/>
          <w:lang w:val="de-DE"/>
        </w:rPr>
        <w:t>10. Dezember 2020, London:</w:t>
      </w:r>
      <w:r w:rsidRPr="00281803">
        <w:rPr>
          <w:rFonts w:ascii="Bariol" w:eastAsia="Times New Roman" w:hAnsi="Bariol" w:cs="Arabic Typesetting"/>
          <w:b/>
          <w:bCs/>
          <w:color w:val="000000"/>
          <w:sz w:val="24"/>
          <w:szCs w:val="24"/>
          <w:lang w:val="de-DE"/>
        </w:rPr>
        <w:t> </w:t>
      </w:r>
      <w:r w:rsidRPr="00281803">
        <w:rPr>
          <w:rFonts w:ascii="Bariol" w:eastAsia="Times New Roman" w:hAnsi="Bariol" w:cs="Arabic Typesetting"/>
          <w:bCs/>
          <w:color w:val="000000"/>
          <w:sz w:val="24"/>
          <w:szCs w:val="24"/>
          <w:lang w:val="de-DE"/>
        </w:rPr>
        <w:t xml:space="preserve">Extreme E, die neue elektrische </w:t>
      </w:r>
      <w:proofErr w:type="spellStart"/>
      <w:r w:rsidRPr="00281803">
        <w:rPr>
          <w:rFonts w:ascii="Bariol" w:eastAsia="Times New Roman" w:hAnsi="Bariol" w:cs="Arabic Typesetting"/>
          <w:bCs/>
          <w:color w:val="000000"/>
          <w:sz w:val="24"/>
          <w:szCs w:val="24"/>
          <w:lang w:val="de-DE"/>
        </w:rPr>
        <w:t>Offroad</w:t>
      </w:r>
      <w:proofErr w:type="spellEnd"/>
      <w:r w:rsidRPr="00281803">
        <w:rPr>
          <w:rFonts w:ascii="Bariol" w:eastAsia="Times New Roman" w:hAnsi="Bariol" w:cs="Arabic Typesetting"/>
          <w:bCs/>
          <w:color w:val="000000"/>
          <w:sz w:val="24"/>
          <w:szCs w:val="24"/>
          <w:lang w:val="de-DE"/>
        </w:rPr>
        <w:t xml:space="preserve">-Rennserie, heißt heute die deutsche Fahrerin Claudia </w:t>
      </w:r>
      <w:proofErr w:type="spellStart"/>
      <w:r w:rsidRPr="00281803">
        <w:rPr>
          <w:rFonts w:ascii="Bariol" w:eastAsia="Times New Roman" w:hAnsi="Bariol" w:cs="Arabic Typesetting"/>
          <w:bCs/>
          <w:color w:val="000000"/>
          <w:sz w:val="24"/>
          <w:szCs w:val="24"/>
          <w:lang w:val="de-DE"/>
        </w:rPr>
        <w:t>Hürtgen</w:t>
      </w:r>
      <w:proofErr w:type="spellEnd"/>
      <w:r w:rsidRPr="00281803">
        <w:rPr>
          <w:rFonts w:ascii="Bariol" w:eastAsia="Times New Roman" w:hAnsi="Bariol" w:cs="Arabic Typesetting"/>
          <w:bCs/>
          <w:color w:val="000000"/>
          <w:sz w:val="24"/>
          <w:szCs w:val="24"/>
          <w:lang w:val="de-DE"/>
        </w:rPr>
        <w:t xml:space="preserve"> </w:t>
      </w:r>
      <w:r>
        <w:rPr>
          <w:rFonts w:ascii="Bariol" w:eastAsia="Times New Roman" w:hAnsi="Bariol" w:cs="Arabic Typesetting"/>
          <w:bCs/>
          <w:color w:val="000000"/>
          <w:sz w:val="24"/>
          <w:szCs w:val="24"/>
          <w:lang w:val="de-DE"/>
        </w:rPr>
        <w:t>in der</w:t>
      </w:r>
      <w:r w:rsidRPr="00281803">
        <w:rPr>
          <w:rFonts w:ascii="Bariol" w:eastAsia="Times New Roman" w:hAnsi="Bariol" w:cs="Arabic Typesetting"/>
          <w:bCs/>
          <w:color w:val="000000"/>
          <w:sz w:val="24"/>
          <w:szCs w:val="24"/>
          <w:lang w:val="de-DE"/>
        </w:rPr>
        <w:t xml:space="preserve"> Meisterschaft willkommen</w:t>
      </w:r>
      <w:r>
        <w:rPr>
          <w:rFonts w:ascii="Bariol" w:eastAsia="Times New Roman" w:hAnsi="Bariol" w:cs="Arabic Typesetting"/>
          <w:bCs/>
          <w:color w:val="000000"/>
          <w:sz w:val="24"/>
          <w:szCs w:val="24"/>
          <w:lang w:val="de-DE"/>
        </w:rPr>
        <w:t xml:space="preserve">. Sie vervollständigt zusammen mit </w:t>
      </w:r>
      <w:r w:rsidRPr="00281803">
        <w:rPr>
          <w:rFonts w:ascii="Bariol" w:eastAsia="Times New Roman" w:hAnsi="Bariol" w:cs="Arabic Typesetting"/>
          <w:bCs/>
          <w:color w:val="000000"/>
          <w:sz w:val="24"/>
          <w:szCs w:val="24"/>
          <w:lang w:val="de-DE"/>
        </w:rPr>
        <w:t>Mattias Ekström die ABT CUPRA XE-Fahrerpaarung.</w:t>
      </w:r>
    </w:p>
    <w:p w14:paraId="14696F75" w14:textId="323CA0B7" w:rsidR="00281803" w:rsidRPr="00281803" w:rsidRDefault="00281803" w:rsidP="00281803">
      <w:pPr>
        <w:spacing w:after="0" w:line="240" w:lineRule="auto"/>
        <w:rPr>
          <w:rFonts w:ascii="Bariol" w:eastAsia="Times New Roman" w:hAnsi="Bariol" w:cs="Arabic Typesetting"/>
          <w:bCs/>
          <w:color w:val="000000"/>
          <w:sz w:val="24"/>
          <w:szCs w:val="24"/>
          <w:lang w:val="de-DE"/>
        </w:rPr>
      </w:pPr>
      <w:r w:rsidRPr="00281803">
        <w:rPr>
          <w:rFonts w:ascii="Bariol" w:eastAsia="Times New Roman" w:hAnsi="Bariol" w:cs="Arabic Typesetting"/>
          <w:bCs/>
          <w:color w:val="000000"/>
          <w:sz w:val="24"/>
          <w:szCs w:val="24"/>
          <w:lang w:val="de-DE"/>
        </w:rPr>
        <w:t xml:space="preserve">Mit Erfolgen bei verschiedenen Tourenwagen- und Sportwagen-Meisterschaften, mehreren Langstreckenrennen und anderen Veranstaltungen gehört </w:t>
      </w:r>
      <w:proofErr w:type="spellStart"/>
      <w:r w:rsidRPr="00281803">
        <w:rPr>
          <w:rFonts w:ascii="Bariol" w:eastAsia="Times New Roman" w:hAnsi="Bariol" w:cs="Arabic Typesetting"/>
          <w:bCs/>
          <w:color w:val="000000"/>
          <w:sz w:val="24"/>
          <w:szCs w:val="24"/>
          <w:lang w:val="de-DE"/>
        </w:rPr>
        <w:t>Hürtgen</w:t>
      </w:r>
      <w:proofErr w:type="spellEnd"/>
      <w:r w:rsidRPr="00281803">
        <w:rPr>
          <w:rFonts w:ascii="Bariol" w:eastAsia="Times New Roman" w:hAnsi="Bariol" w:cs="Arabic Typesetting"/>
          <w:bCs/>
          <w:color w:val="000000"/>
          <w:sz w:val="24"/>
          <w:szCs w:val="24"/>
          <w:lang w:val="de-DE"/>
        </w:rPr>
        <w:t xml:space="preserve"> zu den erfolgreichsten Rennfahrerinnen Europas. Insbesondere gewann sie 2005 die VLN-Langstreckenmeisterschaft und war damit die erste Frau seit 1998, die dies </w:t>
      </w:r>
      <w:r>
        <w:rPr>
          <w:rFonts w:ascii="Bariol" w:eastAsia="Times New Roman" w:hAnsi="Bariol" w:cs="Arabic Typesetting"/>
          <w:bCs/>
          <w:color w:val="000000"/>
          <w:sz w:val="24"/>
          <w:szCs w:val="24"/>
          <w:lang w:val="de-DE"/>
        </w:rPr>
        <w:t>erreichte</w:t>
      </w:r>
      <w:r w:rsidRPr="00281803">
        <w:rPr>
          <w:rFonts w:ascii="Bariol" w:eastAsia="Times New Roman" w:hAnsi="Bariol" w:cs="Arabic Typesetting"/>
          <w:bCs/>
          <w:color w:val="000000"/>
          <w:sz w:val="24"/>
          <w:szCs w:val="24"/>
          <w:lang w:val="de-DE"/>
        </w:rPr>
        <w:t>.</w:t>
      </w:r>
    </w:p>
    <w:p w14:paraId="2BE587F0" w14:textId="77777777" w:rsidR="00281803" w:rsidRPr="00281803" w:rsidRDefault="00281803" w:rsidP="00281803">
      <w:pPr>
        <w:spacing w:after="0" w:line="240" w:lineRule="auto"/>
        <w:rPr>
          <w:rFonts w:ascii="Bariol" w:eastAsia="Times New Roman" w:hAnsi="Bariol" w:cs="Arabic Typesetting"/>
          <w:bCs/>
          <w:color w:val="000000"/>
          <w:sz w:val="24"/>
          <w:szCs w:val="24"/>
          <w:lang w:val="de-DE"/>
        </w:rPr>
      </w:pPr>
    </w:p>
    <w:p w14:paraId="1F9CD104" w14:textId="1DC2B2BE" w:rsidR="00281803" w:rsidRPr="00281803" w:rsidRDefault="00281803" w:rsidP="00281803">
      <w:pPr>
        <w:spacing w:after="0" w:line="240" w:lineRule="auto"/>
        <w:rPr>
          <w:rFonts w:ascii="Bariol" w:eastAsia="Times New Roman" w:hAnsi="Bariol" w:cs="Arabic Typesetting"/>
          <w:bCs/>
          <w:color w:val="000000"/>
          <w:sz w:val="24"/>
          <w:szCs w:val="24"/>
          <w:lang w:val="de-DE"/>
        </w:rPr>
      </w:pPr>
      <w:r w:rsidRPr="00281803">
        <w:rPr>
          <w:rFonts w:ascii="Bariol" w:eastAsia="Times New Roman" w:hAnsi="Bariol" w:cs="Arabic Typesetting"/>
          <w:bCs/>
          <w:color w:val="000000"/>
          <w:sz w:val="24"/>
          <w:szCs w:val="24"/>
          <w:lang w:val="de-DE"/>
        </w:rPr>
        <w:t>Zusammen mit ihre</w:t>
      </w:r>
      <w:r>
        <w:rPr>
          <w:rFonts w:ascii="Bariol" w:eastAsia="Times New Roman" w:hAnsi="Bariol" w:cs="Arabic Typesetting"/>
          <w:bCs/>
          <w:color w:val="000000"/>
          <w:sz w:val="24"/>
          <w:szCs w:val="24"/>
          <w:lang w:val="de-DE"/>
        </w:rPr>
        <w:t>m</w:t>
      </w:r>
      <w:r w:rsidRPr="00281803">
        <w:rPr>
          <w:rFonts w:ascii="Bariol" w:eastAsia="Times New Roman" w:hAnsi="Bariol" w:cs="Arabic Typesetting"/>
          <w:bCs/>
          <w:color w:val="000000"/>
          <w:sz w:val="24"/>
          <w:szCs w:val="24"/>
          <w:lang w:val="de-DE"/>
        </w:rPr>
        <w:t xml:space="preserve"> schwedischen Teamkolleg</w:t>
      </w:r>
      <w:r>
        <w:rPr>
          <w:rFonts w:ascii="Bariol" w:eastAsia="Times New Roman" w:hAnsi="Bariol" w:cs="Arabic Typesetting"/>
          <w:bCs/>
          <w:color w:val="000000"/>
          <w:sz w:val="24"/>
          <w:szCs w:val="24"/>
          <w:lang w:val="de-DE"/>
        </w:rPr>
        <w:t>en</w:t>
      </w:r>
      <w:r w:rsidRPr="00281803">
        <w:rPr>
          <w:rFonts w:ascii="Bariol" w:eastAsia="Times New Roman" w:hAnsi="Bariol" w:cs="Arabic Typesetting"/>
          <w:bCs/>
          <w:color w:val="000000"/>
          <w:sz w:val="24"/>
          <w:szCs w:val="24"/>
          <w:lang w:val="de-DE"/>
        </w:rPr>
        <w:t xml:space="preserve"> hat </w:t>
      </w:r>
      <w:proofErr w:type="spellStart"/>
      <w:r w:rsidRPr="00281803">
        <w:rPr>
          <w:rFonts w:ascii="Bariol" w:eastAsia="Times New Roman" w:hAnsi="Bariol" w:cs="Arabic Typesetting"/>
          <w:bCs/>
          <w:color w:val="000000"/>
          <w:sz w:val="24"/>
          <w:szCs w:val="24"/>
          <w:lang w:val="de-DE"/>
        </w:rPr>
        <w:t>Hürtgen</w:t>
      </w:r>
      <w:proofErr w:type="spellEnd"/>
      <w:r w:rsidRPr="00281803">
        <w:rPr>
          <w:rFonts w:ascii="Bariol" w:eastAsia="Times New Roman" w:hAnsi="Bariol" w:cs="Arabic Typesetting"/>
          <w:bCs/>
          <w:color w:val="000000"/>
          <w:sz w:val="24"/>
          <w:szCs w:val="24"/>
          <w:lang w:val="de-DE"/>
        </w:rPr>
        <w:t xml:space="preserve"> bereits ihre ersten Extreme E-</w:t>
      </w:r>
      <w:r>
        <w:rPr>
          <w:rFonts w:ascii="Bariol" w:eastAsia="Times New Roman" w:hAnsi="Bariol" w:cs="Arabic Typesetting"/>
          <w:bCs/>
          <w:color w:val="000000"/>
          <w:sz w:val="24"/>
          <w:szCs w:val="24"/>
          <w:lang w:val="de-DE"/>
        </w:rPr>
        <w:t>Testtage</w:t>
      </w:r>
      <w:r w:rsidRPr="00281803">
        <w:rPr>
          <w:rFonts w:ascii="Bariol" w:eastAsia="Times New Roman" w:hAnsi="Bariol" w:cs="Arabic Typesetting"/>
          <w:bCs/>
          <w:color w:val="000000"/>
          <w:sz w:val="24"/>
          <w:szCs w:val="24"/>
          <w:lang w:val="de-DE"/>
        </w:rPr>
        <w:t xml:space="preserve"> absolviert und sich mit dem </w:t>
      </w:r>
      <w:r w:rsidR="00C63816">
        <w:rPr>
          <w:rFonts w:ascii="Bariol" w:eastAsia="Times New Roman" w:hAnsi="Bariol" w:cs="Arabic Typesetting"/>
          <w:bCs/>
          <w:color w:val="000000"/>
          <w:sz w:val="24"/>
          <w:szCs w:val="24"/>
          <w:lang w:val="de-DE"/>
        </w:rPr>
        <w:t xml:space="preserve">rein elektrischen </w:t>
      </w:r>
      <w:r w:rsidRPr="00281803">
        <w:rPr>
          <w:rFonts w:ascii="Bariol" w:eastAsia="Times New Roman" w:hAnsi="Bariol" w:cs="Arabic Typesetting"/>
          <w:bCs/>
          <w:color w:val="000000"/>
          <w:sz w:val="24"/>
          <w:szCs w:val="24"/>
          <w:lang w:val="de-DE"/>
        </w:rPr>
        <w:t xml:space="preserve">400-kW-SUV vertraut gemacht, den das Team e-CUPRA ABT XE1 genannt hat, bevor sie in den nächsten Wochen </w:t>
      </w:r>
      <w:r>
        <w:rPr>
          <w:rFonts w:ascii="Bariol" w:eastAsia="Times New Roman" w:hAnsi="Bariol" w:cs="Arabic Typesetting"/>
          <w:bCs/>
          <w:color w:val="000000"/>
          <w:sz w:val="24"/>
          <w:szCs w:val="24"/>
          <w:lang w:val="de-DE"/>
        </w:rPr>
        <w:t xml:space="preserve">einen Vorsaison-Test </w:t>
      </w:r>
      <w:proofErr w:type="gramStart"/>
      <w:r w:rsidRPr="00281803">
        <w:rPr>
          <w:rFonts w:ascii="Bariol" w:eastAsia="Times New Roman" w:hAnsi="Bariol" w:cs="Arabic Typesetting"/>
          <w:bCs/>
          <w:color w:val="000000"/>
          <w:sz w:val="24"/>
          <w:szCs w:val="24"/>
          <w:lang w:val="de-DE"/>
        </w:rPr>
        <w:t>mit allen andere Teams</w:t>
      </w:r>
      <w:proofErr w:type="gramEnd"/>
      <w:r w:rsidRPr="00281803">
        <w:rPr>
          <w:rFonts w:ascii="Bariol" w:eastAsia="Times New Roman" w:hAnsi="Bariol" w:cs="Arabic Typesetting"/>
          <w:bCs/>
          <w:color w:val="000000"/>
          <w:sz w:val="24"/>
          <w:szCs w:val="24"/>
          <w:lang w:val="de-DE"/>
        </w:rPr>
        <w:t xml:space="preserve"> in Spanien</w:t>
      </w:r>
      <w:r>
        <w:rPr>
          <w:rFonts w:ascii="Bariol" w:eastAsia="Times New Roman" w:hAnsi="Bariol" w:cs="Arabic Typesetting"/>
          <w:bCs/>
          <w:color w:val="000000"/>
          <w:sz w:val="24"/>
          <w:szCs w:val="24"/>
          <w:lang w:val="de-DE"/>
        </w:rPr>
        <w:t xml:space="preserve"> absolvieren wird. Anfang Januar wird das </w:t>
      </w:r>
      <w:r w:rsidRPr="00281803">
        <w:rPr>
          <w:rFonts w:ascii="Bariol" w:eastAsia="Times New Roman" w:hAnsi="Bariol" w:cs="Arabic Typesetting"/>
          <w:bCs/>
          <w:color w:val="000000"/>
          <w:sz w:val="24"/>
          <w:szCs w:val="24"/>
          <w:lang w:val="de-DE"/>
        </w:rPr>
        <w:t>Auto auf das schwimmende Herzstück der Meisterschaft, die St. Helena, verladen.</w:t>
      </w:r>
    </w:p>
    <w:p w14:paraId="5E0B3D39" w14:textId="77777777" w:rsidR="00281803" w:rsidRPr="00281803" w:rsidRDefault="00281803" w:rsidP="00281803">
      <w:pPr>
        <w:spacing w:after="0" w:line="240" w:lineRule="auto"/>
        <w:rPr>
          <w:rFonts w:ascii="Bariol" w:eastAsia="Times New Roman" w:hAnsi="Bariol" w:cs="Arabic Typesetting"/>
          <w:bCs/>
          <w:color w:val="000000"/>
          <w:sz w:val="24"/>
          <w:szCs w:val="24"/>
          <w:lang w:val="de-DE"/>
        </w:rPr>
      </w:pPr>
    </w:p>
    <w:p w14:paraId="2ECAEBC5" w14:textId="60F1D8D8" w:rsidR="00281803" w:rsidRPr="00281803" w:rsidRDefault="00281803" w:rsidP="00281803">
      <w:pPr>
        <w:spacing w:after="0" w:line="240" w:lineRule="auto"/>
        <w:rPr>
          <w:rFonts w:ascii="Bariol" w:eastAsia="Times New Roman" w:hAnsi="Bariol" w:cs="Arabic Typesetting"/>
          <w:bCs/>
          <w:color w:val="000000"/>
          <w:sz w:val="24"/>
          <w:szCs w:val="24"/>
          <w:lang w:val="de-DE"/>
        </w:rPr>
      </w:pPr>
      <w:r w:rsidRPr="00281803">
        <w:rPr>
          <w:rFonts w:ascii="Bariol" w:eastAsia="Times New Roman" w:hAnsi="Bariol" w:cs="Arabic Typesetting"/>
          <w:b/>
          <w:color w:val="000000"/>
          <w:sz w:val="24"/>
          <w:szCs w:val="24"/>
          <w:lang w:val="de-DE"/>
        </w:rPr>
        <w:t xml:space="preserve">Alejandro </w:t>
      </w:r>
      <w:proofErr w:type="spellStart"/>
      <w:r w:rsidRPr="00281803">
        <w:rPr>
          <w:rFonts w:ascii="Bariol" w:eastAsia="Times New Roman" w:hAnsi="Bariol" w:cs="Arabic Typesetting"/>
          <w:b/>
          <w:color w:val="000000"/>
          <w:sz w:val="24"/>
          <w:szCs w:val="24"/>
          <w:lang w:val="de-DE"/>
        </w:rPr>
        <w:t>Agag</w:t>
      </w:r>
      <w:proofErr w:type="spellEnd"/>
      <w:r w:rsidRPr="00281803">
        <w:rPr>
          <w:rFonts w:ascii="Bariol" w:eastAsia="Times New Roman" w:hAnsi="Bariol" w:cs="Arabic Typesetting"/>
          <w:b/>
          <w:color w:val="000000"/>
          <w:sz w:val="24"/>
          <w:szCs w:val="24"/>
          <w:lang w:val="de-DE"/>
        </w:rPr>
        <w:t>, Gründer und CEO von Extreme E, sagte:</w:t>
      </w:r>
      <w:r w:rsidRPr="00281803">
        <w:rPr>
          <w:rFonts w:ascii="Bariol" w:eastAsia="Times New Roman" w:hAnsi="Bariol" w:cs="Arabic Typesetting"/>
          <w:bCs/>
          <w:color w:val="000000"/>
          <w:sz w:val="24"/>
          <w:szCs w:val="24"/>
          <w:lang w:val="de-DE"/>
        </w:rPr>
        <w:t xml:space="preserve"> „Es ist fantastisch, eine weitere hochkarätige Fahrerin </w:t>
      </w:r>
      <w:r>
        <w:rPr>
          <w:rFonts w:ascii="Bariol" w:eastAsia="Times New Roman" w:hAnsi="Bariol" w:cs="Arabic Typesetting"/>
          <w:bCs/>
          <w:color w:val="000000"/>
          <w:sz w:val="24"/>
          <w:szCs w:val="24"/>
          <w:lang w:val="de-DE"/>
        </w:rPr>
        <w:t xml:space="preserve">in der </w:t>
      </w:r>
      <w:r w:rsidRPr="00281803">
        <w:rPr>
          <w:rFonts w:ascii="Bariol" w:eastAsia="Times New Roman" w:hAnsi="Bariol" w:cs="Arabic Typesetting"/>
          <w:bCs/>
          <w:color w:val="000000"/>
          <w:sz w:val="24"/>
          <w:szCs w:val="24"/>
          <w:lang w:val="de-DE"/>
        </w:rPr>
        <w:t>Extreme E zu haben. Claudia bringt eine Fülle von Erfahrungen im Motorsport mit</w:t>
      </w:r>
      <w:r w:rsidR="00F3798D">
        <w:rPr>
          <w:rFonts w:ascii="Bariol" w:eastAsia="Times New Roman" w:hAnsi="Bariol" w:cs="Arabic Typesetting"/>
          <w:bCs/>
          <w:color w:val="000000"/>
          <w:sz w:val="24"/>
          <w:szCs w:val="24"/>
          <w:lang w:val="de-DE"/>
        </w:rPr>
        <w:t xml:space="preserve">. </w:t>
      </w:r>
      <w:r w:rsidR="00F3798D" w:rsidRPr="00F3798D">
        <w:rPr>
          <w:rFonts w:ascii="Bariol" w:eastAsia="Times New Roman" w:hAnsi="Bariol" w:cs="Arabic Typesetting"/>
          <w:bCs/>
          <w:color w:val="000000"/>
          <w:sz w:val="24"/>
          <w:szCs w:val="24"/>
          <w:lang w:val="de-DE"/>
        </w:rPr>
        <w:t>Bisher war sie eher im Sportwagenrennen zu Hause, ich bin mir aber sicher, dass sie ihre Fähigkeiten</w:t>
      </w:r>
      <w:r w:rsidRPr="00281803">
        <w:rPr>
          <w:rFonts w:ascii="Bariol" w:eastAsia="Times New Roman" w:hAnsi="Bariol" w:cs="Arabic Typesetting"/>
          <w:bCs/>
          <w:color w:val="000000"/>
          <w:sz w:val="24"/>
          <w:szCs w:val="24"/>
          <w:lang w:val="de-DE"/>
        </w:rPr>
        <w:t xml:space="preserve"> </w:t>
      </w:r>
      <w:r w:rsidR="00C63816">
        <w:rPr>
          <w:rFonts w:ascii="Bariol" w:eastAsia="Times New Roman" w:hAnsi="Bariol" w:cs="Arabic Typesetting"/>
          <w:bCs/>
          <w:color w:val="000000"/>
          <w:sz w:val="24"/>
          <w:szCs w:val="24"/>
          <w:lang w:val="de-DE"/>
        </w:rPr>
        <w:t>ins</w:t>
      </w:r>
      <w:r w:rsidRPr="00281803">
        <w:rPr>
          <w:rFonts w:ascii="Bariol" w:eastAsia="Times New Roman" w:hAnsi="Bariol" w:cs="Arabic Typesetting"/>
          <w:bCs/>
          <w:color w:val="000000"/>
          <w:sz w:val="24"/>
          <w:szCs w:val="24"/>
          <w:lang w:val="de-DE"/>
        </w:rPr>
        <w:t xml:space="preserve"> Gelände übertragen </w:t>
      </w:r>
      <w:r w:rsidR="00C63816">
        <w:rPr>
          <w:rFonts w:ascii="Bariol" w:eastAsia="Times New Roman" w:hAnsi="Bariol" w:cs="Arabic Typesetting"/>
          <w:bCs/>
          <w:color w:val="000000"/>
          <w:sz w:val="24"/>
          <w:szCs w:val="24"/>
          <w:lang w:val="de-DE"/>
        </w:rPr>
        <w:t xml:space="preserve">kann, insbesondere </w:t>
      </w:r>
      <w:r w:rsidRPr="00281803">
        <w:rPr>
          <w:rFonts w:ascii="Bariol" w:eastAsia="Times New Roman" w:hAnsi="Bariol" w:cs="Arabic Typesetting"/>
          <w:bCs/>
          <w:color w:val="000000"/>
          <w:sz w:val="24"/>
          <w:szCs w:val="24"/>
          <w:lang w:val="de-DE"/>
        </w:rPr>
        <w:t>mit der Unterstützung ihres Teamkollegen Mattias.”</w:t>
      </w:r>
    </w:p>
    <w:p w14:paraId="5E9790E9" w14:textId="77777777" w:rsidR="00281803" w:rsidRPr="00F3798D" w:rsidRDefault="00281803" w:rsidP="00281803">
      <w:pPr>
        <w:spacing w:after="0" w:line="240" w:lineRule="auto"/>
        <w:rPr>
          <w:rFonts w:ascii="Bariol" w:eastAsia="Times New Roman" w:hAnsi="Bariol" w:cs="Arial"/>
          <w:sz w:val="24"/>
          <w:szCs w:val="24"/>
          <w:lang w:val="de-DE"/>
        </w:rPr>
      </w:pPr>
    </w:p>
    <w:p w14:paraId="2CD62B3D" w14:textId="3904C13C" w:rsidR="00281803" w:rsidRDefault="00281803" w:rsidP="00281803">
      <w:pPr>
        <w:spacing w:after="0" w:line="240" w:lineRule="auto"/>
        <w:rPr>
          <w:rFonts w:ascii="Bariol" w:eastAsia="Times New Roman" w:hAnsi="Bariol" w:cs="Arabic Typesetting"/>
          <w:color w:val="000000"/>
          <w:sz w:val="24"/>
          <w:szCs w:val="24"/>
          <w:lang w:val="de-DE"/>
        </w:rPr>
      </w:pPr>
      <w:r w:rsidRPr="00281803">
        <w:rPr>
          <w:rFonts w:ascii="Bariol" w:eastAsia="Times New Roman" w:hAnsi="Bariol" w:cs="Arabic Typesetting"/>
          <w:b/>
          <w:bCs/>
          <w:color w:val="000000"/>
          <w:sz w:val="24"/>
          <w:szCs w:val="24"/>
          <w:lang w:val="de-DE"/>
        </w:rPr>
        <w:t xml:space="preserve">Claudia </w:t>
      </w:r>
      <w:proofErr w:type="spellStart"/>
      <w:r w:rsidRPr="00281803">
        <w:rPr>
          <w:rFonts w:ascii="Bariol" w:eastAsia="Times New Roman" w:hAnsi="Bariol" w:cs="Arabic Typesetting"/>
          <w:b/>
          <w:bCs/>
          <w:color w:val="000000"/>
          <w:sz w:val="24"/>
          <w:szCs w:val="24"/>
          <w:lang w:val="de-DE"/>
        </w:rPr>
        <w:t>H</w:t>
      </w:r>
      <w:r w:rsidRPr="00281803">
        <w:rPr>
          <w:rFonts w:ascii="Bariol" w:eastAsia="Times New Roman" w:hAnsi="Bariol" w:cs="Arial"/>
          <w:b/>
          <w:sz w:val="24"/>
          <w:szCs w:val="24"/>
          <w:lang w:val="de-DE"/>
        </w:rPr>
        <w:t>ü</w:t>
      </w:r>
      <w:r w:rsidRPr="00281803">
        <w:rPr>
          <w:rFonts w:ascii="Bariol" w:eastAsia="Times New Roman" w:hAnsi="Bariol" w:cs="Arabic Typesetting"/>
          <w:b/>
          <w:bCs/>
          <w:color w:val="000000"/>
          <w:sz w:val="24"/>
          <w:szCs w:val="24"/>
          <w:lang w:val="de-DE"/>
        </w:rPr>
        <w:t>rtgen</w:t>
      </w:r>
      <w:proofErr w:type="spellEnd"/>
      <w:r w:rsidRPr="00281803">
        <w:rPr>
          <w:rFonts w:ascii="Bariol" w:eastAsia="Times New Roman" w:hAnsi="Bariol" w:cs="Arabic Typesetting"/>
          <w:b/>
          <w:bCs/>
          <w:color w:val="000000"/>
          <w:sz w:val="24"/>
          <w:szCs w:val="24"/>
          <w:lang w:val="de-DE"/>
        </w:rPr>
        <w:t xml:space="preserve">, </w:t>
      </w:r>
      <w:r w:rsidR="00C63816">
        <w:rPr>
          <w:rFonts w:ascii="Bariol" w:eastAsia="Times New Roman" w:hAnsi="Bariol" w:cs="Arabic Typesetting"/>
          <w:b/>
          <w:bCs/>
          <w:color w:val="000000"/>
          <w:sz w:val="24"/>
          <w:szCs w:val="24"/>
          <w:lang w:val="de-DE"/>
        </w:rPr>
        <w:t xml:space="preserve">Fahrerin </w:t>
      </w:r>
      <w:r w:rsidRPr="00281803">
        <w:rPr>
          <w:rFonts w:ascii="Bariol" w:eastAsia="Times New Roman" w:hAnsi="Bariol" w:cs="Arabic Typesetting"/>
          <w:b/>
          <w:bCs/>
          <w:color w:val="000000"/>
          <w:sz w:val="24"/>
          <w:szCs w:val="24"/>
          <w:lang w:val="de-DE"/>
        </w:rPr>
        <w:t>ABT CUPRA XE</w:t>
      </w:r>
      <w:r w:rsidR="00391CE2">
        <w:rPr>
          <w:rFonts w:ascii="Bariol" w:eastAsia="Times New Roman" w:hAnsi="Bariol" w:cs="Arabic Typesetting"/>
          <w:b/>
          <w:bCs/>
          <w:color w:val="000000"/>
          <w:sz w:val="24"/>
          <w:szCs w:val="24"/>
          <w:lang w:val="de-DE"/>
        </w:rPr>
        <w:t>,</w:t>
      </w:r>
      <w:r w:rsidRPr="00281803">
        <w:rPr>
          <w:rFonts w:ascii="Bariol" w:eastAsia="Times New Roman" w:hAnsi="Bariol" w:cs="Arabic Typesetting"/>
          <w:b/>
          <w:bCs/>
          <w:color w:val="000000"/>
          <w:sz w:val="24"/>
          <w:szCs w:val="24"/>
          <w:lang w:val="de-DE"/>
        </w:rPr>
        <w:t xml:space="preserve"> </w:t>
      </w:r>
      <w:r w:rsidR="00C63816">
        <w:rPr>
          <w:rFonts w:ascii="Bariol" w:eastAsia="Times New Roman" w:hAnsi="Bariol" w:cs="Arabic Typesetting"/>
          <w:b/>
          <w:bCs/>
          <w:color w:val="000000"/>
          <w:sz w:val="24"/>
          <w:szCs w:val="24"/>
          <w:lang w:val="de-DE"/>
        </w:rPr>
        <w:t>sagte</w:t>
      </w:r>
      <w:r w:rsidRPr="00281803">
        <w:rPr>
          <w:rFonts w:ascii="Bariol" w:eastAsia="Times New Roman" w:hAnsi="Bariol" w:cs="Arabic Typesetting"/>
          <w:b/>
          <w:bCs/>
          <w:color w:val="000000"/>
          <w:sz w:val="24"/>
          <w:szCs w:val="24"/>
          <w:lang w:val="de-DE"/>
        </w:rPr>
        <w:t>:</w:t>
      </w:r>
      <w:r w:rsidRPr="00281803">
        <w:rPr>
          <w:rFonts w:ascii="Bariol" w:eastAsia="Times New Roman" w:hAnsi="Bariol" w:cs="Arabic Typesetting"/>
          <w:color w:val="000000"/>
          <w:sz w:val="24"/>
          <w:szCs w:val="24"/>
          <w:lang w:val="de-DE"/>
        </w:rPr>
        <w:t xml:space="preserve"> </w:t>
      </w:r>
      <w:r w:rsidRPr="00281803">
        <w:rPr>
          <w:rFonts w:ascii="Bariol" w:hAnsi="Bariol" w:cs="Arial"/>
          <w:sz w:val="24"/>
          <w:szCs w:val="24"/>
          <w:lang w:val="de-DE"/>
        </w:rPr>
        <w:t>“</w:t>
      </w:r>
      <w:r w:rsidRPr="00281803">
        <w:rPr>
          <w:rFonts w:ascii="Bariol" w:eastAsia="Times New Roman" w:hAnsi="Bariol" w:cs="Arabic Typesetting"/>
          <w:color w:val="000000"/>
          <w:sz w:val="24"/>
          <w:szCs w:val="24"/>
          <w:lang w:val="de-DE"/>
        </w:rPr>
        <w:t>Extreme E ist sogar nach 25 Jahren im Motorsport eine völlig neue und spannende Herausforderung für mich, auf die ich mich sehr freue.</w:t>
      </w:r>
      <w:r>
        <w:rPr>
          <w:rFonts w:ascii="Bariol" w:eastAsia="Times New Roman" w:hAnsi="Bariol" w:cs="Arabic Typesetting"/>
          <w:color w:val="000000"/>
          <w:sz w:val="24"/>
          <w:szCs w:val="24"/>
          <w:lang w:val="de-DE"/>
        </w:rPr>
        <w:t xml:space="preserve"> </w:t>
      </w:r>
      <w:r w:rsidRPr="00281803">
        <w:rPr>
          <w:rFonts w:ascii="Bariol" w:eastAsia="Times New Roman" w:hAnsi="Bariol" w:cs="Arabic Typesetting"/>
          <w:color w:val="000000"/>
          <w:sz w:val="24"/>
          <w:szCs w:val="24"/>
          <w:lang w:val="de-DE"/>
        </w:rPr>
        <w:t>Besonders ist auch, dass es für alle Beteiligten ein völlig neues Abenteuer ist, in das wir jetzt gemeinsam starten.“</w:t>
      </w:r>
    </w:p>
    <w:p w14:paraId="3792FC53" w14:textId="1CE6D253" w:rsidR="00281803" w:rsidRDefault="00281803" w:rsidP="00281803">
      <w:pPr>
        <w:spacing w:after="0" w:line="240" w:lineRule="auto"/>
        <w:rPr>
          <w:rFonts w:ascii="Bariol" w:eastAsia="Times New Roman" w:hAnsi="Bariol" w:cs="Arabic Typesetting"/>
          <w:color w:val="000000"/>
          <w:sz w:val="24"/>
          <w:szCs w:val="24"/>
          <w:lang w:val="de-DE"/>
        </w:rPr>
      </w:pPr>
    </w:p>
    <w:p w14:paraId="7616D2A8" w14:textId="77777777" w:rsidR="00281803" w:rsidRPr="00281803" w:rsidRDefault="00281803" w:rsidP="00281803">
      <w:pPr>
        <w:spacing w:after="0" w:line="240" w:lineRule="auto"/>
        <w:rPr>
          <w:rFonts w:ascii="Bariol" w:eastAsia="Times New Roman" w:hAnsi="Bariol" w:cs="Arabic Typesetting"/>
          <w:color w:val="000000"/>
          <w:sz w:val="24"/>
          <w:szCs w:val="24"/>
          <w:lang w:val="de-DE"/>
        </w:rPr>
      </w:pPr>
      <w:r w:rsidRPr="00281803">
        <w:rPr>
          <w:rFonts w:ascii="Bariol" w:eastAsia="Times New Roman" w:hAnsi="Bariol" w:cs="Arabic Typesetting"/>
          <w:color w:val="000000"/>
          <w:sz w:val="24"/>
          <w:szCs w:val="24"/>
          <w:lang w:val="de-DE"/>
        </w:rPr>
        <w:t>Die ersten Erfahrungen im elektrischen Cockpit hat die 49 Jahre alte Deutsche bereits bei einigen Testtagen gesammelt. „Ich lerne mit jedem Kilometer dazu, versuche, jede Kurve noch perfekter zu machen. Da ist es natürlich toll, mit Mattias einen so erfahrenen und offenen Teamkollegen zu haben, der mich dabei großartig unterstützt.“</w:t>
      </w:r>
    </w:p>
    <w:p w14:paraId="195200F4" w14:textId="77777777" w:rsidR="00281803" w:rsidRPr="00F3798D" w:rsidRDefault="00281803" w:rsidP="00281803">
      <w:pPr>
        <w:spacing w:after="0" w:line="240" w:lineRule="auto"/>
        <w:jc w:val="both"/>
        <w:rPr>
          <w:rFonts w:ascii="Bariol" w:hAnsi="Bariol" w:cs="Arial"/>
          <w:sz w:val="24"/>
          <w:szCs w:val="24"/>
          <w:lang w:val="de-DE"/>
        </w:rPr>
      </w:pPr>
    </w:p>
    <w:p w14:paraId="3BF49095" w14:textId="63216085" w:rsidR="00281803" w:rsidRDefault="00281803" w:rsidP="00281803">
      <w:pPr>
        <w:spacing w:after="0" w:line="240" w:lineRule="auto"/>
        <w:jc w:val="both"/>
        <w:rPr>
          <w:rFonts w:ascii="Bariol" w:hAnsi="Bariol" w:cs="Arial"/>
          <w:sz w:val="24"/>
          <w:szCs w:val="24"/>
          <w:lang w:val="de-DE"/>
        </w:rPr>
      </w:pPr>
      <w:r w:rsidRPr="00281803">
        <w:rPr>
          <w:rFonts w:ascii="Bariol" w:hAnsi="Bariol" w:cs="Arial"/>
          <w:b/>
          <w:sz w:val="24"/>
          <w:szCs w:val="24"/>
          <w:lang w:val="de-DE"/>
        </w:rPr>
        <w:t xml:space="preserve">ABT CEO Thomas </w:t>
      </w:r>
      <w:proofErr w:type="spellStart"/>
      <w:r w:rsidRPr="00281803">
        <w:rPr>
          <w:rFonts w:ascii="Bariol" w:hAnsi="Bariol" w:cs="Arial"/>
          <w:b/>
          <w:sz w:val="24"/>
          <w:szCs w:val="24"/>
          <w:lang w:val="de-DE"/>
        </w:rPr>
        <w:t>Biermaier</w:t>
      </w:r>
      <w:proofErr w:type="spellEnd"/>
      <w:r w:rsidRPr="00281803">
        <w:rPr>
          <w:rFonts w:ascii="Bariol" w:hAnsi="Bariol" w:cs="Arial"/>
          <w:sz w:val="24"/>
          <w:szCs w:val="24"/>
          <w:lang w:val="de-DE"/>
        </w:rPr>
        <w:t xml:space="preserve"> </w:t>
      </w:r>
      <w:r>
        <w:rPr>
          <w:rFonts w:ascii="Bariol" w:hAnsi="Bariol" w:cs="Arial"/>
          <w:b/>
          <w:bCs/>
          <w:sz w:val="24"/>
          <w:szCs w:val="24"/>
          <w:lang w:val="de-DE"/>
        </w:rPr>
        <w:t>fügte hinzu</w:t>
      </w:r>
      <w:r w:rsidRPr="00281803">
        <w:rPr>
          <w:rFonts w:ascii="Bariol" w:hAnsi="Bariol" w:cs="Arial"/>
          <w:b/>
          <w:bCs/>
          <w:sz w:val="24"/>
          <w:szCs w:val="24"/>
          <w:lang w:val="de-DE"/>
        </w:rPr>
        <w:t>:</w:t>
      </w:r>
      <w:r w:rsidRPr="00281803">
        <w:rPr>
          <w:rFonts w:ascii="Bariol" w:hAnsi="Bariol" w:cs="Arial"/>
          <w:sz w:val="24"/>
          <w:szCs w:val="24"/>
          <w:lang w:val="de-DE"/>
        </w:rPr>
        <w:t xml:space="preserve"> “Wir haben Claudia zum ersten Mal bei einem kleinen </w:t>
      </w:r>
      <w:proofErr w:type="spellStart"/>
      <w:r w:rsidRPr="00281803">
        <w:rPr>
          <w:rFonts w:ascii="Bariol" w:hAnsi="Bariol" w:cs="Arial"/>
          <w:sz w:val="24"/>
          <w:szCs w:val="24"/>
          <w:lang w:val="de-DE"/>
        </w:rPr>
        <w:t>Shoot</w:t>
      </w:r>
      <w:proofErr w:type="spellEnd"/>
      <w:r w:rsidRPr="00281803">
        <w:rPr>
          <w:rFonts w:ascii="Bariol" w:hAnsi="Bariol" w:cs="Arial"/>
          <w:sz w:val="24"/>
          <w:szCs w:val="24"/>
          <w:lang w:val="de-DE"/>
        </w:rPr>
        <w:t>-out mit mehreren Kandidatinnen im Sommer kennengelernt und waren schnell überzeugt – nicht nur wegen ihrer starken Performance im Cockpit, sondern auch wegen der professionellen Zusammenarbeit, des präzisen Feedbacks an unsere Ingenieure und des ganzen Auftretens. Claudia passt einfach gut zu uns</w:t>
      </w:r>
      <w:r>
        <w:rPr>
          <w:rFonts w:ascii="Bariol" w:hAnsi="Bariol" w:cs="Arial"/>
          <w:sz w:val="24"/>
          <w:szCs w:val="24"/>
          <w:lang w:val="de-DE"/>
        </w:rPr>
        <w:t>.</w:t>
      </w:r>
      <w:r w:rsidRPr="00281803">
        <w:rPr>
          <w:rFonts w:ascii="Bariol" w:hAnsi="Bariol" w:cs="Arial"/>
          <w:sz w:val="24"/>
          <w:szCs w:val="24"/>
          <w:lang w:val="de-DE"/>
        </w:rPr>
        <w:t>“</w:t>
      </w:r>
    </w:p>
    <w:p w14:paraId="5F06771D" w14:textId="77777777" w:rsidR="00281803" w:rsidRPr="00281803" w:rsidRDefault="00281803" w:rsidP="00281803">
      <w:pPr>
        <w:spacing w:after="0" w:line="240" w:lineRule="auto"/>
        <w:jc w:val="both"/>
        <w:rPr>
          <w:rFonts w:ascii="Bariol" w:hAnsi="Bariol" w:cs="Arial"/>
          <w:sz w:val="24"/>
          <w:szCs w:val="24"/>
          <w:lang w:val="de-DE"/>
        </w:rPr>
      </w:pPr>
    </w:p>
    <w:p w14:paraId="6CA998A7" w14:textId="0675FFBB" w:rsidR="00281803" w:rsidRDefault="00281803" w:rsidP="00281803">
      <w:pPr>
        <w:spacing w:after="0" w:line="240" w:lineRule="auto"/>
        <w:jc w:val="both"/>
        <w:rPr>
          <w:rFonts w:ascii="Bariol" w:hAnsi="Bariol" w:cs="Arial"/>
          <w:sz w:val="24"/>
          <w:szCs w:val="24"/>
          <w:lang w:val="de-DE"/>
        </w:rPr>
      </w:pPr>
      <w:r w:rsidRPr="00281803">
        <w:rPr>
          <w:rFonts w:ascii="Bariol" w:hAnsi="Bariol" w:cs="Arial"/>
          <w:b/>
          <w:sz w:val="24"/>
          <w:szCs w:val="24"/>
          <w:lang w:val="de-DE"/>
        </w:rPr>
        <w:t xml:space="preserve">Mattias Ekström, </w:t>
      </w:r>
      <w:r w:rsidR="00C63816">
        <w:rPr>
          <w:rFonts w:ascii="Bariol" w:hAnsi="Bariol" w:cs="Arial"/>
          <w:b/>
          <w:sz w:val="24"/>
          <w:szCs w:val="24"/>
          <w:lang w:val="de-DE"/>
        </w:rPr>
        <w:t>zweifacher</w:t>
      </w:r>
      <w:r w:rsidRPr="00281803">
        <w:rPr>
          <w:rFonts w:ascii="Bariol" w:hAnsi="Bariol" w:cs="Arial"/>
          <w:b/>
          <w:sz w:val="24"/>
          <w:szCs w:val="24"/>
          <w:lang w:val="de-DE"/>
        </w:rPr>
        <w:t xml:space="preserve"> DTM</w:t>
      </w:r>
      <w:r w:rsidR="00C63816">
        <w:rPr>
          <w:rFonts w:ascii="Bariol" w:hAnsi="Bariol" w:cs="Arial"/>
          <w:b/>
          <w:sz w:val="24"/>
          <w:szCs w:val="24"/>
          <w:lang w:val="de-DE"/>
        </w:rPr>
        <w:t>-</w:t>
      </w:r>
      <w:r w:rsidRPr="00281803">
        <w:rPr>
          <w:rFonts w:ascii="Bariol" w:hAnsi="Bariol" w:cs="Arial"/>
          <w:b/>
          <w:sz w:val="24"/>
          <w:szCs w:val="24"/>
          <w:lang w:val="de-DE"/>
        </w:rPr>
        <w:t xml:space="preserve">Champion, World </w:t>
      </w:r>
      <w:proofErr w:type="spellStart"/>
      <w:r w:rsidRPr="00281803">
        <w:rPr>
          <w:rFonts w:ascii="Bariol" w:hAnsi="Bariol" w:cs="Arial"/>
          <w:b/>
          <w:sz w:val="24"/>
          <w:szCs w:val="24"/>
          <w:lang w:val="de-DE"/>
        </w:rPr>
        <w:t>Rallycross</w:t>
      </w:r>
      <w:proofErr w:type="spellEnd"/>
      <w:r w:rsidRPr="00281803">
        <w:rPr>
          <w:rFonts w:ascii="Bariol" w:hAnsi="Bariol" w:cs="Arial"/>
          <w:b/>
          <w:sz w:val="24"/>
          <w:szCs w:val="24"/>
          <w:lang w:val="de-DE"/>
        </w:rPr>
        <w:t xml:space="preserve"> </w:t>
      </w:r>
      <w:r w:rsidR="00C63816">
        <w:rPr>
          <w:rFonts w:ascii="Bariol" w:hAnsi="Bariol" w:cs="Arial"/>
          <w:b/>
          <w:sz w:val="24"/>
          <w:szCs w:val="24"/>
          <w:lang w:val="de-DE"/>
        </w:rPr>
        <w:t>Meister</w:t>
      </w:r>
      <w:r w:rsidRPr="00281803">
        <w:rPr>
          <w:rFonts w:ascii="Bariol" w:hAnsi="Bariol" w:cs="Arial"/>
          <w:b/>
          <w:sz w:val="24"/>
          <w:szCs w:val="24"/>
          <w:lang w:val="de-DE"/>
        </w:rPr>
        <w:t xml:space="preserve">, CUPRA </w:t>
      </w:r>
      <w:r w:rsidR="00C63816">
        <w:rPr>
          <w:rFonts w:ascii="Bariol" w:hAnsi="Bariol" w:cs="Arial"/>
          <w:b/>
          <w:sz w:val="24"/>
          <w:szCs w:val="24"/>
          <w:lang w:val="de-DE"/>
        </w:rPr>
        <w:t xml:space="preserve">Botschafter und Fahrer von </w:t>
      </w:r>
      <w:r w:rsidRPr="00281803">
        <w:rPr>
          <w:rFonts w:ascii="Bariol" w:hAnsi="Bariol" w:cs="Arial"/>
          <w:b/>
          <w:sz w:val="24"/>
          <w:szCs w:val="24"/>
          <w:lang w:val="de-DE"/>
        </w:rPr>
        <w:t>ABT CUPRA XE</w:t>
      </w:r>
      <w:r w:rsidR="00391CE2">
        <w:rPr>
          <w:rFonts w:ascii="Bariol" w:hAnsi="Bariol" w:cs="Arial"/>
          <w:b/>
          <w:sz w:val="24"/>
          <w:szCs w:val="24"/>
          <w:lang w:val="de-DE"/>
        </w:rPr>
        <w:t>,</w:t>
      </w:r>
      <w:r w:rsidRPr="00281803">
        <w:rPr>
          <w:rFonts w:ascii="Bariol" w:hAnsi="Bariol" w:cs="Arial"/>
          <w:b/>
          <w:sz w:val="24"/>
          <w:szCs w:val="24"/>
          <w:lang w:val="de-DE"/>
        </w:rPr>
        <w:t xml:space="preserve"> </w:t>
      </w:r>
      <w:r w:rsidR="00C63816">
        <w:rPr>
          <w:rFonts w:ascii="Bariol" w:hAnsi="Bariol" w:cs="Arial"/>
          <w:b/>
          <w:sz w:val="24"/>
          <w:szCs w:val="24"/>
          <w:lang w:val="de-DE"/>
        </w:rPr>
        <w:t>sagte</w:t>
      </w:r>
      <w:r w:rsidRPr="00281803">
        <w:rPr>
          <w:rFonts w:ascii="Bariol" w:hAnsi="Bariol" w:cs="Arial"/>
          <w:b/>
          <w:sz w:val="24"/>
          <w:szCs w:val="24"/>
          <w:lang w:val="de-DE"/>
        </w:rPr>
        <w:t xml:space="preserve">: </w:t>
      </w:r>
      <w:r w:rsidRPr="00281803">
        <w:rPr>
          <w:rFonts w:ascii="Bariol" w:hAnsi="Bariol" w:cs="Arial"/>
          <w:sz w:val="24"/>
          <w:szCs w:val="24"/>
          <w:lang w:val="de-DE"/>
        </w:rPr>
        <w:t>„Claudia und ich sind uns in den vergangenen Jahren immer wieder über den Weg gelaufen, wir kennen uns und verstehen uns gut</w:t>
      </w:r>
      <w:r>
        <w:rPr>
          <w:rFonts w:ascii="Bariol" w:hAnsi="Bariol" w:cs="Arial"/>
          <w:sz w:val="24"/>
          <w:szCs w:val="24"/>
          <w:lang w:val="de-DE"/>
        </w:rPr>
        <w:t xml:space="preserve">. </w:t>
      </w:r>
      <w:r w:rsidRPr="00281803">
        <w:rPr>
          <w:rFonts w:ascii="Bariol" w:hAnsi="Bariol" w:cs="Arial"/>
          <w:sz w:val="24"/>
          <w:szCs w:val="24"/>
          <w:lang w:val="de-DE"/>
        </w:rPr>
        <w:t xml:space="preserve">Es hat dann nicht lange gedauert, bis sie das gesamte Team </w:t>
      </w:r>
      <w:r w:rsidRPr="00C63816">
        <w:rPr>
          <w:rFonts w:ascii="Bariol" w:hAnsi="Bariol" w:cs="Arial"/>
          <w:sz w:val="24"/>
          <w:szCs w:val="24"/>
          <w:lang w:val="de-DE"/>
        </w:rPr>
        <w:t xml:space="preserve">und auch mich beeindruckt hat. Claudia lernt extrem schnell und stellt sich auf alle Anforderungen sofort ein. Das ist umso imponierender, weil sie ja mit wenig Erfahrung aus dem </w:t>
      </w:r>
      <w:proofErr w:type="spellStart"/>
      <w:r w:rsidRPr="00C63816">
        <w:rPr>
          <w:rFonts w:ascii="Bariol" w:hAnsi="Bariol" w:cs="Arial"/>
          <w:sz w:val="24"/>
          <w:szCs w:val="24"/>
          <w:lang w:val="de-DE"/>
        </w:rPr>
        <w:t>Offroad</w:t>
      </w:r>
      <w:proofErr w:type="spellEnd"/>
      <w:r w:rsidRPr="00C63816">
        <w:rPr>
          <w:rFonts w:ascii="Bariol" w:hAnsi="Bariol" w:cs="Arial"/>
          <w:sz w:val="24"/>
          <w:szCs w:val="24"/>
          <w:lang w:val="de-DE"/>
        </w:rPr>
        <w:t>-Bereich zu uns</w:t>
      </w:r>
      <w:r w:rsidRPr="00281803">
        <w:rPr>
          <w:rFonts w:ascii="Bariol" w:hAnsi="Bariol" w:cs="Arial"/>
          <w:sz w:val="24"/>
          <w:szCs w:val="24"/>
          <w:lang w:val="de-DE"/>
        </w:rPr>
        <w:t xml:space="preserve"> kommt.“ </w:t>
      </w:r>
    </w:p>
    <w:p w14:paraId="074EF049" w14:textId="77777777" w:rsidR="00281803" w:rsidRDefault="00281803" w:rsidP="00281803">
      <w:pPr>
        <w:spacing w:after="0" w:line="240" w:lineRule="auto"/>
        <w:jc w:val="both"/>
        <w:rPr>
          <w:rFonts w:ascii="Bariol" w:hAnsi="Bariol" w:cs="Arial"/>
          <w:sz w:val="24"/>
          <w:szCs w:val="24"/>
          <w:lang w:val="de-DE"/>
        </w:rPr>
      </w:pPr>
    </w:p>
    <w:p w14:paraId="275BB1F4" w14:textId="4152247F" w:rsidR="00281803" w:rsidRPr="00281803" w:rsidRDefault="00281803" w:rsidP="00281803">
      <w:pPr>
        <w:spacing w:after="0" w:line="240" w:lineRule="auto"/>
        <w:jc w:val="both"/>
        <w:rPr>
          <w:rFonts w:ascii="Bariol" w:hAnsi="Bariol" w:cs="Arial"/>
          <w:sz w:val="24"/>
          <w:szCs w:val="24"/>
          <w:lang w:val="de-DE"/>
        </w:rPr>
      </w:pPr>
      <w:r w:rsidRPr="00281803">
        <w:rPr>
          <w:rFonts w:ascii="Bariol" w:hAnsi="Bariol" w:cs="Arial"/>
          <w:sz w:val="24"/>
          <w:szCs w:val="24"/>
          <w:lang w:val="de-DE"/>
        </w:rPr>
        <w:t>Nach den gemeinsamen Testfahrten in Spanien, bei denen ABT CUPRA XE erstmals auch auf die internationale Konkurrenz trifft, werden Auto und Material in Kempten vorbereitet</w:t>
      </w:r>
      <w:r w:rsidRPr="00C63816">
        <w:rPr>
          <w:rFonts w:ascii="Bariol" w:hAnsi="Bariol" w:cs="Arial"/>
          <w:sz w:val="24"/>
          <w:szCs w:val="24"/>
          <w:lang w:val="de-DE"/>
        </w:rPr>
        <w:t xml:space="preserve">, um dann an </w:t>
      </w:r>
      <w:r w:rsidRPr="00281803">
        <w:rPr>
          <w:rFonts w:ascii="Bariol" w:hAnsi="Bariol" w:cs="Arial"/>
          <w:sz w:val="24"/>
          <w:szCs w:val="24"/>
          <w:lang w:val="de-DE"/>
        </w:rPr>
        <w:t xml:space="preserve">Bord des schwimmenden Paddocks „St. Helena“ </w:t>
      </w:r>
      <w:r w:rsidRPr="00C63816">
        <w:rPr>
          <w:rFonts w:ascii="Bariol" w:hAnsi="Bariol" w:cs="Arial"/>
          <w:sz w:val="24"/>
          <w:szCs w:val="24"/>
          <w:lang w:val="de-DE"/>
        </w:rPr>
        <w:t xml:space="preserve">zu gehen </w:t>
      </w:r>
      <w:r w:rsidRPr="00281803">
        <w:rPr>
          <w:rFonts w:ascii="Bariol" w:hAnsi="Bariol" w:cs="Arial"/>
          <w:sz w:val="24"/>
          <w:szCs w:val="24"/>
          <w:lang w:val="de-DE"/>
        </w:rPr>
        <w:t>und</w:t>
      </w:r>
      <w:r w:rsidRPr="00C63816">
        <w:rPr>
          <w:rFonts w:ascii="Bariol" w:hAnsi="Bariol" w:cs="Arial"/>
          <w:sz w:val="24"/>
          <w:szCs w:val="24"/>
          <w:lang w:val="de-DE"/>
        </w:rPr>
        <w:t xml:space="preserve"> sich auf </w:t>
      </w:r>
      <w:r w:rsidRPr="00281803">
        <w:rPr>
          <w:rFonts w:ascii="Bariol" w:hAnsi="Bariol" w:cs="Arial"/>
          <w:sz w:val="24"/>
          <w:szCs w:val="24"/>
          <w:lang w:val="de-DE"/>
        </w:rPr>
        <w:t>den Weg in Richtung Arabische Halbinsel</w:t>
      </w:r>
      <w:r w:rsidRPr="00C63816">
        <w:rPr>
          <w:rFonts w:ascii="Bariol" w:hAnsi="Bariol" w:cs="Arial"/>
          <w:sz w:val="24"/>
          <w:szCs w:val="24"/>
          <w:lang w:val="de-DE"/>
        </w:rPr>
        <w:t xml:space="preserve"> zu machen. </w:t>
      </w:r>
      <w:r w:rsidRPr="00281803">
        <w:rPr>
          <w:rFonts w:ascii="Bariol" w:hAnsi="Bariol" w:cs="Arial"/>
          <w:sz w:val="24"/>
          <w:szCs w:val="24"/>
          <w:lang w:val="de-DE"/>
        </w:rPr>
        <w:t>Am 20. und 21. März wird in Al-</w:t>
      </w:r>
      <w:proofErr w:type="spellStart"/>
      <w:r w:rsidRPr="00281803">
        <w:rPr>
          <w:rFonts w:ascii="Bariol" w:hAnsi="Bariol" w:cs="Arial"/>
          <w:sz w:val="24"/>
          <w:szCs w:val="24"/>
          <w:lang w:val="de-DE"/>
        </w:rPr>
        <w:t>Ula</w:t>
      </w:r>
      <w:proofErr w:type="spellEnd"/>
      <w:r w:rsidRPr="00281803">
        <w:rPr>
          <w:rFonts w:ascii="Bariol" w:hAnsi="Bariol" w:cs="Arial"/>
          <w:sz w:val="24"/>
          <w:szCs w:val="24"/>
          <w:lang w:val="de-DE"/>
        </w:rPr>
        <w:t xml:space="preserve"> (Saudi-Arabien) das erste von fünf Saisonrennen ausgetragen. </w:t>
      </w:r>
    </w:p>
    <w:p w14:paraId="581B38B7" w14:textId="77777777" w:rsidR="00281803" w:rsidRPr="00281803" w:rsidRDefault="00281803" w:rsidP="00281803">
      <w:pPr>
        <w:spacing w:after="0" w:line="240" w:lineRule="auto"/>
        <w:jc w:val="both"/>
        <w:rPr>
          <w:rFonts w:ascii="Bariol" w:hAnsi="Bariol" w:cs="Arial"/>
          <w:sz w:val="24"/>
          <w:szCs w:val="24"/>
          <w:lang w:val="de-DE"/>
        </w:rPr>
      </w:pPr>
    </w:p>
    <w:p w14:paraId="45559A3D" w14:textId="0B70C3BF" w:rsidR="007B79B0" w:rsidRPr="008968D3" w:rsidRDefault="007B79B0" w:rsidP="007B79B0">
      <w:pPr>
        <w:spacing w:after="0" w:line="240" w:lineRule="auto"/>
        <w:rPr>
          <w:rFonts w:ascii="Bariol" w:eastAsia="Times New Roman" w:hAnsi="Bariol" w:cs="Arial"/>
          <w:color w:val="000000" w:themeColor="text1"/>
          <w:sz w:val="24"/>
          <w:szCs w:val="24"/>
          <w:lang w:val="de-DE"/>
        </w:rPr>
      </w:pPr>
    </w:p>
    <w:p w14:paraId="192D5C94" w14:textId="77777777" w:rsidR="007C6602" w:rsidRPr="007B79B0" w:rsidRDefault="007C6602" w:rsidP="007B79B0">
      <w:pPr>
        <w:spacing w:after="0" w:line="240" w:lineRule="auto"/>
        <w:rPr>
          <w:rFonts w:ascii="Bariol" w:eastAsia="Times New Roman" w:hAnsi="Bariol" w:cs="Arial"/>
          <w:bCs/>
          <w:color w:val="000000" w:themeColor="text1"/>
          <w:sz w:val="24"/>
          <w:szCs w:val="24"/>
          <w:lang w:val="de-DE"/>
        </w:rPr>
      </w:pPr>
    </w:p>
    <w:p w14:paraId="1926D2F3" w14:textId="77777777" w:rsidR="007B79B0" w:rsidRPr="00C34C50" w:rsidRDefault="007B79B0" w:rsidP="007B79B0">
      <w:pPr>
        <w:pBdr>
          <w:top w:val="nil"/>
          <w:left w:val="nil"/>
          <w:bottom w:val="nil"/>
          <w:right w:val="nil"/>
          <w:between w:val="nil"/>
        </w:pBdr>
        <w:spacing w:after="0" w:line="240" w:lineRule="auto"/>
        <w:rPr>
          <w:rFonts w:ascii="Bariol" w:eastAsia="Avenir" w:hAnsi="Bariol" w:cstheme="majorHAnsi"/>
          <w:b/>
          <w:color w:val="000000"/>
          <w:sz w:val="24"/>
          <w:szCs w:val="24"/>
          <w:lang w:val="de-DE"/>
        </w:rPr>
      </w:pPr>
      <w:r w:rsidRPr="00C34C50">
        <w:rPr>
          <w:rFonts w:ascii="Bariol" w:eastAsia="Avenir" w:hAnsi="Bariol" w:cstheme="majorHAnsi"/>
          <w:b/>
          <w:bCs/>
          <w:color w:val="000000"/>
          <w:sz w:val="24"/>
          <w:szCs w:val="24"/>
          <w:lang w:val="de-DE"/>
        </w:rPr>
        <w:t>Bitte besuchen Sie das Media Center der Extreme E für weitere Bilder, Videos und Pressemitteilungen: </w:t>
      </w:r>
      <w:hyperlink r:id="rId7" w:tgtFrame="_blank" w:history="1">
        <w:r w:rsidRPr="00C34C50">
          <w:rPr>
            <w:rStyle w:val="Hyperlink"/>
            <w:rFonts w:ascii="Bariol" w:eastAsia="Avenir" w:hAnsi="Bariol" w:cstheme="majorHAnsi"/>
            <w:b/>
            <w:sz w:val="24"/>
            <w:szCs w:val="24"/>
            <w:lang w:val="de-DE"/>
          </w:rPr>
          <w:t>https://www.extreme-e.com/en/mediacentre</w:t>
        </w:r>
      </w:hyperlink>
    </w:p>
    <w:p w14:paraId="017768BB" w14:textId="77777777" w:rsidR="007B79B0" w:rsidRPr="00C34C50" w:rsidRDefault="007B79B0" w:rsidP="007B79B0">
      <w:pPr>
        <w:pBdr>
          <w:top w:val="nil"/>
          <w:left w:val="nil"/>
          <w:bottom w:val="nil"/>
          <w:right w:val="nil"/>
          <w:between w:val="nil"/>
        </w:pBdr>
        <w:spacing w:after="0" w:line="240" w:lineRule="auto"/>
        <w:rPr>
          <w:rFonts w:ascii="Bariol" w:eastAsia="Avenir" w:hAnsi="Bariol" w:cstheme="majorHAnsi"/>
          <w:b/>
          <w:color w:val="00BC70"/>
          <w:sz w:val="24"/>
          <w:szCs w:val="24"/>
          <w:lang w:val="de-DE"/>
        </w:rPr>
      </w:pPr>
    </w:p>
    <w:p w14:paraId="5CF9871A" w14:textId="77777777" w:rsidR="007B79B0" w:rsidRPr="00C34C50" w:rsidRDefault="007B79B0" w:rsidP="007B79B0">
      <w:pPr>
        <w:pBdr>
          <w:top w:val="nil"/>
          <w:left w:val="nil"/>
          <w:bottom w:val="nil"/>
          <w:right w:val="nil"/>
          <w:between w:val="nil"/>
        </w:pBdr>
        <w:spacing w:after="0" w:line="240" w:lineRule="auto"/>
        <w:jc w:val="center"/>
        <w:rPr>
          <w:rFonts w:ascii="Bariol" w:eastAsia="Avenir" w:hAnsi="Bariol" w:cstheme="majorHAnsi"/>
          <w:b/>
          <w:color w:val="00BC70"/>
          <w:sz w:val="24"/>
          <w:szCs w:val="24"/>
          <w:lang w:val="de-DE"/>
        </w:rPr>
      </w:pPr>
    </w:p>
    <w:p w14:paraId="6BC0E0FD" w14:textId="6F24CC93" w:rsidR="007B79B0" w:rsidRPr="00C34C50" w:rsidRDefault="007B79B0" w:rsidP="007B79B0">
      <w:pPr>
        <w:spacing w:line="240" w:lineRule="auto"/>
        <w:rPr>
          <w:rFonts w:ascii="Bariol" w:hAnsi="Bariol" w:cstheme="majorHAnsi"/>
          <w:sz w:val="24"/>
          <w:szCs w:val="24"/>
          <w:lang w:val="de-DE"/>
        </w:rPr>
      </w:pPr>
      <w:r w:rsidRPr="00C34C50">
        <w:rPr>
          <w:rStyle w:val="Fett"/>
          <w:rFonts w:ascii="Bariol" w:hAnsi="Bariol" w:cstheme="majorHAnsi"/>
          <w:color w:val="656565"/>
          <w:sz w:val="24"/>
          <w:szCs w:val="24"/>
          <w:lang w:val="de-DE"/>
        </w:rPr>
        <w:t>Ihre Ansprechpartner</w:t>
      </w:r>
      <w:r w:rsidR="00C63816">
        <w:rPr>
          <w:rStyle w:val="Fett"/>
          <w:rFonts w:ascii="Bariol" w:hAnsi="Bariol" w:cstheme="majorHAnsi"/>
          <w:color w:val="656565"/>
          <w:sz w:val="24"/>
          <w:szCs w:val="24"/>
          <w:lang w:val="de-DE"/>
        </w:rPr>
        <w:t>innen</w:t>
      </w:r>
      <w:r w:rsidRPr="00C34C50">
        <w:rPr>
          <w:rStyle w:val="Fett"/>
          <w:rFonts w:ascii="Bariol" w:hAnsi="Bariol" w:cstheme="majorHAnsi"/>
          <w:color w:val="656565"/>
          <w:sz w:val="24"/>
          <w:szCs w:val="24"/>
          <w:lang w:val="de-DE"/>
        </w:rPr>
        <w:t xml:space="preserve"> in der Extreme E:</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 </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Julia Fry, Communications Manager            </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E:</w:t>
      </w:r>
      <w:r w:rsidRPr="00C34C50">
        <w:rPr>
          <w:rStyle w:val="apple-converted-space"/>
          <w:rFonts w:ascii="Bariol" w:hAnsi="Bariol" w:cstheme="majorHAnsi"/>
          <w:b/>
          <w:bCs/>
          <w:color w:val="656565"/>
          <w:sz w:val="24"/>
          <w:szCs w:val="24"/>
          <w:lang w:val="de-DE"/>
        </w:rPr>
        <w:t> </w:t>
      </w:r>
      <w:hyperlink r:id="rId8" w:tgtFrame="_blank" w:history="1">
        <w:r w:rsidRPr="00C34C50">
          <w:rPr>
            <w:rStyle w:val="Hyperlink"/>
            <w:rFonts w:ascii="Bariol" w:hAnsi="Bariol" w:cstheme="majorHAnsi"/>
            <w:color w:val="00FF99"/>
            <w:sz w:val="24"/>
            <w:szCs w:val="24"/>
            <w:lang w:val="de-DE"/>
          </w:rPr>
          <w:t>media@extreme-e.com</w:t>
        </w:r>
      </w:hyperlink>
      <w:hyperlink r:id="rId9" w:history="1">
        <w:r w:rsidRPr="00C34C50">
          <w:rPr>
            <w:rStyle w:val="apple-converted-space"/>
            <w:rFonts w:ascii="Bariol" w:hAnsi="Bariol" w:cstheme="majorHAnsi"/>
            <w:color w:val="00FF99"/>
            <w:sz w:val="24"/>
            <w:szCs w:val="24"/>
            <w:u w:val="single"/>
            <w:lang w:val="de-DE"/>
          </w:rPr>
          <w:t> </w:t>
        </w:r>
      </w:hyperlink>
      <w:r w:rsidRPr="00C34C50">
        <w:rPr>
          <w:rStyle w:val="Fett"/>
          <w:rFonts w:ascii="Bariol" w:hAnsi="Bariol" w:cstheme="majorHAnsi"/>
          <w:color w:val="656565"/>
          <w:sz w:val="24"/>
          <w:szCs w:val="24"/>
          <w:lang w:val="de-DE"/>
        </w:rPr>
        <w:t>/ +44 7778 108754</w:t>
      </w:r>
      <w:r w:rsidRPr="00C34C50">
        <w:rPr>
          <w:rFonts w:ascii="Bariol" w:hAnsi="Bariol" w:cstheme="majorHAnsi"/>
          <w:b/>
          <w:bCs/>
          <w:color w:val="656565"/>
          <w:sz w:val="24"/>
          <w:szCs w:val="24"/>
          <w:lang w:val="de-DE"/>
        </w:rPr>
        <w:br/>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 xml:space="preserve">Carla </w:t>
      </w:r>
      <w:proofErr w:type="spellStart"/>
      <w:r w:rsidRPr="00C34C50">
        <w:rPr>
          <w:rStyle w:val="Fett"/>
          <w:rFonts w:ascii="Bariol" w:hAnsi="Bariol" w:cstheme="majorHAnsi"/>
          <w:color w:val="656565"/>
          <w:sz w:val="24"/>
          <w:szCs w:val="24"/>
          <w:lang w:val="de-DE"/>
        </w:rPr>
        <w:t>Corbet</w:t>
      </w:r>
      <w:proofErr w:type="spellEnd"/>
      <w:r w:rsidRPr="00C34C50">
        <w:rPr>
          <w:rStyle w:val="Fett"/>
          <w:rFonts w:ascii="Bariol" w:hAnsi="Bariol" w:cstheme="majorHAnsi"/>
          <w:color w:val="656565"/>
          <w:sz w:val="24"/>
          <w:szCs w:val="24"/>
          <w:lang w:val="de-DE"/>
        </w:rPr>
        <w:t>, MPA Creative    </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E:</w:t>
      </w:r>
      <w:r w:rsidRPr="00C34C50">
        <w:rPr>
          <w:rStyle w:val="apple-converted-space"/>
          <w:rFonts w:ascii="Bariol" w:hAnsi="Bariol" w:cstheme="majorHAnsi"/>
          <w:b/>
          <w:bCs/>
          <w:color w:val="656565"/>
          <w:sz w:val="24"/>
          <w:szCs w:val="24"/>
          <w:lang w:val="de-DE"/>
        </w:rPr>
        <w:t> </w:t>
      </w:r>
      <w:hyperlink r:id="rId10" w:tgtFrame="_blank" w:history="1">
        <w:r w:rsidRPr="00C34C50">
          <w:rPr>
            <w:rStyle w:val="Hyperlink"/>
            <w:rFonts w:ascii="Bariol" w:hAnsi="Bariol" w:cstheme="majorHAnsi"/>
            <w:color w:val="00FF99"/>
            <w:sz w:val="24"/>
            <w:szCs w:val="24"/>
            <w:lang w:val="de-DE"/>
          </w:rPr>
          <w:t>carla.corbet@mpacreative.com</w:t>
        </w:r>
      </w:hyperlink>
      <w:r w:rsidRPr="00C34C50">
        <w:rPr>
          <w:rStyle w:val="apple-converted-space"/>
          <w:rFonts w:ascii="Bariol" w:hAnsi="Bariol" w:cstheme="majorHAnsi"/>
          <w:b/>
          <w:bCs/>
          <w:color w:val="656565"/>
          <w:sz w:val="24"/>
          <w:szCs w:val="24"/>
          <w:lang w:val="de-DE"/>
        </w:rPr>
        <w:t> </w:t>
      </w:r>
      <w:r w:rsidRPr="00C34C50">
        <w:rPr>
          <w:rStyle w:val="Fett"/>
          <w:rFonts w:ascii="Bariol" w:hAnsi="Bariol" w:cstheme="majorHAnsi"/>
          <w:color w:val="656565"/>
          <w:sz w:val="24"/>
          <w:szCs w:val="24"/>
          <w:lang w:val="de-DE"/>
        </w:rPr>
        <w:t>/ +44 7951 934065</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 </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Bettina Eichhammer, Communications Manager Germany</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E:</w:t>
      </w:r>
      <w:r w:rsidRPr="00C34C50">
        <w:rPr>
          <w:rStyle w:val="apple-converted-space"/>
          <w:rFonts w:ascii="Bariol" w:hAnsi="Bariol" w:cstheme="majorHAnsi"/>
          <w:b/>
          <w:bCs/>
          <w:color w:val="656565"/>
          <w:sz w:val="24"/>
          <w:szCs w:val="24"/>
          <w:lang w:val="de-DE"/>
        </w:rPr>
        <w:t> </w:t>
      </w:r>
      <w:hyperlink r:id="rId11" w:tgtFrame="_blank" w:history="1">
        <w:r w:rsidRPr="00C34C50">
          <w:rPr>
            <w:rStyle w:val="Hyperlink"/>
            <w:rFonts w:ascii="Bariol" w:hAnsi="Bariol" w:cstheme="majorHAnsi"/>
            <w:color w:val="00FF99"/>
            <w:sz w:val="24"/>
            <w:szCs w:val="24"/>
            <w:lang w:val="de-DE"/>
          </w:rPr>
          <w:t>communicate@thedepartment.eu</w:t>
        </w:r>
      </w:hyperlink>
      <w:r w:rsidRPr="00C34C50">
        <w:rPr>
          <w:rStyle w:val="apple-converted-space"/>
          <w:rFonts w:ascii="Bariol" w:hAnsi="Bariol" w:cstheme="majorHAnsi"/>
          <w:b/>
          <w:bCs/>
          <w:color w:val="656565"/>
          <w:sz w:val="24"/>
          <w:szCs w:val="24"/>
          <w:lang w:val="de-DE"/>
        </w:rPr>
        <w:t> </w:t>
      </w:r>
      <w:r w:rsidRPr="00C34C50">
        <w:rPr>
          <w:rStyle w:val="Fett"/>
          <w:rFonts w:ascii="Bariol" w:hAnsi="Bariol" w:cstheme="majorHAnsi"/>
          <w:color w:val="656565"/>
          <w:sz w:val="24"/>
          <w:szCs w:val="24"/>
          <w:lang w:val="de-DE"/>
        </w:rPr>
        <w:t>/ +49 175 4169693</w:t>
      </w:r>
    </w:p>
    <w:p w14:paraId="61842878" w14:textId="77777777" w:rsidR="007B79B0" w:rsidRPr="00C34C50" w:rsidRDefault="007B79B0" w:rsidP="007B79B0">
      <w:pPr>
        <w:spacing w:after="0" w:line="240" w:lineRule="auto"/>
        <w:rPr>
          <w:rFonts w:ascii="Bariol" w:eastAsia="Avenir" w:hAnsi="Bariol" w:cstheme="majorHAnsi"/>
          <w:b/>
          <w:color w:val="00BC70"/>
          <w:sz w:val="24"/>
          <w:szCs w:val="24"/>
          <w:lang w:val="de-DE"/>
        </w:rPr>
      </w:pPr>
    </w:p>
    <w:p w14:paraId="04932D7B" w14:textId="2C1818FF" w:rsidR="007B79B0" w:rsidRPr="007C6602" w:rsidRDefault="007B79B0" w:rsidP="007B79B0">
      <w:pPr>
        <w:pBdr>
          <w:top w:val="nil"/>
          <w:left w:val="nil"/>
          <w:bottom w:val="nil"/>
          <w:right w:val="nil"/>
          <w:between w:val="nil"/>
        </w:pBdr>
        <w:spacing w:after="0" w:line="240" w:lineRule="auto"/>
        <w:rPr>
          <w:rFonts w:ascii="Bariol" w:eastAsia="Avenir" w:hAnsi="Bariol" w:cstheme="majorHAnsi"/>
          <w:b/>
          <w:color w:val="00BC70"/>
          <w:sz w:val="24"/>
          <w:szCs w:val="24"/>
          <w:lang w:val="de-DE"/>
        </w:rPr>
      </w:pPr>
      <w:r w:rsidRPr="00C34C50">
        <w:rPr>
          <w:rFonts w:ascii="Bariol" w:eastAsia="Avenir" w:hAnsi="Bariol" w:cstheme="majorHAnsi"/>
          <w:b/>
          <w:color w:val="00BC70"/>
          <w:sz w:val="24"/>
          <w:szCs w:val="24"/>
          <w:lang w:val="de-DE"/>
        </w:rPr>
        <w:br/>
      </w:r>
      <w:r w:rsidRPr="00C34C50">
        <w:rPr>
          <w:rFonts w:ascii="Bariol" w:eastAsia="Avenir" w:hAnsi="Bariol" w:cstheme="majorHAnsi"/>
          <w:b/>
          <w:bCs/>
          <w:color w:val="00BC70"/>
          <w:sz w:val="24"/>
          <w:szCs w:val="24"/>
          <w:lang w:val="de-DE"/>
        </w:rPr>
        <w:t>HINWEISE FÜR REDAKTIONEN</w:t>
      </w:r>
      <w:r w:rsidRPr="00C34C50">
        <w:rPr>
          <w:rFonts w:ascii="Bariol" w:eastAsia="Avenir" w:hAnsi="Bariol" w:cstheme="majorHAnsi"/>
          <w:color w:val="00BC70"/>
          <w:sz w:val="24"/>
          <w:szCs w:val="24"/>
          <w:lang w:val="de-DE"/>
        </w:rPr>
        <w:br/>
      </w:r>
      <w:r w:rsidRPr="00C34C50">
        <w:rPr>
          <w:rFonts w:ascii="Bariol" w:eastAsia="Avenir" w:hAnsi="Bariol" w:cstheme="majorHAnsi"/>
          <w:color w:val="00BC70"/>
          <w:sz w:val="24"/>
          <w:szCs w:val="24"/>
          <w:lang w:val="de-DE"/>
        </w:rPr>
        <w:br/>
      </w:r>
      <w:proofErr w:type="spellStart"/>
      <w:r w:rsidRPr="00C34C50">
        <w:rPr>
          <w:rFonts w:ascii="Bariol" w:eastAsia="Avenir" w:hAnsi="Bariol" w:cstheme="majorHAnsi"/>
          <w:color w:val="000000" w:themeColor="text1"/>
          <w:sz w:val="24"/>
          <w:szCs w:val="24"/>
          <w:lang w:val="de-DE"/>
        </w:rPr>
        <w:t>Photocredit</w:t>
      </w:r>
      <w:proofErr w:type="spellEnd"/>
      <w:r w:rsidRPr="00C34C50">
        <w:rPr>
          <w:rFonts w:ascii="Bariol" w:eastAsia="Avenir" w:hAnsi="Bariol" w:cstheme="majorHAnsi"/>
          <w:color w:val="000000" w:themeColor="text1"/>
          <w:sz w:val="24"/>
          <w:szCs w:val="24"/>
          <w:lang w:val="de-DE"/>
        </w:rPr>
        <w:t xml:space="preserve">: </w:t>
      </w:r>
      <w:r w:rsidR="00C63816">
        <w:rPr>
          <w:rFonts w:ascii="Bariol" w:eastAsia="Avenir" w:hAnsi="Bariol" w:cstheme="majorHAnsi"/>
          <w:color w:val="000000" w:themeColor="text1"/>
          <w:sz w:val="24"/>
          <w:szCs w:val="24"/>
          <w:lang w:val="de-DE"/>
        </w:rPr>
        <w:t xml:space="preserve">ABT </w:t>
      </w:r>
      <w:proofErr w:type="spellStart"/>
      <w:r w:rsidR="00C63816">
        <w:rPr>
          <w:rFonts w:ascii="Bariol" w:eastAsia="Avenir" w:hAnsi="Bariol" w:cstheme="majorHAnsi"/>
          <w:color w:val="000000" w:themeColor="text1"/>
          <w:sz w:val="24"/>
          <w:szCs w:val="24"/>
          <w:lang w:val="de-DE"/>
        </w:rPr>
        <w:t>Cupra</w:t>
      </w:r>
      <w:proofErr w:type="spellEnd"/>
      <w:r w:rsidR="00C63816">
        <w:rPr>
          <w:rFonts w:ascii="Bariol" w:eastAsia="Avenir" w:hAnsi="Bariol" w:cstheme="majorHAnsi"/>
          <w:color w:val="000000" w:themeColor="text1"/>
          <w:sz w:val="24"/>
          <w:szCs w:val="24"/>
          <w:lang w:val="de-DE"/>
        </w:rPr>
        <w:t xml:space="preserve"> XE</w:t>
      </w:r>
    </w:p>
    <w:p w14:paraId="2FD46A9F" w14:textId="77777777" w:rsidR="007B79B0" w:rsidRDefault="007B79B0" w:rsidP="005B68E6">
      <w:pPr>
        <w:rPr>
          <w:rFonts w:ascii="Bariol" w:eastAsia="Avenir" w:hAnsi="Bariol" w:cs="Arial"/>
          <w:b/>
          <w:color w:val="00BC70"/>
          <w:sz w:val="24"/>
          <w:szCs w:val="24"/>
          <w:lang w:val="de-DE"/>
        </w:rPr>
      </w:pPr>
    </w:p>
    <w:p w14:paraId="176D8627" w14:textId="500AC387" w:rsidR="005B68E6" w:rsidRPr="008968D3" w:rsidRDefault="008968D3" w:rsidP="005B68E6">
      <w:pPr>
        <w:rPr>
          <w:rFonts w:ascii="Bariol" w:eastAsia="SimSun" w:hAnsi="Bariol"/>
          <w:b/>
          <w:sz w:val="24"/>
          <w:szCs w:val="24"/>
          <w:lang w:val="de-DE"/>
        </w:rPr>
      </w:pPr>
      <w:r w:rsidRPr="008968D3">
        <w:rPr>
          <w:rFonts w:ascii="Bariol" w:eastAsia="Avenir" w:hAnsi="Bariol" w:cs="Arial"/>
          <w:b/>
          <w:color w:val="00BC70"/>
          <w:sz w:val="24"/>
          <w:szCs w:val="24"/>
          <w:lang w:val="de-DE"/>
        </w:rPr>
        <w:t>REDAKTIONELLE HINWEISE</w:t>
      </w:r>
    </w:p>
    <w:p w14:paraId="5FC039B8" w14:textId="7487EB68" w:rsidR="005B68E6" w:rsidRPr="008968D3" w:rsidRDefault="008968D3" w:rsidP="005B68E6">
      <w:pPr>
        <w:spacing w:after="0" w:line="253" w:lineRule="atLeast"/>
        <w:rPr>
          <w:rFonts w:ascii="Bariol" w:eastAsia="Times New Roman" w:hAnsi="Bariol" w:cs="Times New Roman"/>
          <w:color w:val="000000"/>
          <w:sz w:val="24"/>
          <w:szCs w:val="24"/>
          <w:lang w:val="de-DE" w:eastAsia="en-GB"/>
        </w:rPr>
      </w:pPr>
      <w:r w:rsidRPr="008968D3">
        <w:rPr>
          <w:rFonts w:ascii="Bariol" w:eastAsia="Times New Roman" w:hAnsi="Bariol" w:cs="Times New Roman"/>
          <w:b/>
          <w:bCs/>
          <w:color w:val="00BC70"/>
          <w:sz w:val="24"/>
          <w:szCs w:val="24"/>
          <w:lang w:val="de-DE" w:eastAsia="en-GB"/>
        </w:rPr>
        <w:t>Über</w:t>
      </w:r>
      <w:r w:rsidR="005B68E6" w:rsidRPr="008968D3">
        <w:rPr>
          <w:rFonts w:ascii="Bariol" w:eastAsia="Times New Roman" w:hAnsi="Bariol" w:cs="Times New Roman"/>
          <w:b/>
          <w:bCs/>
          <w:color w:val="00BC70"/>
          <w:sz w:val="24"/>
          <w:szCs w:val="24"/>
          <w:lang w:val="de-DE" w:eastAsia="en-GB"/>
        </w:rPr>
        <w:t xml:space="preserve"> Extreme E</w:t>
      </w:r>
      <w:bookmarkStart w:id="0" w:name="_gjdgxs"/>
      <w:bookmarkEnd w:id="0"/>
    </w:p>
    <w:p w14:paraId="24D519EC" w14:textId="0751123B" w:rsidR="005B68E6" w:rsidRDefault="005B68E6" w:rsidP="007B79B0">
      <w:pPr>
        <w:spacing w:after="0" w:line="240" w:lineRule="auto"/>
        <w:rPr>
          <w:rFonts w:ascii="Bariol" w:eastAsia="Avenir" w:hAnsi="Bariol" w:cstheme="majorHAnsi"/>
          <w:color w:val="000000" w:themeColor="text1"/>
          <w:sz w:val="24"/>
          <w:szCs w:val="24"/>
          <w:lang w:val="de-DE"/>
        </w:rPr>
      </w:pPr>
      <w:r w:rsidRPr="007B79B0">
        <w:rPr>
          <w:rFonts w:ascii="Bariol" w:eastAsia="Times New Roman" w:hAnsi="Bariol" w:cs="Times New Roman"/>
          <w:color w:val="000000"/>
          <w:sz w:val="24"/>
          <w:szCs w:val="24"/>
          <w:lang w:val="de-DE" w:eastAsia="en-GB"/>
        </w:rPr>
        <w:t xml:space="preserve">Extreme E </w:t>
      </w:r>
      <w:r w:rsidR="007B79B0" w:rsidRPr="00C34C50">
        <w:rPr>
          <w:rFonts w:ascii="Bariol" w:eastAsia="Avenir" w:hAnsi="Bariol" w:cstheme="majorHAnsi"/>
          <w:color w:val="000000" w:themeColor="text1"/>
          <w:sz w:val="24"/>
          <w:szCs w:val="24"/>
          <w:lang w:val="de-DE"/>
        </w:rPr>
        <w:t>ist eine bahnbrechende neue Rennserie, bei der elektrische SUV in extremen Umgebungen auf der ganzen Welt eingesetzt werden, die bereits durch Klima- und Umweltprobleme zerstört oder beeinträchtigt wurden. Die fünf Rennen umfassende Weltreise beleuchtet die Auswirkungen des Klimawandels und menschlicher Eingriffe an einigen der entlegensten Orte der Welt und fördert die Einführung von Elektrofahrzeugen, um die Umwelt und den Planeten zu schützen.</w:t>
      </w:r>
      <w:r w:rsidR="007B79B0" w:rsidRPr="00C34C50">
        <w:rPr>
          <w:rFonts w:ascii="Bariol" w:eastAsia="Avenir" w:hAnsi="Bariol" w:cstheme="majorHAnsi"/>
          <w:color w:val="000000" w:themeColor="text1"/>
          <w:sz w:val="24"/>
          <w:szCs w:val="24"/>
          <w:lang w:val="de-DE"/>
        </w:rPr>
        <w:br/>
        <w:t> </w:t>
      </w:r>
      <w:r w:rsidR="007B79B0" w:rsidRPr="00C34C50">
        <w:rPr>
          <w:rFonts w:ascii="Bariol" w:eastAsia="Avenir" w:hAnsi="Bariol" w:cstheme="majorHAnsi"/>
          <w:color w:val="000000" w:themeColor="text1"/>
          <w:sz w:val="24"/>
          <w:szCs w:val="24"/>
          <w:lang w:val="de-DE"/>
        </w:rPr>
        <w:br/>
        <w:t>Die Serie hat sich zum Ziel gesetzt, bis zum Ende ihrer ersten Saison einen CO2-Fußabdruck von Null zu erreichen und gleichzeitig an jedem Zielort Initiativen zu erstellen, die zum Schutz der vom Klimawandel betroffenen Ökosysteme beitragen.</w:t>
      </w:r>
      <w:r w:rsidR="007B79B0" w:rsidRPr="00C34C50">
        <w:rPr>
          <w:rFonts w:ascii="Bariol" w:eastAsia="Avenir" w:hAnsi="Bariol" w:cstheme="majorHAnsi"/>
          <w:color w:val="000000" w:themeColor="text1"/>
          <w:sz w:val="24"/>
          <w:szCs w:val="24"/>
          <w:lang w:val="de-DE"/>
        </w:rPr>
        <w:br/>
        <w:t> </w:t>
      </w:r>
      <w:r w:rsidR="007B79B0" w:rsidRPr="00C34C50">
        <w:rPr>
          <w:rFonts w:ascii="Bariol" w:eastAsia="Avenir" w:hAnsi="Bariol" w:cstheme="majorHAnsi"/>
          <w:color w:val="000000" w:themeColor="text1"/>
          <w:sz w:val="24"/>
          <w:szCs w:val="24"/>
          <w:lang w:val="de-DE"/>
        </w:rPr>
        <w:br/>
        <w:t>Der Weg zu Net-Zero beinhaltet das Reduzieren, Messen und Kompensieren der Emissionen der Serie. Um die lokalen Auswirkungen zu minimieren, sind Extreme-E-Rennen nicht für Zuschauer zugänglich. Stattdessen werden die Fans eingeladen, die Aktion über Live-TV-Sendungen und in sozialen Medien zu verfolgen.</w:t>
      </w:r>
      <w:r w:rsidR="007B79B0" w:rsidRPr="00C34C50">
        <w:rPr>
          <w:rFonts w:ascii="Bariol" w:eastAsia="Avenir" w:hAnsi="Bariol" w:cstheme="majorHAnsi"/>
          <w:color w:val="000000" w:themeColor="text1"/>
          <w:sz w:val="24"/>
          <w:szCs w:val="24"/>
          <w:lang w:val="de-DE"/>
        </w:rPr>
        <w:br/>
        <w:t> </w:t>
      </w:r>
      <w:r w:rsidR="007B79B0" w:rsidRPr="00C34C50">
        <w:rPr>
          <w:rFonts w:ascii="Bariol" w:eastAsia="Avenir" w:hAnsi="Bariol" w:cstheme="majorHAnsi"/>
          <w:color w:val="000000" w:themeColor="text1"/>
          <w:sz w:val="24"/>
          <w:szCs w:val="24"/>
          <w:lang w:val="de-DE"/>
        </w:rPr>
        <w:br/>
        <w:t xml:space="preserve">Die RMS St. Helena, ein ehemaliges Passagierfrachtschiff, wurde für mehrere Millionen Euro umgerüstet, um die Emissionen zu minimieren und sie zum Betriebszentrum von Extreme E zu machen. Dieser Schritt soll den CO2-Ausstoß im Vergleich zur Luftfracht um zwei Drittel senken. </w:t>
      </w:r>
      <w:r w:rsidR="007B79B0" w:rsidRPr="00C34C50">
        <w:rPr>
          <w:rFonts w:ascii="Bariol" w:eastAsia="Avenir" w:hAnsi="Bariol" w:cstheme="majorHAnsi"/>
          <w:color w:val="000000" w:themeColor="text1"/>
          <w:sz w:val="24"/>
          <w:szCs w:val="24"/>
          <w:lang w:val="de-DE"/>
        </w:rPr>
        <w:lastRenderedPageBreak/>
        <w:t>Das Schiff wird verwendet, um die Fracht und Infrastruktur der Meisterschaft, einschließlich der Fahrzeuge, zum nächsten Hafen zu transportieren, um den Fußabdruck von Extreme E zu minimieren und um die wissenschaftliche Forschung durch ein Bordlabor zu erleichtern.</w:t>
      </w:r>
      <w:r w:rsidR="007B79B0" w:rsidRPr="00C34C50">
        <w:rPr>
          <w:rFonts w:ascii="Bariol" w:eastAsia="Avenir" w:hAnsi="Bariol" w:cstheme="majorHAnsi"/>
          <w:color w:val="000000" w:themeColor="text1"/>
          <w:sz w:val="24"/>
          <w:szCs w:val="24"/>
          <w:lang w:val="de-DE"/>
        </w:rPr>
        <w:br/>
        <w:t> </w:t>
      </w:r>
      <w:r w:rsidR="007B79B0" w:rsidRPr="00C34C50">
        <w:rPr>
          <w:rFonts w:ascii="Bariol" w:eastAsia="Avenir" w:hAnsi="Bariol" w:cstheme="majorHAnsi"/>
          <w:color w:val="000000" w:themeColor="text1"/>
          <w:sz w:val="24"/>
          <w:szCs w:val="24"/>
          <w:lang w:val="de-DE"/>
        </w:rPr>
        <w:br/>
        <w:t xml:space="preserve">Extreme E ist zudem Vorreiter bei der Wasserstoff-Brennstoffzellentechnologie, mit der die Rennflotte mit emissionsfreier Energie aufgeladen werden kann. Diese innovative Lösung von AFC </w:t>
      </w:r>
      <w:proofErr w:type="spellStart"/>
      <w:r w:rsidR="007B79B0" w:rsidRPr="00C34C50">
        <w:rPr>
          <w:rFonts w:ascii="Bariol" w:eastAsia="Avenir" w:hAnsi="Bariol" w:cstheme="majorHAnsi"/>
          <w:color w:val="000000" w:themeColor="text1"/>
          <w:sz w:val="24"/>
          <w:szCs w:val="24"/>
          <w:lang w:val="de-DE"/>
        </w:rPr>
        <w:t>Energy</w:t>
      </w:r>
      <w:proofErr w:type="spellEnd"/>
      <w:r w:rsidR="007B79B0" w:rsidRPr="00C34C50">
        <w:rPr>
          <w:rFonts w:ascii="Bariol" w:eastAsia="Avenir" w:hAnsi="Bariol" w:cstheme="majorHAnsi"/>
          <w:color w:val="000000" w:themeColor="text1"/>
          <w:sz w:val="24"/>
          <w:szCs w:val="24"/>
          <w:lang w:val="de-DE"/>
        </w:rPr>
        <w:t xml:space="preserve"> erzeugt mit Wasser und Sonnenlicht Wasserstoff. Dieser Prozess wird nicht nur keine Treibhausgasemissionen verursachen, sein einziges Nebenprodukt wird Wasser sein, das an anderer Stelle vor Ort verwendet wird.</w:t>
      </w:r>
    </w:p>
    <w:p w14:paraId="65B8947F" w14:textId="6A8279EA" w:rsidR="00720FB8" w:rsidRPr="008968D3" w:rsidRDefault="00720FB8" w:rsidP="005B68E6">
      <w:pPr>
        <w:spacing w:after="0" w:line="240" w:lineRule="auto"/>
        <w:rPr>
          <w:rFonts w:ascii="Bariol" w:eastAsia="Times New Roman" w:hAnsi="Bariol" w:cs="Times New Roman"/>
          <w:color w:val="000000"/>
          <w:sz w:val="24"/>
          <w:szCs w:val="24"/>
          <w:lang w:val="de-DE" w:eastAsia="en-GB"/>
        </w:rPr>
      </w:pPr>
    </w:p>
    <w:p w14:paraId="55C93A77" w14:textId="77777777" w:rsidR="007B79B0" w:rsidRPr="008968D3" w:rsidRDefault="007B79B0" w:rsidP="007B79B0">
      <w:pPr>
        <w:rPr>
          <w:rFonts w:ascii="Bariol" w:hAnsi="Bariol"/>
          <w:sz w:val="24"/>
          <w:szCs w:val="24"/>
          <w:u w:val="single"/>
          <w:lang w:val="de-DE"/>
        </w:rPr>
      </w:pPr>
      <w:r w:rsidRPr="008968D3">
        <w:rPr>
          <w:rFonts w:ascii="Bariol" w:hAnsi="Bariol"/>
          <w:sz w:val="24"/>
          <w:szCs w:val="24"/>
          <w:u w:val="single"/>
          <w:lang w:val="de-DE"/>
        </w:rPr>
        <w:t>Kalender Saison 1:</w:t>
      </w:r>
    </w:p>
    <w:p w14:paraId="35305381" w14:textId="1CAADADE" w:rsidR="007B79B0" w:rsidRPr="007B79B0" w:rsidRDefault="007B79B0" w:rsidP="007B79B0">
      <w:pPr>
        <w:rPr>
          <w:rFonts w:ascii="Bariol" w:eastAsia="Avenir" w:hAnsi="Bariol" w:cs="Avenir"/>
          <w:color w:val="000000" w:themeColor="text1"/>
          <w:sz w:val="24"/>
          <w:szCs w:val="24"/>
          <w:lang w:val="de-DE"/>
        </w:rPr>
      </w:pPr>
      <w:proofErr w:type="spellStart"/>
      <w:r w:rsidRPr="008968D3">
        <w:rPr>
          <w:rFonts w:ascii="Bariol" w:eastAsia="Avenir" w:hAnsi="Bariol" w:cs="Avenir"/>
          <w:color w:val="00B050"/>
          <w:sz w:val="24"/>
          <w:szCs w:val="24"/>
          <w:lang w:val="de-DE"/>
        </w:rPr>
        <w:t>Desert</w:t>
      </w:r>
      <w:proofErr w:type="spellEnd"/>
      <w:r w:rsidRPr="008968D3">
        <w:rPr>
          <w:rFonts w:ascii="Bariol" w:eastAsia="Avenir" w:hAnsi="Bariol" w:cs="Avenir"/>
          <w:color w:val="00B050"/>
          <w:sz w:val="24"/>
          <w:szCs w:val="24"/>
          <w:lang w:val="de-DE"/>
        </w:rPr>
        <w:t xml:space="preserve"> X Prix: Al </w:t>
      </w:r>
      <w:proofErr w:type="spellStart"/>
      <w:r w:rsidRPr="008968D3">
        <w:rPr>
          <w:rFonts w:ascii="Bariol" w:eastAsia="Avenir" w:hAnsi="Bariol" w:cs="Avenir"/>
          <w:color w:val="00B050"/>
          <w:sz w:val="24"/>
          <w:szCs w:val="24"/>
          <w:lang w:val="de-DE"/>
        </w:rPr>
        <w:t>Ula</w:t>
      </w:r>
      <w:proofErr w:type="spellEnd"/>
      <w:r w:rsidRPr="008968D3">
        <w:rPr>
          <w:rFonts w:ascii="Bariol" w:eastAsia="Avenir" w:hAnsi="Bariol" w:cs="Avenir"/>
          <w:color w:val="00B050"/>
          <w:sz w:val="24"/>
          <w:szCs w:val="24"/>
          <w:lang w:val="de-DE"/>
        </w:rPr>
        <w:t xml:space="preserve">, </w:t>
      </w:r>
      <w:proofErr w:type="gramStart"/>
      <w:r w:rsidRPr="008968D3">
        <w:rPr>
          <w:rFonts w:ascii="Bariol" w:eastAsia="Avenir" w:hAnsi="Bariol" w:cs="Avenir"/>
          <w:color w:val="00B050"/>
          <w:sz w:val="24"/>
          <w:szCs w:val="24"/>
          <w:lang w:val="de-DE"/>
        </w:rPr>
        <w:t>Saudi Arabien</w:t>
      </w:r>
      <w:proofErr w:type="gramEnd"/>
      <w:r w:rsidRPr="008968D3">
        <w:rPr>
          <w:rFonts w:ascii="Bariol" w:eastAsia="Avenir" w:hAnsi="Bariol" w:cs="Avenir"/>
          <w:color w:val="00B050"/>
          <w:sz w:val="24"/>
          <w:szCs w:val="24"/>
          <w:lang w:val="de-DE"/>
        </w:rPr>
        <w:br/>
      </w:r>
      <w:r w:rsidRPr="008968D3">
        <w:rPr>
          <w:rFonts w:ascii="Bariol" w:eastAsia="Avenir" w:hAnsi="Bariol" w:cs="Avenir"/>
          <w:color w:val="000000" w:themeColor="text1"/>
          <w:sz w:val="24"/>
          <w:szCs w:val="24"/>
          <w:lang w:val="de-DE"/>
        </w:rPr>
        <w:t>20. – 21. März 2021</w:t>
      </w:r>
      <w:r w:rsidRPr="008968D3">
        <w:rPr>
          <w:rFonts w:ascii="Bariol" w:eastAsia="Avenir" w:hAnsi="Bariol" w:cs="Avenir"/>
          <w:color w:val="000000" w:themeColor="text1"/>
          <w:sz w:val="24"/>
          <w:szCs w:val="24"/>
          <w:lang w:val="de-DE"/>
        </w:rPr>
        <w:br/>
      </w:r>
      <w:proofErr w:type="spellStart"/>
      <w:r w:rsidRPr="008968D3">
        <w:rPr>
          <w:rFonts w:ascii="Bariol" w:eastAsia="Avenir" w:hAnsi="Bariol" w:cs="Avenir"/>
          <w:color w:val="00B050"/>
          <w:sz w:val="24"/>
          <w:szCs w:val="24"/>
          <w:lang w:val="de-DE"/>
        </w:rPr>
        <w:t>Ocean</w:t>
      </w:r>
      <w:proofErr w:type="spellEnd"/>
      <w:r w:rsidRPr="008968D3">
        <w:rPr>
          <w:rFonts w:ascii="Bariol" w:eastAsia="Avenir" w:hAnsi="Bariol" w:cs="Avenir"/>
          <w:color w:val="00B050"/>
          <w:sz w:val="24"/>
          <w:szCs w:val="24"/>
          <w:lang w:val="de-DE"/>
        </w:rPr>
        <w:t xml:space="preserve"> X Prix: Lac Rose, Senegal </w:t>
      </w:r>
      <w:r w:rsidRPr="008968D3">
        <w:rPr>
          <w:rFonts w:ascii="Bariol" w:eastAsia="Avenir" w:hAnsi="Bariol" w:cs="Avenir"/>
          <w:color w:val="000000" w:themeColor="text1"/>
          <w:sz w:val="24"/>
          <w:szCs w:val="24"/>
          <w:lang w:val="de-DE"/>
        </w:rPr>
        <w:br/>
        <w:t>29. – 30. Mai 2021</w:t>
      </w:r>
      <w:r w:rsidRPr="008968D3">
        <w:rPr>
          <w:rFonts w:ascii="Bariol" w:eastAsia="Avenir" w:hAnsi="Bariol" w:cs="Avenir"/>
          <w:color w:val="00B050"/>
          <w:sz w:val="24"/>
          <w:szCs w:val="24"/>
          <w:lang w:val="de-DE"/>
        </w:rPr>
        <w:br/>
      </w:r>
      <w:proofErr w:type="spellStart"/>
      <w:r w:rsidRPr="008968D3">
        <w:rPr>
          <w:rFonts w:ascii="Bariol" w:eastAsia="Avenir" w:hAnsi="Bariol" w:cs="Avenir"/>
          <w:color w:val="00B050"/>
          <w:sz w:val="24"/>
          <w:szCs w:val="24"/>
          <w:lang w:val="de-DE"/>
        </w:rPr>
        <w:t>Arctic</w:t>
      </w:r>
      <w:proofErr w:type="spellEnd"/>
      <w:r w:rsidRPr="008968D3">
        <w:rPr>
          <w:rFonts w:ascii="Bariol" w:eastAsia="Avenir" w:hAnsi="Bariol" w:cs="Avenir"/>
          <w:color w:val="00B050"/>
          <w:sz w:val="24"/>
          <w:szCs w:val="24"/>
          <w:lang w:val="de-DE"/>
        </w:rPr>
        <w:t xml:space="preserve"> X Prix: </w:t>
      </w:r>
      <w:proofErr w:type="spellStart"/>
      <w:r w:rsidRPr="008968D3">
        <w:rPr>
          <w:rFonts w:ascii="Bariol" w:eastAsia="Avenir" w:hAnsi="Bariol" w:cs="Avenir"/>
          <w:color w:val="00B050"/>
          <w:sz w:val="24"/>
          <w:szCs w:val="24"/>
          <w:lang w:val="de-DE"/>
        </w:rPr>
        <w:t>Kangerlussusaq</w:t>
      </w:r>
      <w:proofErr w:type="spellEnd"/>
      <w:r w:rsidRPr="008968D3">
        <w:rPr>
          <w:rFonts w:ascii="Bariol" w:eastAsia="Avenir" w:hAnsi="Bariol" w:cs="Avenir"/>
          <w:color w:val="00B050"/>
          <w:sz w:val="24"/>
          <w:szCs w:val="24"/>
          <w:lang w:val="de-DE"/>
        </w:rPr>
        <w:t xml:space="preserve">, Grönland </w:t>
      </w:r>
      <w:r w:rsidRPr="008968D3">
        <w:rPr>
          <w:rFonts w:ascii="Bariol" w:eastAsia="Avenir" w:hAnsi="Bariol" w:cs="Avenir"/>
          <w:color w:val="000000" w:themeColor="text1"/>
          <w:sz w:val="24"/>
          <w:szCs w:val="24"/>
          <w:lang w:val="de-DE"/>
        </w:rPr>
        <w:br/>
        <w:t xml:space="preserve">28. – 29. </w:t>
      </w:r>
      <w:r w:rsidRPr="007B79B0">
        <w:rPr>
          <w:rFonts w:ascii="Bariol" w:eastAsia="Avenir" w:hAnsi="Bariol" w:cs="Avenir"/>
          <w:color w:val="000000" w:themeColor="text1"/>
          <w:sz w:val="24"/>
          <w:szCs w:val="24"/>
          <w:lang w:val="de-DE"/>
        </w:rPr>
        <w:t>August 2021</w:t>
      </w:r>
      <w:r w:rsidRPr="007B79B0">
        <w:rPr>
          <w:rFonts w:ascii="Bariol" w:eastAsia="Avenir" w:hAnsi="Bariol" w:cs="Avenir"/>
          <w:color w:val="000000" w:themeColor="text1"/>
          <w:sz w:val="24"/>
          <w:szCs w:val="24"/>
          <w:lang w:val="de-DE"/>
        </w:rPr>
        <w:br/>
      </w:r>
      <w:r w:rsidRPr="007B79B0">
        <w:rPr>
          <w:rFonts w:ascii="Bariol" w:eastAsia="Avenir" w:hAnsi="Bariol" w:cs="Avenir"/>
          <w:color w:val="00B050"/>
          <w:sz w:val="24"/>
          <w:szCs w:val="24"/>
          <w:lang w:val="de-DE"/>
        </w:rPr>
        <w:t xml:space="preserve">Amazon X Prix: Para, Brasilien </w:t>
      </w:r>
      <w:r w:rsidRPr="007B79B0">
        <w:rPr>
          <w:rFonts w:ascii="Bariol" w:eastAsia="Avenir" w:hAnsi="Bariol" w:cs="Avenir"/>
          <w:color w:val="000000" w:themeColor="text1"/>
          <w:sz w:val="24"/>
          <w:szCs w:val="24"/>
          <w:lang w:val="de-DE"/>
        </w:rPr>
        <w:br/>
        <w:t xml:space="preserve">23. – 24. Oktober 2021 </w:t>
      </w:r>
      <w:r>
        <w:rPr>
          <w:rFonts w:ascii="Bariol" w:eastAsia="Avenir" w:hAnsi="Bariol" w:cs="Avenir"/>
          <w:color w:val="000000" w:themeColor="text1"/>
          <w:sz w:val="24"/>
          <w:szCs w:val="24"/>
          <w:lang w:val="de-DE"/>
        </w:rPr>
        <w:br/>
      </w:r>
      <w:r w:rsidRPr="007B79B0">
        <w:rPr>
          <w:rFonts w:ascii="Bariol" w:eastAsia="Avenir" w:hAnsi="Bariol" w:cs="Avenir"/>
          <w:color w:val="00B050"/>
          <w:sz w:val="24"/>
          <w:szCs w:val="24"/>
          <w:lang w:val="de-DE"/>
        </w:rPr>
        <w:t>Glacier X Prix: Patagoni</w:t>
      </w:r>
      <w:r>
        <w:rPr>
          <w:rFonts w:ascii="Bariol" w:eastAsia="Avenir" w:hAnsi="Bariol" w:cs="Avenir"/>
          <w:color w:val="00B050"/>
          <w:sz w:val="24"/>
          <w:szCs w:val="24"/>
          <w:lang w:val="de-DE"/>
        </w:rPr>
        <w:t>en</w:t>
      </w:r>
      <w:r w:rsidRPr="007B79B0">
        <w:rPr>
          <w:rFonts w:ascii="Bariol" w:eastAsia="Avenir" w:hAnsi="Bariol" w:cs="Avenir"/>
          <w:color w:val="00B050"/>
          <w:sz w:val="24"/>
          <w:szCs w:val="24"/>
          <w:lang w:val="de-DE"/>
        </w:rPr>
        <w:t xml:space="preserve">, Argentinien  </w:t>
      </w:r>
      <w:r w:rsidRPr="007B79B0">
        <w:rPr>
          <w:rFonts w:ascii="Bariol" w:eastAsia="Avenir" w:hAnsi="Bariol" w:cs="Avenir"/>
          <w:color w:val="000000" w:themeColor="text1"/>
          <w:sz w:val="24"/>
          <w:szCs w:val="24"/>
          <w:lang w:val="de-DE"/>
        </w:rPr>
        <w:br/>
        <w:t>11. – 12. Dezember 2021</w:t>
      </w:r>
    </w:p>
    <w:p w14:paraId="2A8BF1D5" w14:textId="77777777" w:rsidR="007B79B0" w:rsidRPr="007B79B0" w:rsidRDefault="007B79B0" w:rsidP="005B68E6">
      <w:pPr>
        <w:spacing w:after="0" w:line="240" w:lineRule="auto"/>
        <w:rPr>
          <w:rFonts w:ascii="Bariol" w:eastAsia="Times New Roman" w:hAnsi="Bariol" w:cs="Times New Roman"/>
          <w:color w:val="000000"/>
          <w:sz w:val="24"/>
          <w:szCs w:val="24"/>
          <w:lang w:val="de-DE" w:eastAsia="en-GB"/>
        </w:rPr>
      </w:pPr>
    </w:p>
    <w:p w14:paraId="1D9250C5" w14:textId="77777777" w:rsidR="007B79B0" w:rsidRPr="00C34C50" w:rsidRDefault="007B79B0" w:rsidP="007B79B0">
      <w:pPr>
        <w:spacing w:after="0" w:line="240" w:lineRule="auto"/>
        <w:rPr>
          <w:rFonts w:ascii="Bariol" w:eastAsia="Avenir" w:hAnsi="Bariol" w:cstheme="majorHAnsi"/>
          <w:color w:val="000000"/>
          <w:sz w:val="24"/>
          <w:szCs w:val="24"/>
        </w:rPr>
      </w:pPr>
      <w:proofErr w:type="spellStart"/>
      <w:r w:rsidRPr="00C34C50">
        <w:rPr>
          <w:rFonts w:ascii="Bariol" w:eastAsia="Avenir" w:hAnsi="Bariol" w:cstheme="majorHAnsi"/>
          <w:b/>
          <w:color w:val="00BC70"/>
          <w:sz w:val="24"/>
          <w:szCs w:val="24"/>
        </w:rPr>
        <w:t>Über</w:t>
      </w:r>
      <w:proofErr w:type="spellEnd"/>
      <w:r w:rsidRPr="00C34C50">
        <w:rPr>
          <w:rFonts w:ascii="Bariol" w:eastAsia="Avenir" w:hAnsi="Bariol" w:cstheme="majorHAnsi"/>
          <w:b/>
          <w:color w:val="00BC70"/>
          <w:sz w:val="24"/>
          <w:szCs w:val="24"/>
        </w:rPr>
        <w:t xml:space="preserve"> Continental: Founding Partner and Official Tyre Partner </w:t>
      </w:r>
    </w:p>
    <w:p w14:paraId="113155B5" w14:textId="77777777" w:rsidR="007B79B0" w:rsidRPr="00C34C50" w:rsidRDefault="007B79B0" w:rsidP="007B79B0">
      <w:pPr>
        <w:spacing w:line="240" w:lineRule="auto"/>
        <w:rPr>
          <w:rFonts w:ascii="Bariol" w:eastAsia="Times New Roman" w:hAnsi="Bariol" w:cstheme="majorHAnsi"/>
          <w:sz w:val="24"/>
          <w:szCs w:val="24"/>
          <w:lang w:val="de-DE"/>
        </w:rPr>
      </w:pPr>
      <w:r w:rsidRPr="00C34C50">
        <w:rPr>
          <w:rFonts w:ascii="Bariol" w:eastAsia="Times New Roman" w:hAnsi="Bariol" w:cstheme="majorHAnsi"/>
          <w:sz w:val="24"/>
          <w:szCs w:val="24"/>
          <w:lang w:val="de-DE"/>
        </w:rPr>
        <w:t xml:space="preserve">Continental entwickelt wegweisende Technologien und Dienstleistungen für eine nachhaltige und vernetzte Mobilität von Menschen und ihren Gütern. Das 1871 gegründete Technologieunternehmen bietet sichere, effiziente, intelligente und kostengünstige Lösungen für Fahrzeuge, Maschinen, Verkehr und Transport. Continental erzielte 2018 einen vorläufigen Umsatz von rund 44,4 Milliarden Euro und beschäftigt derzeit rund 244.000 Mitarbeiter in 60 Ländern und Märkten. </w:t>
      </w:r>
    </w:p>
    <w:p w14:paraId="2CB1C6D0" w14:textId="77777777" w:rsidR="007B79B0" w:rsidRPr="00C34C50" w:rsidRDefault="007B79B0" w:rsidP="007B79B0">
      <w:pPr>
        <w:spacing w:line="240" w:lineRule="auto"/>
        <w:rPr>
          <w:rFonts w:ascii="Bariol" w:eastAsia="Times New Roman" w:hAnsi="Bariol" w:cstheme="majorHAnsi"/>
          <w:sz w:val="24"/>
          <w:szCs w:val="24"/>
          <w:lang w:val="de-DE"/>
        </w:rPr>
      </w:pPr>
      <w:r w:rsidRPr="00C34C50">
        <w:rPr>
          <w:rFonts w:ascii="Bariol" w:eastAsia="Times New Roman" w:hAnsi="Bariol" w:cstheme="majorHAnsi"/>
          <w:sz w:val="24"/>
          <w:szCs w:val="24"/>
          <w:lang w:val="de-DE"/>
        </w:rPr>
        <w:t>Die Reifensparte verfügt weltweit über 24 Produktions- und Entwicklungsstandorte. Als einer der führenden Reifenhersteller mit rund 54.000 Mitarbeitern erzielte der Geschäftsbereich 2017 einen Umsatz von 11,3 Milliarden Euro. Continental zählt zu den Technologieführern in der Reifenproduktion und bietet ein breites Produktspektrum für Pkw, Nutzfahrzeuge und Zweiräder. Durch kontinuierliche Investitionen in Forschung und Entwicklung leistet Continental einen wichtigen Beitrag zur sicheren, kostengünstigen und ökologisch effizienten Mobilität. Das Portfolio des Geschäftsbereichs Reifen umfasst Dienstleistungen für den Reifenhandel und für Flottenanwendungen sowie digitale Managementsysteme für Nutzfahrzeugreifen.</w:t>
      </w:r>
    </w:p>
    <w:p w14:paraId="3B24ED09" w14:textId="7C45648A" w:rsidR="007B79B0" w:rsidRPr="00C34C50" w:rsidRDefault="007B79B0" w:rsidP="007B79B0">
      <w:pPr>
        <w:spacing w:line="240" w:lineRule="auto"/>
        <w:rPr>
          <w:rFonts w:ascii="Bariol" w:eastAsia="Times New Roman" w:hAnsi="Bariol" w:cstheme="majorHAnsi"/>
          <w:sz w:val="24"/>
          <w:szCs w:val="24"/>
          <w:lang w:val="de-DE"/>
        </w:rPr>
      </w:pPr>
      <w:r w:rsidRPr="00C34C50">
        <w:rPr>
          <w:rFonts w:ascii="Bariol" w:eastAsia="Avenir" w:hAnsi="Bariol" w:cstheme="majorHAnsi"/>
          <w:b/>
          <w:color w:val="00BC70"/>
          <w:sz w:val="24"/>
          <w:szCs w:val="24"/>
          <w:lang w:val="de-DE"/>
        </w:rPr>
        <w:t xml:space="preserve">Über CBMM: </w:t>
      </w:r>
      <w:proofErr w:type="spellStart"/>
      <w:r w:rsidRPr="00C34C50">
        <w:rPr>
          <w:rFonts w:ascii="Bariol" w:eastAsia="Avenir" w:hAnsi="Bariol" w:cstheme="majorHAnsi"/>
          <w:b/>
          <w:color w:val="00BC70"/>
          <w:sz w:val="24"/>
          <w:szCs w:val="24"/>
          <w:lang w:val="de-DE"/>
        </w:rPr>
        <w:t>Founding</w:t>
      </w:r>
      <w:proofErr w:type="spellEnd"/>
      <w:r w:rsidRPr="00C34C50">
        <w:rPr>
          <w:rFonts w:ascii="Bariol" w:eastAsia="Avenir" w:hAnsi="Bariol" w:cstheme="majorHAnsi"/>
          <w:b/>
          <w:color w:val="00BC70"/>
          <w:sz w:val="24"/>
          <w:szCs w:val="24"/>
          <w:lang w:val="de-DE"/>
        </w:rPr>
        <w:t xml:space="preserve"> </w:t>
      </w:r>
      <w:proofErr w:type="spellStart"/>
      <w:r w:rsidRPr="00C34C50">
        <w:rPr>
          <w:rFonts w:ascii="Bariol" w:eastAsia="Avenir" w:hAnsi="Bariol" w:cstheme="majorHAnsi"/>
          <w:b/>
          <w:color w:val="00BC70"/>
          <w:sz w:val="24"/>
          <w:szCs w:val="24"/>
          <w:lang w:val="de-DE"/>
        </w:rPr>
        <w:t>Supplier</w:t>
      </w:r>
      <w:proofErr w:type="spellEnd"/>
      <w:r w:rsidRPr="00C34C50">
        <w:rPr>
          <w:rFonts w:ascii="Bariol" w:eastAsia="Avenir" w:hAnsi="Bariol" w:cstheme="majorHAnsi"/>
          <w:b/>
          <w:color w:val="00BC70"/>
          <w:sz w:val="24"/>
          <w:szCs w:val="24"/>
          <w:lang w:val="de-DE"/>
        </w:rPr>
        <w:t xml:space="preserve"> Über </w:t>
      </w:r>
      <w:proofErr w:type="spellStart"/>
      <w:r w:rsidRPr="00C34C50">
        <w:rPr>
          <w:rFonts w:ascii="Bariol" w:eastAsia="Avenir" w:hAnsi="Bariol" w:cstheme="majorHAnsi"/>
          <w:b/>
          <w:color w:val="00BC70"/>
          <w:sz w:val="24"/>
          <w:szCs w:val="24"/>
          <w:lang w:val="de-DE"/>
        </w:rPr>
        <w:t>LuisaViaRoma</w:t>
      </w:r>
      <w:proofErr w:type="spellEnd"/>
      <w:r w:rsidRPr="00C34C50">
        <w:rPr>
          <w:rFonts w:ascii="Bariol" w:eastAsia="Avenir" w:hAnsi="Bariol" w:cstheme="majorHAnsi"/>
          <w:b/>
          <w:color w:val="00BC70"/>
          <w:sz w:val="24"/>
          <w:szCs w:val="24"/>
          <w:lang w:val="de-DE"/>
        </w:rPr>
        <w:t>:</w:t>
      </w:r>
      <w:r w:rsidRPr="00C34C50">
        <w:rPr>
          <w:rFonts w:ascii="Bariol" w:eastAsia="Avenir" w:hAnsi="Bariol" w:cstheme="majorHAnsi"/>
          <w:color w:val="000000"/>
          <w:sz w:val="24"/>
          <w:szCs w:val="24"/>
          <w:lang w:val="de-DE"/>
        </w:rPr>
        <w:br/>
      </w:r>
      <w:r w:rsidRPr="00C34C50">
        <w:rPr>
          <w:rFonts w:ascii="Bariol" w:eastAsia="Times New Roman" w:hAnsi="Bariol" w:cstheme="majorHAnsi"/>
          <w:sz w:val="24"/>
          <w:szCs w:val="24"/>
          <w:lang w:val="de-DE"/>
        </w:rPr>
        <w:t xml:space="preserve">CBMM ist der weltweit führende Anbieter von </w:t>
      </w:r>
      <w:proofErr w:type="spellStart"/>
      <w:r w:rsidRPr="00C34C50">
        <w:rPr>
          <w:rFonts w:ascii="Bariol" w:eastAsia="Times New Roman" w:hAnsi="Bariol" w:cstheme="majorHAnsi"/>
          <w:sz w:val="24"/>
          <w:szCs w:val="24"/>
          <w:lang w:val="de-DE"/>
        </w:rPr>
        <w:t>Niobprodukten</w:t>
      </w:r>
      <w:proofErr w:type="spellEnd"/>
      <w:r w:rsidRPr="00C34C50">
        <w:rPr>
          <w:rFonts w:ascii="Bariol" w:eastAsia="Times New Roman" w:hAnsi="Bariol" w:cstheme="majorHAnsi"/>
          <w:sz w:val="24"/>
          <w:szCs w:val="24"/>
          <w:lang w:val="de-DE"/>
        </w:rPr>
        <w:t xml:space="preserve"> und -technologien. Mit Hauptsitz in Brasilien sowie Niederlassungen und Tochtergesellschaften in China, den Niederlanden, Singapur, der Schweiz und den Vereinigten Staaten bietet CBMM seinen Kunden auf der ganzen Welt technische Innovationen. Das Team von über 2.000 hochqualifizierten, engagierten Fachleuten versorgen über 300 Kunden in 50 Ländern mit hochmodernen </w:t>
      </w:r>
      <w:proofErr w:type="spellStart"/>
      <w:r w:rsidRPr="00C34C50">
        <w:rPr>
          <w:rFonts w:ascii="Bariol" w:eastAsia="Times New Roman" w:hAnsi="Bariol" w:cstheme="majorHAnsi"/>
          <w:sz w:val="24"/>
          <w:szCs w:val="24"/>
          <w:lang w:val="de-DE"/>
        </w:rPr>
        <w:t>Niobprodukten</w:t>
      </w:r>
      <w:proofErr w:type="spellEnd"/>
      <w:r w:rsidRPr="00C34C50">
        <w:rPr>
          <w:rFonts w:ascii="Bariol" w:eastAsia="Times New Roman" w:hAnsi="Bariol" w:cstheme="majorHAnsi"/>
          <w:sz w:val="24"/>
          <w:szCs w:val="24"/>
          <w:lang w:val="de-DE"/>
        </w:rPr>
        <w:t xml:space="preserve"> und -technologien.</w:t>
      </w:r>
    </w:p>
    <w:p w14:paraId="0D028B0B" w14:textId="3383CBA0" w:rsidR="007B79B0" w:rsidRDefault="007B79B0" w:rsidP="007B79B0">
      <w:pPr>
        <w:spacing w:line="240" w:lineRule="auto"/>
        <w:rPr>
          <w:rFonts w:ascii="Bariol" w:eastAsia="Times New Roman" w:hAnsi="Bariol" w:cstheme="majorHAnsi"/>
          <w:sz w:val="24"/>
          <w:szCs w:val="24"/>
          <w:lang w:val="de-DE"/>
        </w:rPr>
      </w:pPr>
      <w:r w:rsidRPr="00C34C50">
        <w:rPr>
          <w:rFonts w:ascii="Bariol" w:eastAsia="Avenir" w:hAnsi="Bariol" w:cstheme="majorHAnsi"/>
          <w:b/>
          <w:color w:val="00BC70"/>
          <w:sz w:val="24"/>
          <w:szCs w:val="24"/>
          <w:lang w:val="de-DE"/>
        </w:rPr>
        <w:t xml:space="preserve">Über </w:t>
      </w:r>
      <w:proofErr w:type="spellStart"/>
      <w:r w:rsidRPr="00C34C50">
        <w:rPr>
          <w:rFonts w:ascii="Bariol" w:eastAsia="Avenir" w:hAnsi="Bariol" w:cstheme="majorHAnsi"/>
          <w:b/>
          <w:color w:val="00BC70"/>
          <w:sz w:val="24"/>
          <w:szCs w:val="24"/>
          <w:lang w:val="de-DE"/>
        </w:rPr>
        <w:t>LuisaViaRoma</w:t>
      </w:r>
      <w:proofErr w:type="spellEnd"/>
      <w:r w:rsidRPr="00C34C50">
        <w:rPr>
          <w:rFonts w:ascii="Bariol" w:eastAsia="Avenir" w:hAnsi="Bariol" w:cstheme="majorHAnsi"/>
          <w:b/>
          <w:color w:val="00BC70"/>
          <w:sz w:val="24"/>
          <w:szCs w:val="24"/>
          <w:lang w:val="de-DE"/>
        </w:rPr>
        <w:t>:</w:t>
      </w:r>
      <w:r w:rsidRPr="00C34C50">
        <w:rPr>
          <w:rFonts w:ascii="Bariol" w:eastAsia="Avenir" w:hAnsi="Bariol" w:cstheme="majorHAnsi"/>
          <w:b/>
          <w:color w:val="00BC70"/>
          <w:sz w:val="24"/>
          <w:szCs w:val="24"/>
          <w:lang w:val="de-DE"/>
        </w:rPr>
        <w:br/>
      </w:r>
      <w:proofErr w:type="spellStart"/>
      <w:r w:rsidRPr="00C34C50">
        <w:rPr>
          <w:rFonts w:ascii="Bariol" w:eastAsia="Times New Roman" w:hAnsi="Bariol" w:cstheme="majorHAnsi"/>
          <w:sz w:val="24"/>
          <w:szCs w:val="24"/>
          <w:lang w:val="de-DE"/>
        </w:rPr>
        <w:t>LuisaViaRoma</w:t>
      </w:r>
      <w:proofErr w:type="spellEnd"/>
      <w:r w:rsidRPr="00C34C50">
        <w:rPr>
          <w:rFonts w:ascii="Bariol" w:eastAsia="Times New Roman" w:hAnsi="Bariol" w:cstheme="majorHAnsi"/>
          <w:sz w:val="24"/>
          <w:szCs w:val="24"/>
          <w:lang w:val="de-DE"/>
        </w:rPr>
        <w:t xml:space="preserve"> wurde 1929 gegründet und ist seit 1999 ein Online-Luxusreiseziel. Im Jahr 2019 feierte </w:t>
      </w:r>
      <w:proofErr w:type="spellStart"/>
      <w:r w:rsidRPr="00C34C50">
        <w:rPr>
          <w:rFonts w:ascii="Bariol" w:eastAsia="Times New Roman" w:hAnsi="Bariol" w:cstheme="majorHAnsi"/>
          <w:sz w:val="24"/>
          <w:szCs w:val="24"/>
          <w:lang w:val="de-DE"/>
        </w:rPr>
        <w:t>LuisaViaRoma</w:t>
      </w:r>
      <w:proofErr w:type="spellEnd"/>
      <w:r w:rsidRPr="00C34C50">
        <w:rPr>
          <w:rFonts w:ascii="Bariol" w:eastAsia="Times New Roman" w:hAnsi="Bariol" w:cstheme="majorHAnsi"/>
          <w:sz w:val="24"/>
          <w:szCs w:val="24"/>
          <w:lang w:val="de-DE"/>
        </w:rPr>
        <w:t xml:space="preserve"> das 90-jährige Firmenjubiläum sowie das 20-jährige Bestehen seines Online-Geschäfts</w:t>
      </w:r>
      <w:r w:rsidR="007C6602">
        <w:rPr>
          <w:rFonts w:ascii="Bariol" w:eastAsia="Times New Roman" w:hAnsi="Bariol" w:cstheme="majorHAnsi"/>
          <w:sz w:val="24"/>
          <w:szCs w:val="24"/>
          <w:lang w:val="de-DE"/>
        </w:rPr>
        <w:t>.</w:t>
      </w:r>
    </w:p>
    <w:p w14:paraId="62277C8F" w14:textId="77777777" w:rsidR="00C63816" w:rsidRPr="00C34C50" w:rsidRDefault="00C63816" w:rsidP="007B79B0">
      <w:pPr>
        <w:spacing w:line="240" w:lineRule="auto"/>
        <w:rPr>
          <w:rFonts w:ascii="Bariol" w:eastAsia="Times New Roman" w:hAnsi="Bariol" w:cstheme="majorHAnsi"/>
          <w:sz w:val="24"/>
          <w:szCs w:val="24"/>
          <w:lang w:val="de-DE"/>
        </w:rPr>
      </w:pPr>
    </w:p>
    <w:p w14:paraId="359CD361" w14:textId="77777777" w:rsidR="007B79B0" w:rsidRPr="00C34C50" w:rsidRDefault="007B79B0" w:rsidP="007B79B0">
      <w:pPr>
        <w:spacing w:line="240" w:lineRule="auto"/>
        <w:rPr>
          <w:rFonts w:ascii="Bariol" w:eastAsia="Avenir" w:hAnsi="Bariol" w:cstheme="majorHAnsi"/>
          <w:color w:val="000000"/>
          <w:sz w:val="24"/>
          <w:szCs w:val="24"/>
        </w:rPr>
      </w:pPr>
      <w:r w:rsidRPr="00C34C50">
        <w:rPr>
          <w:rFonts w:ascii="Bariol" w:eastAsia="Avenir" w:hAnsi="Bariol" w:cstheme="majorHAnsi"/>
          <w:b/>
          <w:color w:val="0D0D0D" w:themeColor="text1" w:themeTint="F2"/>
          <w:sz w:val="24"/>
          <w:szCs w:val="24"/>
        </w:rPr>
        <w:lastRenderedPageBreak/>
        <w:t>Founding Partner and Official Tyre Partner:</w:t>
      </w:r>
    </w:p>
    <w:p w14:paraId="5C65F46C" w14:textId="77777777" w:rsidR="007B79B0" w:rsidRPr="00C34C50" w:rsidRDefault="007B79B0" w:rsidP="007B79B0">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p>
    <w:p w14:paraId="4E5EB850" w14:textId="77777777" w:rsidR="007B79B0" w:rsidRPr="00C34C50" w:rsidRDefault="007B79B0" w:rsidP="007B79B0">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r w:rsidRPr="00C34C50">
        <w:rPr>
          <w:rFonts w:ascii="Bariol" w:eastAsia="Avenir" w:hAnsi="Bariol" w:cstheme="majorHAnsi"/>
          <w:b/>
          <w:color w:val="0D0D0D" w:themeColor="text1" w:themeTint="F2"/>
          <w:sz w:val="24"/>
          <w:szCs w:val="24"/>
        </w:rPr>
        <w:t xml:space="preserve"> </w:t>
      </w:r>
      <w:r w:rsidRPr="00C34C50">
        <w:rPr>
          <w:rFonts w:ascii="Bariol" w:hAnsi="Bariol" w:cstheme="majorHAnsi"/>
          <w:noProof/>
          <w:color w:val="0D0D0D" w:themeColor="text1" w:themeTint="F2"/>
          <w:sz w:val="24"/>
          <w:szCs w:val="24"/>
          <w:lang w:val="en-US" w:eastAsia="zh-CN"/>
        </w:rPr>
        <w:drawing>
          <wp:inline distT="0" distB="0" distL="0" distR="0" wp14:anchorId="6CB8F644" wp14:editId="0ECC8F6F">
            <wp:extent cx="2041843" cy="599440"/>
            <wp:effectExtent l="0" t="0" r="3175" b="0"/>
            <wp:docPr id="3" name="Picture 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Zeichnung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22D1B02D" w14:textId="77777777" w:rsidR="007B79B0" w:rsidRPr="00C34C50" w:rsidRDefault="007B79B0" w:rsidP="007B79B0">
      <w:pPr>
        <w:spacing w:line="240" w:lineRule="auto"/>
        <w:rPr>
          <w:rFonts w:ascii="Bariol" w:eastAsia="Avenir" w:hAnsi="Bariol" w:cstheme="majorHAnsi"/>
          <w:b/>
          <w:color w:val="0D0D0D" w:themeColor="text1" w:themeTint="F2"/>
          <w:sz w:val="24"/>
          <w:szCs w:val="24"/>
        </w:rPr>
      </w:pPr>
    </w:p>
    <w:p w14:paraId="61608364" w14:textId="77777777" w:rsidR="007B79B0" w:rsidRPr="00C34C50" w:rsidRDefault="007B79B0" w:rsidP="007B79B0">
      <w:pPr>
        <w:spacing w:line="240" w:lineRule="auto"/>
        <w:rPr>
          <w:rFonts w:ascii="Bariol" w:hAnsi="Bariol" w:cstheme="majorHAnsi"/>
          <w:color w:val="0D0D0D" w:themeColor="text1" w:themeTint="F2"/>
          <w:sz w:val="24"/>
          <w:szCs w:val="24"/>
        </w:rPr>
      </w:pPr>
      <w:r w:rsidRPr="00C34C50">
        <w:rPr>
          <w:rFonts w:ascii="Bariol" w:eastAsia="Avenir" w:hAnsi="Bariol" w:cstheme="majorHAnsi"/>
          <w:b/>
          <w:color w:val="0D0D0D" w:themeColor="text1" w:themeTint="F2"/>
          <w:sz w:val="24"/>
          <w:szCs w:val="24"/>
        </w:rPr>
        <w:t>Founding Supplier:</w:t>
      </w:r>
    </w:p>
    <w:p w14:paraId="4E9D7363" w14:textId="77777777" w:rsidR="007B79B0" w:rsidRPr="00C34C50" w:rsidRDefault="007B79B0" w:rsidP="007B79B0">
      <w:pPr>
        <w:spacing w:line="240" w:lineRule="auto"/>
        <w:rPr>
          <w:rFonts w:ascii="Bariol" w:hAnsi="Bariol" w:cstheme="majorHAnsi"/>
          <w:color w:val="0D0D0D" w:themeColor="text1" w:themeTint="F2"/>
          <w:sz w:val="24"/>
          <w:szCs w:val="24"/>
        </w:rPr>
      </w:pPr>
      <w:r w:rsidRPr="00C34C50">
        <w:rPr>
          <w:rFonts w:ascii="Bariol" w:hAnsi="Bariol" w:cstheme="majorHAnsi"/>
          <w:noProof/>
          <w:color w:val="0D0D0D" w:themeColor="text1" w:themeTint="F2"/>
          <w:sz w:val="24"/>
          <w:szCs w:val="24"/>
          <w:lang w:val="en-US" w:eastAsia="zh-CN"/>
        </w:rPr>
        <w:drawing>
          <wp:inline distT="0" distB="0" distL="0" distR="0" wp14:anchorId="58A74B32" wp14:editId="24FCAE02">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3"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6A34F23A" w14:textId="7BB27CBD" w:rsidR="0066529C" w:rsidRPr="007C6602" w:rsidRDefault="007B79B0" w:rsidP="007C6602">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r w:rsidRPr="00C34C50">
        <w:rPr>
          <w:rFonts w:ascii="Bariol" w:eastAsia="Avenir" w:hAnsi="Bariol" w:cstheme="majorHAnsi"/>
          <w:b/>
          <w:color w:val="0D0D0D" w:themeColor="text1" w:themeTint="F2"/>
          <w:sz w:val="24"/>
          <w:szCs w:val="24"/>
        </w:rPr>
        <w:t>Official Fashion Partner:</w:t>
      </w:r>
      <w:r w:rsidRPr="00C34C50">
        <w:rPr>
          <w:rFonts w:ascii="Bariol" w:eastAsia="Avenir" w:hAnsi="Bariol" w:cstheme="majorHAnsi"/>
          <w:b/>
          <w:color w:val="0D0D0D" w:themeColor="text1" w:themeTint="F2"/>
          <w:sz w:val="24"/>
          <w:szCs w:val="24"/>
        </w:rPr>
        <w:br/>
      </w:r>
      <w:r w:rsidRPr="00C34C50">
        <w:rPr>
          <w:rFonts w:ascii="Bariol" w:eastAsia="Avenir" w:hAnsi="Bariol" w:cstheme="majorHAnsi"/>
          <w:b/>
          <w:color w:val="0D0D0D" w:themeColor="text1" w:themeTint="F2"/>
          <w:sz w:val="24"/>
          <w:szCs w:val="24"/>
        </w:rPr>
        <w:br/>
      </w:r>
      <w:r w:rsidRPr="00C34C50">
        <w:rPr>
          <w:rFonts w:ascii="Bariol" w:hAnsi="Bariol" w:cstheme="majorHAnsi"/>
          <w:noProof/>
          <w:sz w:val="24"/>
          <w:szCs w:val="24"/>
          <w:lang w:val="en-US" w:eastAsia="zh-CN"/>
        </w:rPr>
        <w:drawing>
          <wp:inline distT="0" distB="0" distL="0" distR="0" wp14:anchorId="0CAC4B56" wp14:editId="48D2D618">
            <wp:extent cx="1889760" cy="393469"/>
            <wp:effectExtent l="0" t="0" r="2540" b="635"/>
            <wp:docPr id="5" name="Picture 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Ein Bild, das Zeichnung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sectPr w:rsidR="0066529C" w:rsidRPr="007C6602" w:rsidSect="00772048">
      <w:footerReference w:type="default" r:id="rId15"/>
      <w:headerReference w:type="first" r:id="rId16"/>
      <w:footerReference w:type="first" r:id="rId17"/>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084F4" w14:textId="77777777" w:rsidR="00683A5C" w:rsidRDefault="00683A5C">
      <w:pPr>
        <w:spacing w:after="0" w:line="240" w:lineRule="auto"/>
      </w:pPr>
      <w:r>
        <w:separator/>
      </w:r>
    </w:p>
  </w:endnote>
  <w:endnote w:type="continuationSeparator" w:id="0">
    <w:p w14:paraId="1F2DE81E" w14:textId="77777777" w:rsidR="00683A5C" w:rsidRDefault="0068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8AC0C" w14:textId="77777777" w:rsidR="00683A5C" w:rsidRDefault="00683A5C">
      <w:pPr>
        <w:spacing w:after="0" w:line="240" w:lineRule="auto"/>
      </w:pPr>
      <w:r>
        <w:separator/>
      </w:r>
    </w:p>
  </w:footnote>
  <w:footnote w:type="continuationSeparator" w:id="0">
    <w:p w14:paraId="140C3395" w14:textId="77777777" w:rsidR="00683A5C" w:rsidRDefault="00683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7001F"/>
    <w:multiLevelType w:val="multilevel"/>
    <w:tmpl w:val="B12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57441"/>
    <w:multiLevelType w:val="multilevel"/>
    <w:tmpl w:val="7EE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07B8C"/>
    <w:multiLevelType w:val="multilevel"/>
    <w:tmpl w:val="13561F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2732A8"/>
    <w:multiLevelType w:val="multilevel"/>
    <w:tmpl w:val="3D5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E69C7"/>
    <w:multiLevelType w:val="multilevel"/>
    <w:tmpl w:val="68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6"/>
  </w:num>
  <w:num w:numId="5">
    <w:abstractNumId w:val="2"/>
  </w:num>
  <w:num w:numId="6">
    <w:abstractNumId w:val="1"/>
  </w:num>
  <w:num w:numId="7">
    <w:abstractNumId w:val="9"/>
  </w:num>
  <w:num w:numId="8">
    <w:abstractNumId w:val="0"/>
  </w:num>
  <w:num w:numId="9">
    <w:abstractNumId w:val="13"/>
  </w:num>
  <w:num w:numId="10">
    <w:abstractNumId w:val="3"/>
  </w:num>
  <w:num w:numId="11">
    <w:abstractNumId w:val="12"/>
  </w:num>
  <w:num w:numId="12">
    <w:abstractNumId w:val="7"/>
  </w:num>
  <w:num w:numId="13">
    <w:abstractNumId w:val="6"/>
  </w:num>
  <w:num w:numId="14">
    <w:abstractNumId w:val="15"/>
  </w:num>
  <w:num w:numId="15">
    <w:abstractNumId w:val="5"/>
  </w:num>
  <w:num w:numId="16">
    <w:abstractNumId w:val="1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2B73"/>
    <w:rsid w:val="000137C1"/>
    <w:rsid w:val="00013A77"/>
    <w:rsid w:val="000155CE"/>
    <w:rsid w:val="000166CB"/>
    <w:rsid w:val="00021A93"/>
    <w:rsid w:val="0002281C"/>
    <w:rsid w:val="000248F7"/>
    <w:rsid w:val="00025823"/>
    <w:rsid w:val="00025D17"/>
    <w:rsid w:val="00030A0B"/>
    <w:rsid w:val="00030A33"/>
    <w:rsid w:val="0003149A"/>
    <w:rsid w:val="0003306F"/>
    <w:rsid w:val="00033CF6"/>
    <w:rsid w:val="00036DC0"/>
    <w:rsid w:val="000450B1"/>
    <w:rsid w:val="0004511F"/>
    <w:rsid w:val="00045466"/>
    <w:rsid w:val="00045F14"/>
    <w:rsid w:val="00047E98"/>
    <w:rsid w:val="0005054A"/>
    <w:rsid w:val="00053863"/>
    <w:rsid w:val="000609BF"/>
    <w:rsid w:val="000617EA"/>
    <w:rsid w:val="000618C8"/>
    <w:rsid w:val="00061EBE"/>
    <w:rsid w:val="00063F33"/>
    <w:rsid w:val="00065648"/>
    <w:rsid w:val="0006700B"/>
    <w:rsid w:val="00070737"/>
    <w:rsid w:val="00071E84"/>
    <w:rsid w:val="000744BD"/>
    <w:rsid w:val="00074B1D"/>
    <w:rsid w:val="000750EE"/>
    <w:rsid w:val="00076607"/>
    <w:rsid w:val="00080073"/>
    <w:rsid w:val="00080CDE"/>
    <w:rsid w:val="00081411"/>
    <w:rsid w:val="0008234A"/>
    <w:rsid w:val="00082617"/>
    <w:rsid w:val="00082CB8"/>
    <w:rsid w:val="000836F1"/>
    <w:rsid w:val="00083A30"/>
    <w:rsid w:val="00085FDE"/>
    <w:rsid w:val="00086258"/>
    <w:rsid w:val="00090036"/>
    <w:rsid w:val="000913BD"/>
    <w:rsid w:val="00091FCE"/>
    <w:rsid w:val="00096443"/>
    <w:rsid w:val="00097A49"/>
    <w:rsid w:val="00097C6B"/>
    <w:rsid w:val="00097FCC"/>
    <w:rsid w:val="000A1639"/>
    <w:rsid w:val="000A2CFD"/>
    <w:rsid w:val="000A3D17"/>
    <w:rsid w:val="000A5157"/>
    <w:rsid w:val="000A6673"/>
    <w:rsid w:val="000B1F2A"/>
    <w:rsid w:val="000B4353"/>
    <w:rsid w:val="000B444D"/>
    <w:rsid w:val="000C1127"/>
    <w:rsid w:val="000C12A6"/>
    <w:rsid w:val="000C1603"/>
    <w:rsid w:val="000C59B5"/>
    <w:rsid w:val="000C6C80"/>
    <w:rsid w:val="000C6D22"/>
    <w:rsid w:val="000D3D6F"/>
    <w:rsid w:val="000D4A30"/>
    <w:rsid w:val="000D5A3C"/>
    <w:rsid w:val="000D5BAC"/>
    <w:rsid w:val="000E1103"/>
    <w:rsid w:val="000E2572"/>
    <w:rsid w:val="000E471E"/>
    <w:rsid w:val="000E7BEC"/>
    <w:rsid w:val="000E7FB9"/>
    <w:rsid w:val="000F0986"/>
    <w:rsid w:val="000F0D8E"/>
    <w:rsid w:val="000F31A0"/>
    <w:rsid w:val="000F3E11"/>
    <w:rsid w:val="000F4B9F"/>
    <w:rsid w:val="000F58DF"/>
    <w:rsid w:val="000F682E"/>
    <w:rsid w:val="000F79B2"/>
    <w:rsid w:val="00101562"/>
    <w:rsid w:val="00103D4A"/>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B7F"/>
    <w:rsid w:val="00145C63"/>
    <w:rsid w:val="00151A4E"/>
    <w:rsid w:val="00154C6B"/>
    <w:rsid w:val="00156BCC"/>
    <w:rsid w:val="00161C03"/>
    <w:rsid w:val="00162BE3"/>
    <w:rsid w:val="00163130"/>
    <w:rsid w:val="00165D14"/>
    <w:rsid w:val="00174ACE"/>
    <w:rsid w:val="00180450"/>
    <w:rsid w:val="00180815"/>
    <w:rsid w:val="00181E89"/>
    <w:rsid w:val="00182D7C"/>
    <w:rsid w:val="00184A8E"/>
    <w:rsid w:val="00190224"/>
    <w:rsid w:val="00193043"/>
    <w:rsid w:val="00196225"/>
    <w:rsid w:val="00196D6E"/>
    <w:rsid w:val="001974E3"/>
    <w:rsid w:val="0019782C"/>
    <w:rsid w:val="00197868"/>
    <w:rsid w:val="001A0E15"/>
    <w:rsid w:val="001A219D"/>
    <w:rsid w:val="001A29F7"/>
    <w:rsid w:val="001A2C33"/>
    <w:rsid w:val="001A59D3"/>
    <w:rsid w:val="001B4FB2"/>
    <w:rsid w:val="001B6598"/>
    <w:rsid w:val="001B6EB1"/>
    <w:rsid w:val="001C2E6D"/>
    <w:rsid w:val="001C5D72"/>
    <w:rsid w:val="001C6509"/>
    <w:rsid w:val="001D15D3"/>
    <w:rsid w:val="001D1867"/>
    <w:rsid w:val="001D3BE3"/>
    <w:rsid w:val="001D64ED"/>
    <w:rsid w:val="001E3416"/>
    <w:rsid w:val="001E3B93"/>
    <w:rsid w:val="001E48EB"/>
    <w:rsid w:val="001E4CFC"/>
    <w:rsid w:val="001E733F"/>
    <w:rsid w:val="001F082E"/>
    <w:rsid w:val="001F108E"/>
    <w:rsid w:val="001F1686"/>
    <w:rsid w:val="001F6747"/>
    <w:rsid w:val="00205406"/>
    <w:rsid w:val="00205674"/>
    <w:rsid w:val="0020758D"/>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755"/>
    <w:rsid w:val="00233B84"/>
    <w:rsid w:val="00233C3B"/>
    <w:rsid w:val="00235393"/>
    <w:rsid w:val="00235603"/>
    <w:rsid w:val="00236E0A"/>
    <w:rsid w:val="00240BAE"/>
    <w:rsid w:val="00245D64"/>
    <w:rsid w:val="00245F50"/>
    <w:rsid w:val="0024638A"/>
    <w:rsid w:val="0024799E"/>
    <w:rsid w:val="00251E59"/>
    <w:rsid w:val="002560E0"/>
    <w:rsid w:val="002564B6"/>
    <w:rsid w:val="00260A53"/>
    <w:rsid w:val="0026488A"/>
    <w:rsid w:val="002673BB"/>
    <w:rsid w:val="00280183"/>
    <w:rsid w:val="00280189"/>
    <w:rsid w:val="002812F8"/>
    <w:rsid w:val="002814E5"/>
    <w:rsid w:val="00281803"/>
    <w:rsid w:val="00281F79"/>
    <w:rsid w:val="00287387"/>
    <w:rsid w:val="00287478"/>
    <w:rsid w:val="00291032"/>
    <w:rsid w:val="00292791"/>
    <w:rsid w:val="002935A4"/>
    <w:rsid w:val="0029521C"/>
    <w:rsid w:val="0029723A"/>
    <w:rsid w:val="002A3DED"/>
    <w:rsid w:val="002A4B1B"/>
    <w:rsid w:val="002B0A87"/>
    <w:rsid w:val="002B2E1A"/>
    <w:rsid w:val="002B48A6"/>
    <w:rsid w:val="002B5135"/>
    <w:rsid w:val="002B6D1B"/>
    <w:rsid w:val="002B7F59"/>
    <w:rsid w:val="002C0665"/>
    <w:rsid w:val="002C0D1C"/>
    <w:rsid w:val="002C37F2"/>
    <w:rsid w:val="002C4A82"/>
    <w:rsid w:val="002C631E"/>
    <w:rsid w:val="002D2AB2"/>
    <w:rsid w:val="002D2FDC"/>
    <w:rsid w:val="002D6567"/>
    <w:rsid w:val="002D6D43"/>
    <w:rsid w:val="002D6D60"/>
    <w:rsid w:val="002E0F53"/>
    <w:rsid w:val="002E178A"/>
    <w:rsid w:val="002E3AED"/>
    <w:rsid w:val="002E57A0"/>
    <w:rsid w:val="002E6C3B"/>
    <w:rsid w:val="002F012C"/>
    <w:rsid w:val="002F7694"/>
    <w:rsid w:val="00300A5E"/>
    <w:rsid w:val="003020EA"/>
    <w:rsid w:val="003042AE"/>
    <w:rsid w:val="003046B5"/>
    <w:rsid w:val="00307CF2"/>
    <w:rsid w:val="00311D24"/>
    <w:rsid w:val="00313D62"/>
    <w:rsid w:val="00314BFB"/>
    <w:rsid w:val="0031669D"/>
    <w:rsid w:val="00323448"/>
    <w:rsid w:val="00323FE4"/>
    <w:rsid w:val="0032604C"/>
    <w:rsid w:val="00330889"/>
    <w:rsid w:val="003315DB"/>
    <w:rsid w:val="00332418"/>
    <w:rsid w:val="00335801"/>
    <w:rsid w:val="00335EA8"/>
    <w:rsid w:val="0033699A"/>
    <w:rsid w:val="00337488"/>
    <w:rsid w:val="00340FDB"/>
    <w:rsid w:val="00341CDB"/>
    <w:rsid w:val="00342431"/>
    <w:rsid w:val="0035048E"/>
    <w:rsid w:val="00352B39"/>
    <w:rsid w:val="00352C0A"/>
    <w:rsid w:val="00353338"/>
    <w:rsid w:val="003536A8"/>
    <w:rsid w:val="00354A1F"/>
    <w:rsid w:val="00355C03"/>
    <w:rsid w:val="00360692"/>
    <w:rsid w:val="00364D8D"/>
    <w:rsid w:val="00365AF7"/>
    <w:rsid w:val="00366429"/>
    <w:rsid w:val="00366E69"/>
    <w:rsid w:val="003723E3"/>
    <w:rsid w:val="0037298F"/>
    <w:rsid w:val="00377796"/>
    <w:rsid w:val="003860E9"/>
    <w:rsid w:val="00387169"/>
    <w:rsid w:val="00391291"/>
    <w:rsid w:val="00391CE2"/>
    <w:rsid w:val="0039474B"/>
    <w:rsid w:val="00394BB3"/>
    <w:rsid w:val="003956BD"/>
    <w:rsid w:val="003964BE"/>
    <w:rsid w:val="003A15CA"/>
    <w:rsid w:val="003A50ED"/>
    <w:rsid w:val="003B1178"/>
    <w:rsid w:val="003B1396"/>
    <w:rsid w:val="003B30BF"/>
    <w:rsid w:val="003B421B"/>
    <w:rsid w:val="003B572D"/>
    <w:rsid w:val="003B5A5E"/>
    <w:rsid w:val="003B6530"/>
    <w:rsid w:val="003B69C7"/>
    <w:rsid w:val="003C0393"/>
    <w:rsid w:val="003C09B9"/>
    <w:rsid w:val="003C09DB"/>
    <w:rsid w:val="003C4A5A"/>
    <w:rsid w:val="003C58F2"/>
    <w:rsid w:val="003D1A28"/>
    <w:rsid w:val="003D1AEA"/>
    <w:rsid w:val="003D264D"/>
    <w:rsid w:val="003D2735"/>
    <w:rsid w:val="003D6679"/>
    <w:rsid w:val="003E13B6"/>
    <w:rsid w:val="003E155A"/>
    <w:rsid w:val="003E1772"/>
    <w:rsid w:val="003E364A"/>
    <w:rsid w:val="003E44A6"/>
    <w:rsid w:val="003E69C0"/>
    <w:rsid w:val="003E7C46"/>
    <w:rsid w:val="003F16E0"/>
    <w:rsid w:val="003F63D9"/>
    <w:rsid w:val="003F6A2E"/>
    <w:rsid w:val="004020FD"/>
    <w:rsid w:val="00403CF8"/>
    <w:rsid w:val="0040447C"/>
    <w:rsid w:val="00404627"/>
    <w:rsid w:val="00406D65"/>
    <w:rsid w:val="00407C89"/>
    <w:rsid w:val="00410891"/>
    <w:rsid w:val="004115F0"/>
    <w:rsid w:val="00413266"/>
    <w:rsid w:val="0042176B"/>
    <w:rsid w:val="0042213D"/>
    <w:rsid w:val="00422418"/>
    <w:rsid w:val="004241AC"/>
    <w:rsid w:val="00425217"/>
    <w:rsid w:val="00425537"/>
    <w:rsid w:val="00425FE6"/>
    <w:rsid w:val="004262D4"/>
    <w:rsid w:val="00426677"/>
    <w:rsid w:val="004303DE"/>
    <w:rsid w:val="0043130D"/>
    <w:rsid w:val="004328AA"/>
    <w:rsid w:val="00432E56"/>
    <w:rsid w:val="0043682F"/>
    <w:rsid w:val="004379C9"/>
    <w:rsid w:val="00440A81"/>
    <w:rsid w:val="00443245"/>
    <w:rsid w:val="00443961"/>
    <w:rsid w:val="004442DD"/>
    <w:rsid w:val="00444328"/>
    <w:rsid w:val="00446491"/>
    <w:rsid w:val="00447F3B"/>
    <w:rsid w:val="004516C9"/>
    <w:rsid w:val="004519EB"/>
    <w:rsid w:val="0045730F"/>
    <w:rsid w:val="00462F1C"/>
    <w:rsid w:val="00466BB6"/>
    <w:rsid w:val="0046755A"/>
    <w:rsid w:val="00472249"/>
    <w:rsid w:val="0047262F"/>
    <w:rsid w:val="004743D6"/>
    <w:rsid w:val="0047499F"/>
    <w:rsid w:val="004771A8"/>
    <w:rsid w:val="00480BF6"/>
    <w:rsid w:val="0048550A"/>
    <w:rsid w:val="004865BC"/>
    <w:rsid w:val="004910BE"/>
    <w:rsid w:val="0049193A"/>
    <w:rsid w:val="00491EA0"/>
    <w:rsid w:val="004931B6"/>
    <w:rsid w:val="00493494"/>
    <w:rsid w:val="004954AF"/>
    <w:rsid w:val="004A1277"/>
    <w:rsid w:val="004A47FB"/>
    <w:rsid w:val="004A73D7"/>
    <w:rsid w:val="004B7153"/>
    <w:rsid w:val="004B776C"/>
    <w:rsid w:val="004B7AE4"/>
    <w:rsid w:val="004C09A6"/>
    <w:rsid w:val="004C55F6"/>
    <w:rsid w:val="004C75DA"/>
    <w:rsid w:val="004D0D0A"/>
    <w:rsid w:val="004D28D2"/>
    <w:rsid w:val="004D2AA0"/>
    <w:rsid w:val="004D5E40"/>
    <w:rsid w:val="004E4D31"/>
    <w:rsid w:val="004E651C"/>
    <w:rsid w:val="004E6D7F"/>
    <w:rsid w:val="004F0905"/>
    <w:rsid w:val="004F2C26"/>
    <w:rsid w:val="004F4901"/>
    <w:rsid w:val="005047B7"/>
    <w:rsid w:val="00504874"/>
    <w:rsid w:val="00504C3F"/>
    <w:rsid w:val="005059EC"/>
    <w:rsid w:val="005062F9"/>
    <w:rsid w:val="00511714"/>
    <w:rsid w:val="00513334"/>
    <w:rsid w:val="0051421B"/>
    <w:rsid w:val="00514479"/>
    <w:rsid w:val="00515923"/>
    <w:rsid w:val="00516859"/>
    <w:rsid w:val="005200FD"/>
    <w:rsid w:val="00520E53"/>
    <w:rsid w:val="00522D88"/>
    <w:rsid w:val="00522F76"/>
    <w:rsid w:val="00526769"/>
    <w:rsid w:val="005302A7"/>
    <w:rsid w:val="005311DC"/>
    <w:rsid w:val="005315CB"/>
    <w:rsid w:val="00531B77"/>
    <w:rsid w:val="00532956"/>
    <w:rsid w:val="005339C2"/>
    <w:rsid w:val="0053426E"/>
    <w:rsid w:val="00536A7C"/>
    <w:rsid w:val="00540E0D"/>
    <w:rsid w:val="0054146D"/>
    <w:rsid w:val="00542C13"/>
    <w:rsid w:val="005431AF"/>
    <w:rsid w:val="0054401B"/>
    <w:rsid w:val="00546FA1"/>
    <w:rsid w:val="00551BE1"/>
    <w:rsid w:val="00551EE8"/>
    <w:rsid w:val="00553695"/>
    <w:rsid w:val="00555F27"/>
    <w:rsid w:val="005568D6"/>
    <w:rsid w:val="005569A4"/>
    <w:rsid w:val="00560871"/>
    <w:rsid w:val="00563938"/>
    <w:rsid w:val="00564EAC"/>
    <w:rsid w:val="005676F8"/>
    <w:rsid w:val="0056796F"/>
    <w:rsid w:val="00567B6A"/>
    <w:rsid w:val="005713C4"/>
    <w:rsid w:val="00572C9C"/>
    <w:rsid w:val="00573F9F"/>
    <w:rsid w:val="005760CB"/>
    <w:rsid w:val="00576D15"/>
    <w:rsid w:val="00577984"/>
    <w:rsid w:val="005813B4"/>
    <w:rsid w:val="00581783"/>
    <w:rsid w:val="00584BA1"/>
    <w:rsid w:val="00587BAE"/>
    <w:rsid w:val="00587DF2"/>
    <w:rsid w:val="00592ACA"/>
    <w:rsid w:val="00595CC2"/>
    <w:rsid w:val="00595D48"/>
    <w:rsid w:val="00597848"/>
    <w:rsid w:val="005A2053"/>
    <w:rsid w:val="005A4B44"/>
    <w:rsid w:val="005A5387"/>
    <w:rsid w:val="005A5ADE"/>
    <w:rsid w:val="005A5F37"/>
    <w:rsid w:val="005A7229"/>
    <w:rsid w:val="005B1DE8"/>
    <w:rsid w:val="005B28F4"/>
    <w:rsid w:val="005B6257"/>
    <w:rsid w:val="005B68E6"/>
    <w:rsid w:val="005B6D8E"/>
    <w:rsid w:val="005B7196"/>
    <w:rsid w:val="005C378F"/>
    <w:rsid w:val="005C480B"/>
    <w:rsid w:val="005C5A03"/>
    <w:rsid w:val="005D16C8"/>
    <w:rsid w:val="005D2AFF"/>
    <w:rsid w:val="005D3F8D"/>
    <w:rsid w:val="005D5077"/>
    <w:rsid w:val="005D562E"/>
    <w:rsid w:val="005D5C6A"/>
    <w:rsid w:val="005D652F"/>
    <w:rsid w:val="005D6D4A"/>
    <w:rsid w:val="005D7171"/>
    <w:rsid w:val="005D7932"/>
    <w:rsid w:val="005E0A67"/>
    <w:rsid w:val="005E3CD9"/>
    <w:rsid w:val="005E5E55"/>
    <w:rsid w:val="005F6AE0"/>
    <w:rsid w:val="005F7E94"/>
    <w:rsid w:val="00603A3A"/>
    <w:rsid w:val="00605CE6"/>
    <w:rsid w:val="00613D01"/>
    <w:rsid w:val="00614050"/>
    <w:rsid w:val="006201A5"/>
    <w:rsid w:val="00622006"/>
    <w:rsid w:val="006227F9"/>
    <w:rsid w:val="00624959"/>
    <w:rsid w:val="00624C4E"/>
    <w:rsid w:val="006276A9"/>
    <w:rsid w:val="00627C34"/>
    <w:rsid w:val="00634AE9"/>
    <w:rsid w:val="006361D8"/>
    <w:rsid w:val="00636258"/>
    <w:rsid w:val="00641519"/>
    <w:rsid w:val="00647AAF"/>
    <w:rsid w:val="006502EA"/>
    <w:rsid w:val="00651860"/>
    <w:rsid w:val="00654470"/>
    <w:rsid w:val="0065529B"/>
    <w:rsid w:val="00660AAC"/>
    <w:rsid w:val="00662AB1"/>
    <w:rsid w:val="00663A65"/>
    <w:rsid w:val="0066529C"/>
    <w:rsid w:val="00665525"/>
    <w:rsid w:val="0066737D"/>
    <w:rsid w:val="00671A6D"/>
    <w:rsid w:val="0067243A"/>
    <w:rsid w:val="006734E5"/>
    <w:rsid w:val="00673942"/>
    <w:rsid w:val="00675583"/>
    <w:rsid w:val="006822D1"/>
    <w:rsid w:val="006835CD"/>
    <w:rsid w:val="00683A5C"/>
    <w:rsid w:val="00683CE3"/>
    <w:rsid w:val="00683E66"/>
    <w:rsid w:val="006850DD"/>
    <w:rsid w:val="0069055E"/>
    <w:rsid w:val="00691BB2"/>
    <w:rsid w:val="00691C3A"/>
    <w:rsid w:val="00692BAC"/>
    <w:rsid w:val="006932FE"/>
    <w:rsid w:val="00696393"/>
    <w:rsid w:val="00697A55"/>
    <w:rsid w:val="006A09A5"/>
    <w:rsid w:val="006A6CA3"/>
    <w:rsid w:val="006A7D67"/>
    <w:rsid w:val="006A7E23"/>
    <w:rsid w:val="006B0223"/>
    <w:rsid w:val="006B202A"/>
    <w:rsid w:val="006B767E"/>
    <w:rsid w:val="006B7874"/>
    <w:rsid w:val="006B7B59"/>
    <w:rsid w:val="006C1460"/>
    <w:rsid w:val="006C3045"/>
    <w:rsid w:val="006C3894"/>
    <w:rsid w:val="006C4720"/>
    <w:rsid w:val="006C653F"/>
    <w:rsid w:val="006D0E1B"/>
    <w:rsid w:val="006D318B"/>
    <w:rsid w:val="006D4746"/>
    <w:rsid w:val="006D4A60"/>
    <w:rsid w:val="006D4EC3"/>
    <w:rsid w:val="006D51E0"/>
    <w:rsid w:val="006D67D2"/>
    <w:rsid w:val="006D68FC"/>
    <w:rsid w:val="006D7739"/>
    <w:rsid w:val="006E2BC0"/>
    <w:rsid w:val="006E35A7"/>
    <w:rsid w:val="006E3FCD"/>
    <w:rsid w:val="006E6396"/>
    <w:rsid w:val="006F21ED"/>
    <w:rsid w:val="006F3BBD"/>
    <w:rsid w:val="006F3CBD"/>
    <w:rsid w:val="006F50DF"/>
    <w:rsid w:val="006F5351"/>
    <w:rsid w:val="006F5425"/>
    <w:rsid w:val="006F5AD4"/>
    <w:rsid w:val="006F6319"/>
    <w:rsid w:val="00700DCA"/>
    <w:rsid w:val="00700E65"/>
    <w:rsid w:val="007036DD"/>
    <w:rsid w:val="0070379C"/>
    <w:rsid w:val="00704B61"/>
    <w:rsid w:val="0071234E"/>
    <w:rsid w:val="00712953"/>
    <w:rsid w:val="007164C6"/>
    <w:rsid w:val="00720493"/>
    <w:rsid w:val="00720FB8"/>
    <w:rsid w:val="00724CD6"/>
    <w:rsid w:val="00725ACA"/>
    <w:rsid w:val="00730E01"/>
    <w:rsid w:val="00731110"/>
    <w:rsid w:val="00731497"/>
    <w:rsid w:val="00732B71"/>
    <w:rsid w:val="00735DDC"/>
    <w:rsid w:val="00740E88"/>
    <w:rsid w:val="00745FD7"/>
    <w:rsid w:val="00746414"/>
    <w:rsid w:val="007475A5"/>
    <w:rsid w:val="00754419"/>
    <w:rsid w:val="007552DE"/>
    <w:rsid w:val="007571B5"/>
    <w:rsid w:val="00760A59"/>
    <w:rsid w:val="00764B83"/>
    <w:rsid w:val="00764C4F"/>
    <w:rsid w:val="00767FED"/>
    <w:rsid w:val="007714AB"/>
    <w:rsid w:val="00771D1F"/>
    <w:rsid w:val="00772048"/>
    <w:rsid w:val="007737D9"/>
    <w:rsid w:val="00775AF3"/>
    <w:rsid w:val="00775CFB"/>
    <w:rsid w:val="00776B41"/>
    <w:rsid w:val="00776E7F"/>
    <w:rsid w:val="0077789E"/>
    <w:rsid w:val="00782BD6"/>
    <w:rsid w:val="00785D5C"/>
    <w:rsid w:val="00787155"/>
    <w:rsid w:val="00791BAF"/>
    <w:rsid w:val="007977FE"/>
    <w:rsid w:val="007A63B1"/>
    <w:rsid w:val="007B132D"/>
    <w:rsid w:val="007B3265"/>
    <w:rsid w:val="007B33E2"/>
    <w:rsid w:val="007B49C1"/>
    <w:rsid w:val="007B4BCE"/>
    <w:rsid w:val="007B51FC"/>
    <w:rsid w:val="007B7524"/>
    <w:rsid w:val="007B79B0"/>
    <w:rsid w:val="007C0356"/>
    <w:rsid w:val="007C0D94"/>
    <w:rsid w:val="007C3B76"/>
    <w:rsid w:val="007C4372"/>
    <w:rsid w:val="007C61B8"/>
    <w:rsid w:val="007C6602"/>
    <w:rsid w:val="007D267F"/>
    <w:rsid w:val="007D3B9C"/>
    <w:rsid w:val="007D6ACB"/>
    <w:rsid w:val="007D7D77"/>
    <w:rsid w:val="007E3594"/>
    <w:rsid w:val="007E5591"/>
    <w:rsid w:val="007E573F"/>
    <w:rsid w:val="007E7DC7"/>
    <w:rsid w:val="007F03E9"/>
    <w:rsid w:val="007F132E"/>
    <w:rsid w:val="007F1C29"/>
    <w:rsid w:val="007F45A8"/>
    <w:rsid w:val="007F5A58"/>
    <w:rsid w:val="007F6452"/>
    <w:rsid w:val="007F7F8E"/>
    <w:rsid w:val="0080561A"/>
    <w:rsid w:val="00806CF4"/>
    <w:rsid w:val="008152CD"/>
    <w:rsid w:val="00822422"/>
    <w:rsid w:val="008226E3"/>
    <w:rsid w:val="00822E73"/>
    <w:rsid w:val="00826BDA"/>
    <w:rsid w:val="00826DDF"/>
    <w:rsid w:val="008306B9"/>
    <w:rsid w:val="00830803"/>
    <w:rsid w:val="00831F0A"/>
    <w:rsid w:val="00832765"/>
    <w:rsid w:val="00835399"/>
    <w:rsid w:val="00837FB0"/>
    <w:rsid w:val="00842246"/>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4C2"/>
    <w:rsid w:val="00870D31"/>
    <w:rsid w:val="008724A3"/>
    <w:rsid w:val="00874050"/>
    <w:rsid w:val="00881336"/>
    <w:rsid w:val="00881DFE"/>
    <w:rsid w:val="00883918"/>
    <w:rsid w:val="00884E08"/>
    <w:rsid w:val="0088776F"/>
    <w:rsid w:val="008918CD"/>
    <w:rsid w:val="00892371"/>
    <w:rsid w:val="008930AC"/>
    <w:rsid w:val="008950C7"/>
    <w:rsid w:val="0089673B"/>
    <w:rsid w:val="008968D3"/>
    <w:rsid w:val="00897995"/>
    <w:rsid w:val="008A1C86"/>
    <w:rsid w:val="008A276E"/>
    <w:rsid w:val="008A4E58"/>
    <w:rsid w:val="008A6437"/>
    <w:rsid w:val="008A7D29"/>
    <w:rsid w:val="008B018B"/>
    <w:rsid w:val="008B3586"/>
    <w:rsid w:val="008B5793"/>
    <w:rsid w:val="008B5BE2"/>
    <w:rsid w:val="008B5F58"/>
    <w:rsid w:val="008C0B07"/>
    <w:rsid w:val="008E093D"/>
    <w:rsid w:val="008E1B3E"/>
    <w:rsid w:val="008E233E"/>
    <w:rsid w:val="008E7398"/>
    <w:rsid w:val="008F24C7"/>
    <w:rsid w:val="008F5CE3"/>
    <w:rsid w:val="008F63FE"/>
    <w:rsid w:val="008F6E2E"/>
    <w:rsid w:val="00903805"/>
    <w:rsid w:val="00904113"/>
    <w:rsid w:val="009064AC"/>
    <w:rsid w:val="00910DA7"/>
    <w:rsid w:val="00914FAA"/>
    <w:rsid w:val="00917BE7"/>
    <w:rsid w:val="009205FB"/>
    <w:rsid w:val="0092226E"/>
    <w:rsid w:val="009224B2"/>
    <w:rsid w:val="0092442C"/>
    <w:rsid w:val="00926561"/>
    <w:rsid w:val="009267E6"/>
    <w:rsid w:val="00933A6E"/>
    <w:rsid w:val="00934A87"/>
    <w:rsid w:val="009356E8"/>
    <w:rsid w:val="00940488"/>
    <w:rsid w:val="0094345E"/>
    <w:rsid w:val="009441C3"/>
    <w:rsid w:val="009445DA"/>
    <w:rsid w:val="00946344"/>
    <w:rsid w:val="00951666"/>
    <w:rsid w:val="00956553"/>
    <w:rsid w:val="00957BEE"/>
    <w:rsid w:val="00961EC0"/>
    <w:rsid w:val="009631DC"/>
    <w:rsid w:val="00965F95"/>
    <w:rsid w:val="00966B13"/>
    <w:rsid w:val="009702A4"/>
    <w:rsid w:val="00970FC4"/>
    <w:rsid w:val="0097238D"/>
    <w:rsid w:val="00972915"/>
    <w:rsid w:val="009760BE"/>
    <w:rsid w:val="00976355"/>
    <w:rsid w:val="009769A7"/>
    <w:rsid w:val="009820EB"/>
    <w:rsid w:val="009825FB"/>
    <w:rsid w:val="00985157"/>
    <w:rsid w:val="00986694"/>
    <w:rsid w:val="009866B2"/>
    <w:rsid w:val="009871B5"/>
    <w:rsid w:val="00992F97"/>
    <w:rsid w:val="0099768D"/>
    <w:rsid w:val="009A3910"/>
    <w:rsid w:val="009A3E04"/>
    <w:rsid w:val="009A4962"/>
    <w:rsid w:val="009A5452"/>
    <w:rsid w:val="009A5D60"/>
    <w:rsid w:val="009B20EA"/>
    <w:rsid w:val="009B5607"/>
    <w:rsid w:val="009B7397"/>
    <w:rsid w:val="009B75F8"/>
    <w:rsid w:val="009B7F5B"/>
    <w:rsid w:val="009C003E"/>
    <w:rsid w:val="009C0342"/>
    <w:rsid w:val="009C2EC3"/>
    <w:rsid w:val="009C3780"/>
    <w:rsid w:val="009C5B05"/>
    <w:rsid w:val="009C7F3B"/>
    <w:rsid w:val="009D44EA"/>
    <w:rsid w:val="009D45C8"/>
    <w:rsid w:val="009D51AB"/>
    <w:rsid w:val="009D62AF"/>
    <w:rsid w:val="009D76F8"/>
    <w:rsid w:val="009E026D"/>
    <w:rsid w:val="009E0BD9"/>
    <w:rsid w:val="009E0E9F"/>
    <w:rsid w:val="009E3BF9"/>
    <w:rsid w:val="009E52EF"/>
    <w:rsid w:val="009E5B8E"/>
    <w:rsid w:val="009E618F"/>
    <w:rsid w:val="009E7740"/>
    <w:rsid w:val="009E7D13"/>
    <w:rsid w:val="009F0FAC"/>
    <w:rsid w:val="009F29BB"/>
    <w:rsid w:val="009F34A7"/>
    <w:rsid w:val="009F4819"/>
    <w:rsid w:val="00A02B4F"/>
    <w:rsid w:val="00A06720"/>
    <w:rsid w:val="00A069A9"/>
    <w:rsid w:val="00A06D1F"/>
    <w:rsid w:val="00A07DC8"/>
    <w:rsid w:val="00A15603"/>
    <w:rsid w:val="00A227E3"/>
    <w:rsid w:val="00A26F2F"/>
    <w:rsid w:val="00A27AD7"/>
    <w:rsid w:val="00A32532"/>
    <w:rsid w:val="00A408F8"/>
    <w:rsid w:val="00A44E47"/>
    <w:rsid w:val="00A45B05"/>
    <w:rsid w:val="00A46609"/>
    <w:rsid w:val="00A531BB"/>
    <w:rsid w:val="00A54B49"/>
    <w:rsid w:val="00A558C6"/>
    <w:rsid w:val="00A56E71"/>
    <w:rsid w:val="00A578C7"/>
    <w:rsid w:val="00A6008E"/>
    <w:rsid w:val="00A6030C"/>
    <w:rsid w:val="00A61201"/>
    <w:rsid w:val="00A6211F"/>
    <w:rsid w:val="00A64242"/>
    <w:rsid w:val="00A645BE"/>
    <w:rsid w:val="00A665AB"/>
    <w:rsid w:val="00A704D3"/>
    <w:rsid w:val="00A70E08"/>
    <w:rsid w:val="00A763E8"/>
    <w:rsid w:val="00A77124"/>
    <w:rsid w:val="00A77FA2"/>
    <w:rsid w:val="00A800AE"/>
    <w:rsid w:val="00A83D89"/>
    <w:rsid w:val="00A85E1F"/>
    <w:rsid w:val="00A87404"/>
    <w:rsid w:val="00A90AF2"/>
    <w:rsid w:val="00A94347"/>
    <w:rsid w:val="00A94D79"/>
    <w:rsid w:val="00A97315"/>
    <w:rsid w:val="00AA2BCA"/>
    <w:rsid w:val="00AA2E4D"/>
    <w:rsid w:val="00AA5EF8"/>
    <w:rsid w:val="00AA7276"/>
    <w:rsid w:val="00AB4451"/>
    <w:rsid w:val="00AB4B1A"/>
    <w:rsid w:val="00AB4CB6"/>
    <w:rsid w:val="00AC35B6"/>
    <w:rsid w:val="00AC40EB"/>
    <w:rsid w:val="00AC570F"/>
    <w:rsid w:val="00AD273E"/>
    <w:rsid w:val="00AD29D5"/>
    <w:rsid w:val="00AD472C"/>
    <w:rsid w:val="00AD5748"/>
    <w:rsid w:val="00AD58CE"/>
    <w:rsid w:val="00AD5C76"/>
    <w:rsid w:val="00AD683C"/>
    <w:rsid w:val="00AE0496"/>
    <w:rsid w:val="00AE2C5F"/>
    <w:rsid w:val="00AE3B7A"/>
    <w:rsid w:val="00AE4D91"/>
    <w:rsid w:val="00AE505E"/>
    <w:rsid w:val="00AE6AF7"/>
    <w:rsid w:val="00AE7994"/>
    <w:rsid w:val="00AE7AEA"/>
    <w:rsid w:val="00AF2C7D"/>
    <w:rsid w:val="00AF3433"/>
    <w:rsid w:val="00AF351D"/>
    <w:rsid w:val="00AF3662"/>
    <w:rsid w:val="00AF5346"/>
    <w:rsid w:val="00AF5773"/>
    <w:rsid w:val="00AF712C"/>
    <w:rsid w:val="00B0191D"/>
    <w:rsid w:val="00B06841"/>
    <w:rsid w:val="00B07038"/>
    <w:rsid w:val="00B116A3"/>
    <w:rsid w:val="00B14EAD"/>
    <w:rsid w:val="00B16D02"/>
    <w:rsid w:val="00B20160"/>
    <w:rsid w:val="00B20627"/>
    <w:rsid w:val="00B20B13"/>
    <w:rsid w:val="00B21C38"/>
    <w:rsid w:val="00B24109"/>
    <w:rsid w:val="00B24240"/>
    <w:rsid w:val="00B34867"/>
    <w:rsid w:val="00B358F0"/>
    <w:rsid w:val="00B413CE"/>
    <w:rsid w:val="00B450E4"/>
    <w:rsid w:val="00B46690"/>
    <w:rsid w:val="00B50718"/>
    <w:rsid w:val="00B51E35"/>
    <w:rsid w:val="00B5227E"/>
    <w:rsid w:val="00B5305F"/>
    <w:rsid w:val="00B536BE"/>
    <w:rsid w:val="00B54A4C"/>
    <w:rsid w:val="00B55B0E"/>
    <w:rsid w:val="00B57B73"/>
    <w:rsid w:val="00B600E4"/>
    <w:rsid w:val="00B61CBC"/>
    <w:rsid w:val="00B63D96"/>
    <w:rsid w:val="00B64059"/>
    <w:rsid w:val="00B65751"/>
    <w:rsid w:val="00B66038"/>
    <w:rsid w:val="00B7450C"/>
    <w:rsid w:val="00B74B6C"/>
    <w:rsid w:val="00B829B0"/>
    <w:rsid w:val="00B83EF2"/>
    <w:rsid w:val="00B86201"/>
    <w:rsid w:val="00B90F67"/>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29E2"/>
    <w:rsid w:val="00C14723"/>
    <w:rsid w:val="00C14982"/>
    <w:rsid w:val="00C15671"/>
    <w:rsid w:val="00C15970"/>
    <w:rsid w:val="00C2203B"/>
    <w:rsid w:val="00C220A4"/>
    <w:rsid w:val="00C22966"/>
    <w:rsid w:val="00C261A0"/>
    <w:rsid w:val="00C3044C"/>
    <w:rsid w:val="00C32C91"/>
    <w:rsid w:val="00C34097"/>
    <w:rsid w:val="00C43B5E"/>
    <w:rsid w:val="00C4600A"/>
    <w:rsid w:val="00C4675C"/>
    <w:rsid w:val="00C477D0"/>
    <w:rsid w:val="00C4781F"/>
    <w:rsid w:val="00C5396D"/>
    <w:rsid w:val="00C555E2"/>
    <w:rsid w:val="00C56B65"/>
    <w:rsid w:val="00C57230"/>
    <w:rsid w:val="00C61793"/>
    <w:rsid w:val="00C626FA"/>
    <w:rsid w:val="00C6294D"/>
    <w:rsid w:val="00C63816"/>
    <w:rsid w:val="00C63863"/>
    <w:rsid w:val="00C658CC"/>
    <w:rsid w:val="00C65A5A"/>
    <w:rsid w:val="00C65D5B"/>
    <w:rsid w:val="00C718D1"/>
    <w:rsid w:val="00C74A1C"/>
    <w:rsid w:val="00C75636"/>
    <w:rsid w:val="00C76F13"/>
    <w:rsid w:val="00C77882"/>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5B3D"/>
    <w:rsid w:val="00CC77BB"/>
    <w:rsid w:val="00CD0B9D"/>
    <w:rsid w:val="00CD1168"/>
    <w:rsid w:val="00CD38AC"/>
    <w:rsid w:val="00CD5B6D"/>
    <w:rsid w:val="00CE2B43"/>
    <w:rsid w:val="00CE4133"/>
    <w:rsid w:val="00CE5BB4"/>
    <w:rsid w:val="00CE5E60"/>
    <w:rsid w:val="00CE657F"/>
    <w:rsid w:val="00CE6594"/>
    <w:rsid w:val="00CE7732"/>
    <w:rsid w:val="00CF25ED"/>
    <w:rsid w:val="00CF70E3"/>
    <w:rsid w:val="00D0100F"/>
    <w:rsid w:val="00D02467"/>
    <w:rsid w:val="00D02470"/>
    <w:rsid w:val="00D02C48"/>
    <w:rsid w:val="00D02DB1"/>
    <w:rsid w:val="00D044A6"/>
    <w:rsid w:val="00D06954"/>
    <w:rsid w:val="00D07802"/>
    <w:rsid w:val="00D07998"/>
    <w:rsid w:val="00D1172C"/>
    <w:rsid w:val="00D142E9"/>
    <w:rsid w:val="00D15DE8"/>
    <w:rsid w:val="00D1612E"/>
    <w:rsid w:val="00D17510"/>
    <w:rsid w:val="00D254E6"/>
    <w:rsid w:val="00D27441"/>
    <w:rsid w:val="00D303D2"/>
    <w:rsid w:val="00D3043F"/>
    <w:rsid w:val="00D31B5D"/>
    <w:rsid w:val="00D34D3E"/>
    <w:rsid w:val="00D35D38"/>
    <w:rsid w:val="00D36AE3"/>
    <w:rsid w:val="00D41A98"/>
    <w:rsid w:val="00D43B83"/>
    <w:rsid w:val="00D440A5"/>
    <w:rsid w:val="00D452DE"/>
    <w:rsid w:val="00D5335E"/>
    <w:rsid w:val="00D53901"/>
    <w:rsid w:val="00D5721A"/>
    <w:rsid w:val="00D57296"/>
    <w:rsid w:val="00D5782B"/>
    <w:rsid w:val="00D57A39"/>
    <w:rsid w:val="00D6452C"/>
    <w:rsid w:val="00D65821"/>
    <w:rsid w:val="00D6633C"/>
    <w:rsid w:val="00D67476"/>
    <w:rsid w:val="00D71340"/>
    <w:rsid w:val="00D718F8"/>
    <w:rsid w:val="00D71EC1"/>
    <w:rsid w:val="00D7256C"/>
    <w:rsid w:val="00D73960"/>
    <w:rsid w:val="00D765D6"/>
    <w:rsid w:val="00D77B43"/>
    <w:rsid w:val="00D8027A"/>
    <w:rsid w:val="00D807C9"/>
    <w:rsid w:val="00D84D98"/>
    <w:rsid w:val="00D85CAA"/>
    <w:rsid w:val="00D87870"/>
    <w:rsid w:val="00D9635C"/>
    <w:rsid w:val="00DA1CFE"/>
    <w:rsid w:val="00DA2224"/>
    <w:rsid w:val="00DA24C6"/>
    <w:rsid w:val="00DA39E7"/>
    <w:rsid w:val="00DA3F22"/>
    <w:rsid w:val="00DA5138"/>
    <w:rsid w:val="00DA67C4"/>
    <w:rsid w:val="00DA6F83"/>
    <w:rsid w:val="00DA73B2"/>
    <w:rsid w:val="00DB07AB"/>
    <w:rsid w:val="00DB0A5F"/>
    <w:rsid w:val="00DB2082"/>
    <w:rsid w:val="00DB35B0"/>
    <w:rsid w:val="00DB3C96"/>
    <w:rsid w:val="00DB5F04"/>
    <w:rsid w:val="00DB737A"/>
    <w:rsid w:val="00DC0FB1"/>
    <w:rsid w:val="00DC30B2"/>
    <w:rsid w:val="00DC7574"/>
    <w:rsid w:val="00DD0094"/>
    <w:rsid w:val="00DD0106"/>
    <w:rsid w:val="00DD499A"/>
    <w:rsid w:val="00DD6AF3"/>
    <w:rsid w:val="00DD6FFA"/>
    <w:rsid w:val="00DE41E0"/>
    <w:rsid w:val="00DE6D0E"/>
    <w:rsid w:val="00DF2FD9"/>
    <w:rsid w:val="00DF7BEF"/>
    <w:rsid w:val="00E00E07"/>
    <w:rsid w:val="00E00FE2"/>
    <w:rsid w:val="00E0265C"/>
    <w:rsid w:val="00E02CCC"/>
    <w:rsid w:val="00E06CC8"/>
    <w:rsid w:val="00E07711"/>
    <w:rsid w:val="00E100CE"/>
    <w:rsid w:val="00E10679"/>
    <w:rsid w:val="00E13FC3"/>
    <w:rsid w:val="00E146D0"/>
    <w:rsid w:val="00E15047"/>
    <w:rsid w:val="00E155BA"/>
    <w:rsid w:val="00E15B76"/>
    <w:rsid w:val="00E20B0B"/>
    <w:rsid w:val="00E21038"/>
    <w:rsid w:val="00E22016"/>
    <w:rsid w:val="00E223AD"/>
    <w:rsid w:val="00E22FED"/>
    <w:rsid w:val="00E24E0D"/>
    <w:rsid w:val="00E26D3E"/>
    <w:rsid w:val="00E302B1"/>
    <w:rsid w:val="00E34DA5"/>
    <w:rsid w:val="00E3798B"/>
    <w:rsid w:val="00E37BF6"/>
    <w:rsid w:val="00E405B6"/>
    <w:rsid w:val="00E429B0"/>
    <w:rsid w:val="00E43057"/>
    <w:rsid w:val="00E44D74"/>
    <w:rsid w:val="00E45833"/>
    <w:rsid w:val="00E479BE"/>
    <w:rsid w:val="00E50020"/>
    <w:rsid w:val="00E55D4D"/>
    <w:rsid w:val="00E611BD"/>
    <w:rsid w:val="00E628DC"/>
    <w:rsid w:val="00E62D46"/>
    <w:rsid w:val="00E6413C"/>
    <w:rsid w:val="00E64D18"/>
    <w:rsid w:val="00E65A6F"/>
    <w:rsid w:val="00E71B4A"/>
    <w:rsid w:val="00E72EBC"/>
    <w:rsid w:val="00E76457"/>
    <w:rsid w:val="00E7662B"/>
    <w:rsid w:val="00E76E89"/>
    <w:rsid w:val="00E803E4"/>
    <w:rsid w:val="00E8764B"/>
    <w:rsid w:val="00E879FE"/>
    <w:rsid w:val="00E95322"/>
    <w:rsid w:val="00E95867"/>
    <w:rsid w:val="00E959FB"/>
    <w:rsid w:val="00EA251B"/>
    <w:rsid w:val="00EA5181"/>
    <w:rsid w:val="00EA69F3"/>
    <w:rsid w:val="00EB1680"/>
    <w:rsid w:val="00EB66D4"/>
    <w:rsid w:val="00EC0BC4"/>
    <w:rsid w:val="00EC23AD"/>
    <w:rsid w:val="00EC3CEE"/>
    <w:rsid w:val="00ED0F94"/>
    <w:rsid w:val="00ED234B"/>
    <w:rsid w:val="00ED2A02"/>
    <w:rsid w:val="00ED6110"/>
    <w:rsid w:val="00ED774B"/>
    <w:rsid w:val="00ED7A11"/>
    <w:rsid w:val="00EE2A4C"/>
    <w:rsid w:val="00EE3825"/>
    <w:rsid w:val="00EE4B63"/>
    <w:rsid w:val="00EE51CC"/>
    <w:rsid w:val="00F02397"/>
    <w:rsid w:val="00F0352D"/>
    <w:rsid w:val="00F04C22"/>
    <w:rsid w:val="00F06752"/>
    <w:rsid w:val="00F07358"/>
    <w:rsid w:val="00F1149E"/>
    <w:rsid w:val="00F13AB8"/>
    <w:rsid w:val="00F1497D"/>
    <w:rsid w:val="00F15AFD"/>
    <w:rsid w:val="00F17500"/>
    <w:rsid w:val="00F20F98"/>
    <w:rsid w:val="00F315F9"/>
    <w:rsid w:val="00F3319A"/>
    <w:rsid w:val="00F3549F"/>
    <w:rsid w:val="00F36A88"/>
    <w:rsid w:val="00F3798D"/>
    <w:rsid w:val="00F41729"/>
    <w:rsid w:val="00F45968"/>
    <w:rsid w:val="00F47093"/>
    <w:rsid w:val="00F526FD"/>
    <w:rsid w:val="00F537EE"/>
    <w:rsid w:val="00F53B95"/>
    <w:rsid w:val="00F55862"/>
    <w:rsid w:val="00F560F9"/>
    <w:rsid w:val="00F62487"/>
    <w:rsid w:val="00F63C1E"/>
    <w:rsid w:val="00F643FB"/>
    <w:rsid w:val="00F65116"/>
    <w:rsid w:val="00F7138D"/>
    <w:rsid w:val="00F72530"/>
    <w:rsid w:val="00F727A3"/>
    <w:rsid w:val="00F73874"/>
    <w:rsid w:val="00F80C49"/>
    <w:rsid w:val="00F81A8F"/>
    <w:rsid w:val="00F8200D"/>
    <w:rsid w:val="00F825F6"/>
    <w:rsid w:val="00F83C95"/>
    <w:rsid w:val="00F84615"/>
    <w:rsid w:val="00F854C6"/>
    <w:rsid w:val="00F85D24"/>
    <w:rsid w:val="00F869C7"/>
    <w:rsid w:val="00F90CD5"/>
    <w:rsid w:val="00F93461"/>
    <w:rsid w:val="00F94A87"/>
    <w:rsid w:val="00F963A2"/>
    <w:rsid w:val="00F9675E"/>
    <w:rsid w:val="00F974EF"/>
    <w:rsid w:val="00F97EBF"/>
    <w:rsid w:val="00FA47DE"/>
    <w:rsid w:val="00FA5025"/>
    <w:rsid w:val="00FA651C"/>
    <w:rsid w:val="00FB03D5"/>
    <w:rsid w:val="00FB43E1"/>
    <w:rsid w:val="00FB7816"/>
    <w:rsid w:val="00FB7F4C"/>
    <w:rsid w:val="00FC03FF"/>
    <w:rsid w:val="00FC158E"/>
    <w:rsid w:val="00FC1887"/>
    <w:rsid w:val="00FD0740"/>
    <w:rsid w:val="00FD335D"/>
    <w:rsid w:val="00FD3C1E"/>
    <w:rsid w:val="00FD3F7F"/>
    <w:rsid w:val="00FD4F6C"/>
    <w:rsid w:val="00FD7C4E"/>
    <w:rsid w:val="00FE05EB"/>
    <w:rsid w:val="00FE1F59"/>
    <w:rsid w:val="00FE250E"/>
    <w:rsid w:val="00FE3B64"/>
    <w:rsid w:val="00FE5EC9"/>
    <w:rsid w:val="00FE7381"/>
    <w:rsid w:val="00FF283E"/>
    <w:rsid w:val="00FF3E84"/>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602"/>
  </w:style>
  <w:style w:type="paragraph" w:styleId="berschrift1">
    <w:name w:val="heading 1"/>
    <w:basedOn w:val="Standard"/>
    <w:next w:val="Standard"/>
    <w:uiPriority w:val="9"/>
    <w:qFormat/>
    <w:rsid w:val="00772048"/>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rsid w:val="00772048"/>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rsid w:val="00772048"/>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rsid w:val="00772048"/>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rsid w:val="00772048"/>
    <w:pPr>
      <w:keepNext/>
      <w:keepLines/>
      <w:spacing w:before="220" w:after="40"/>
      <w:outlineLvl w:val="4"/>
    </w:pPr>
    <w:rPr>
      <w:b/>
    </w:rPr>
  </w:style>
  <w:style w:type="paragraph" w:styleId="berschrift6">
    <w:name w:val="heading 6"/>
    <w:basedOn w:val="Standard"/>
    <w:next w:val="Standard"/>
    <w:uiPriority w:val="9"/>
    <w:semiHidden/>
    <w:unhideWhenUsed/>
    <w:qFormat/>
    <w:rsid w:val="00772048"/>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rsid w:val="00772048"/>
    <w:pPr>
      <w:keepNext/>
      <w:keepLines/>
      <w:spacing w:before="480" w:after="120"/>
    </w:pPr>
    <w:rPr>
      <w:b/>
      <w:sz w:val="72"/>
      <w:szCs w:val="72"/>
    </w:rPr>
  </w:style>
  <w:style w:type="paragraph" w:styleId="Untertitel">
    <w:name w:val="Subtitle"/>
    <w:basedOn w:val="Standard"/>
    <w:next w:val="Standard"/>
    <w:uiPriority w:val="11"/>
    <w:qFormat/>
    <w:rsid w:val="00772048"/>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613D0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613D01"/>
  </w:style>
  <w:style w:type="paragraph" w:styleId="Fuzeile">
    <w:name w:val="footer"/>
    <w:basedOn w:val="Standard"/>
    <w:link w:val="FuzeileZchn"/>
    <w:uiPriority w:val="99"/>
    <w:unhideWhenUsed/>
    <w:rsid w:val="00613D0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13D01"/>
  </w:style>
  <w:style w:type="paragraph" w:styleId="Sprechblasentext">
    <w:name w:val="Balloon Text"/>
    <w:basedOn w:val="Standard"/>
    <w:link w:val="SprechblasentextZchn"/>
    <w:uiPriority w:val="99"/>
    <w:semiHidden/>
    <w:unhideWhenUsed/>
    <w:rsid w:val="00A6030C"/>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6030C"/>
    <w:rPr>
      <w:rFonts w:ascii="Times New Roman" w:hAnsi="Times New Roman" w:cs="Times New Roman"/>
      <w:sz w:val="18"/>
      <w:szCs w:val="18"/>
    </w:rPr>
  </w:style>
  <w:style w:type="character" w:customStyle="1" w:styleId="apple-converted-space">
    <w:name w:val="apple-converted-space"/>
    <w:basedOn w:val="Absatz-Standardschriftart"/>
    <w:rsid w:val="00C14982"/>
  </w:style>
  <w:style w:type="character" w:customStyle="1" w:styleId="bumpedfont15">
    <w:name w:val="bumpedfont15"/>
    <w:rsid w:val="00AD29D5"/>
  </w:style>
  <w:style w:type="paragraph" w:styleId="StandardWeb">
    <w:name w:val="Normal (Web)"/>
    <w:basedOn w:val="Standard"/>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KeinLeerraum">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Absatz-Standardschriftart"/>
    <w:uiPriority w:val="99"/>
    <w:unhideWhenUsed/>
    <w:rsid w:val="002E0F53"/>
    <w:rPr>
      <w:color w:val="0000FF" w:themeColor="hyperlink"/>
      <w:u w:val="single"/>
    </w:rPr>
  </w:style>
  <w:style w:type="character" w:styleId="Hervorhebung">
    <w:name w:val="Emphasis"/>
    <w:basedOn w:val="Absatz-Standardschriftart"/>
    <w:uiPriority w:val="20"/>
    <w:qFormat/>
    <w:rsid w:val="006361D8"/>
    <w:rPr>
      <w:i/>
      <w:iCs/>
    </w:rPr>
  </w:style>
  <w:style w:type="character" w:customStyle="1" w:styleId="UnresolvedMention1">
    <w:name w:val="Unresolved Mention1"/>
    <w:basedOn w:val="Absatz-Standardschriftart"/>
    <w:uiPriority w:val="99"/>
    <w:semiHidden/>
    <w:unhideWhenUsed/>
    <w:rsid w:val="00636258"/>
    <w:rPr>
      <w:color w:val="605E5C"/>
      <w:shd w:val="clear" w:color="auto" w:fill="E1DFDD"/>
    </w:rPr>
  </w:style>
  <w:style w:type="character" w:styleId="BesuchterLink">
    <w:name w:val="FollowedHyperlink"/>
    <w:basedOn w:val="Absatz-Standardschriftart"/>
    <w:uiPriority w:val="99"/>
    <w:semiHidden/>
    <w:unhideWhenUsed/>
    <w:rsid w:val="00B06841"/>
    <w:rPr>
      <w:color w:val="800080" w:themeColor="followedHyperlink"/>
      <w:u w:val="single"/>
    </w:rPr>
  </w:style>
  <w:style w:type="character" w:styleId="Kommentarzeichen">
    <w:name w:val="annotation reference"/>
    <w:basedOn w:val="Absatz-Standardschriftart"/>
    <w:uiPriority w:val="99"/>
    <w:semiHidden/>
    <w:unhideWhenUsed/>
    <w:rsid w:val="00180450"/>
    <w:rPr>
      <w:sz w:val="16"/>
      <w:szCs w:val="16"/>
    </w:rPr>
  </w:style>
  <w:style w:type="paragraph" w:styleId="Kommentartext">
    <w:name w:val="annotation text"/>
    <w:basedOn w:val="Standard"/>
    <w:link w:val="KommentartextZchn"/>
    <w:uiPriority w:val="99"/>
    <w:semiHidden/>
    <w:unhideWhenUsed/>
    <w:rsid w:val="001804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0450"/>
    <w:rPr>
      <w:sz w:val="20"/>
      <w:szCs w:val="20"/>
    </w:rPr>
  </w:style>
  <w:style w:type="paragraph" w:styleId="Kommentarthema">
    <w:name w:val="annotation subject"/>
    <w:basedOn w:val="Kommentartext"/>
    <w:next w:val="Kommentartext"/>
    <w:link w:val="KommentarthemaZchn"/>
    <w:uiPriority w:val="99"/>
    <w:semiHidden/>
    <w:unhideWhenUsed/>
    <w:rsid w:val="00180450"/>
    <w:rPr>
      <w:b/>
      <w:bCs/>
    </w:rPr>
  </w:style>
  <w:style w:type="character" w:customStyle="1" w:styleId="KommentarthemaZchn">
    <w:name w:val="Kommentarthema Zchn"/>
    <w:basedOn w:val="KommentartextZchn"/>
    <w:link w:val="Kommentarthema"/>
    <w:uiPriority w:val="99"/>
    <w:semiHidden/>
    <w:rsid w:val="00180450"/>
    <w:rPr>
      <w:b/>
      <w:bCs/>
      <w:sz w:val="20"/>
      <w:szCs w:val="20"/>
    </w:rPr>
  </w:style>
  <w:style w:type="paragraph" w:customStyle="1" w:styleId="xmsonormal">
    <w:name w:val="x_msonormal"/>
    <w:basedOn w:val="Standard"/>
    <w:rsid w:val="00180450"/>
    <w:pPr>
      <w:spacing w:after="0" w:line="240" w:lineRule="auto"/>
    </w:pPr>
    <w:rPr>
      <w:rFonts w:eastAsiaTheme="minorHAnsi"/>
      <w:lang w:val="en-NZ" w:eastAsia="en-NZ"/>
    </w:rPr>
  </w:style>
  <w:style w:type="character" w:styleId="Fett">
    <w:name w:val="Strong"/>
    <w:basedOn w:val="Absatz-Standardschriftart"/>
    <w:uiPriority w:val="22"/>
    <w:qFormat/>
    <w:rsid w:val="000C6D22"/>
    <w:rPr>
      <w:b/>
      <w:bCs/>
    </w:rPr>
  </w:style>
  <w:style w:type="paragraph" w:styleId="Listenabsatz">
    <w:name w:val="List Paragraph"/>
    <w:basedOn w:val="Standard"/>
    <w:uiPriority w:val="34"/>
    <w:qFormat/>
    <w:rsid w:val="00AC570F"/>
    <w:pPr>
      <w:ind w:left="720"/>
      <w:contextualSpacing/>
    </w:pPr>
  </w:style>
  <w:style w:type="character" w:styleId="NichtaufgelsteErwhnung">
    <w:name w:val="Unresolved Mention"/>
    <w:basedOn w:val="Absatz-Standardschriftart"/>
    <w:uiPriority w:val="99"/>
    <w:semiHidden/>
    <w:unhideWhenUsed/>
    <w:rsid w:val="00B5305F"/>
    <w:rPr>
      <w:color w:val="605E5C"/>
      <w:shd w:val="clear" w:color="auto" w:fill="E1DFDD"/>
    </w:rPr>
  </w:style>
  <w:style w:type="paragraph" w:styleId="HTMLVorformatiert">
    <w:name w:val="HTML Preformatted"/>
    <w:basedOn w:val="Standard"/>
    <w:link w:val="HTMLVorformatiertZchn"/>
    <w:uiPriority w:val="99"/>
    <w:semiHidden/>
    <w:unhideWhenUsed/>
    <w:rsid w:val="0028180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8180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54132952">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96487787">
      <w:bodyDiv w:val="1"/>
      <w:marLeft w:val="0"/>
      <w:marRight w:val="0"/>
      <w:marTop w:val="0"/>
      <w:marBottom w:val="0"/>
      <w:divBdr>
        <w:top w:val="none" w:sz="0" w:space="0" w:color="auto"/>
        <w:left w:val="none" w:sz="0" w:space="0" w:color="auto"/>
        <w:bottom w:val="none" w:sz="0" w:space="0" w:color="auto"/>
        <w:right w:val="none" w:sz="0" w:space="0" w:color="auto"/>
      </w:divBdr>
      <w:divsChild>
        <w:div w:id="866604025">
          <w:marLeft w:val="0"/>
          <w:marRight w:val="0"/>
          <w:marTop w:val="0"/>
          <w:marBottom w:val="0"/>
          <w:divBdr>
            <w:top w:val="none" w:sz="0" w:space="0" w:color="auto"/>
            <w:left w:val="none" w:sz="0" w:space="0" w:color="auto"/>
            <w:bottom w:val="none" w:sz="0" w:space="0" w:color="auto"/>
            <w:right w:val="none" w:sz="0" w:space="0" w:color="auto"/>
          </w:divBdr>
          <w:divsChild>
            <w:div w:id="1074274898">
              <w:marLeft w:val="0"/>
              <w:marRight w:val="0"/>
              <w:marTop w:val="0"/>
              <w:marBottom w:val="0"/>
              <w:divBdr>
                <w:top w:val="none" w:sz="0" w:space="0" w:color="auto"/>
                <w:left w:val="none" w:sz="0" w:space="0" w:color="auto"/>
                <w:bottom w:val="none" w:sz="0" w:space="0" w:color="auto"/>
                <w:right w:val="none" w:sz="0" w:space="0" w:color="auto"/>
              </w:divBdr>
              <w:divsChild>
                <w:div w:id="806244092">
                  <w:marLeft w:val="0"/>
                  <w:marRight w:val="0"/>
                  <w:marTop w:val="0"/>
                  <w:marBottom w:val="0"/>
                  <w:divBdr>
                    <w:top w:val="none" w:sz="0" w:space="0" w:color="auto"/>
                    <w:left w:val="none" w:sz="0" w:space="0" w:color="auto"/>
                    <w:bottom w:val="none" w:sz="0" w:space="0" w:color="auto"/>
                    <w:right w:val="none" w:sz="0" w:space="0" w:color="auto"/>
                  </w:divBdr>
                  <w:divsChild>
                    <w:div w:id="606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6477">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68833091">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7395050">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42586770">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862559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0241049">
      <w:bodyDiv w:val="1"/>
      <w:marLeft w:val="0"/>
      <w:marRight w:val="0"/>
      <w:marTop w:val="0"/>
      <w:marBottom w:val="0"/>
      <w:divBdr>
        <w:top w:val="none" w:sz="0" w:space="0" w:color="auto"/>
        <w:left w:val="none" w:sz="0" w:space="0" w:color="auto"/>
        <w:bottom w:val="none" w:sz="0" w:space="0" w:color="auto"/>
        <w:right w:val="none" w:sz="0" w:space="0" w:color="auto"/>
      </w:divBdr>
      <w:divsChild>
        <w:div w:id="2041280972">
          <w:marLeft w:val="0"/>
          <w:marRight w:val="0"/>
          <w:marTop w:val="0"/>
          <w:marBottom w:val="0"/>
          <w:divBdr>
            <w:top w:val="none" w:sz="0" w:space="0" w:color="auto"/>
            <w:left w:val="none" w:sz="0" w:space="0" w:color="auto"/>
            <w:bottom w:val="none" w:sz="0" w:space="0" w:color="auto"/>
            <w:right w:val="none" w:sz="0" w:space="0" w:color="auto"/>
          </w:divBdr>
        </w:div>
      </w:divsChild>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1960287">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16867710">
      <w:bodyDiv w:val="1"/>
      <w:marLeft w:val="0"/>
      <w:marRight w:val="0"/>
      <w:marTop w:val="0"/>
      <w:marBottom w:val="0"/>
      <w:divBdr>
        <w:top w:val="none" w:sz="0" w:space="0" w:color="auto"/>
        <w:left w:val="none" w:sz="0" w:space="0" w:color="auto"/>
        <w:bottom w:val="none" w:sz="0" w:space="0" w:color="auto"/>
        <w:right w:val="none" w:sz="0" w:space="0" w:color="auto"/>
      </w:divBdr>
    </w:div>
    <w:div w:id="1128091667">
      <w:bodyDiv w:val="1"/>
      <w:marLeft w:val="0"/>
      <w:marRight w:val="0"/>
      <w:marTop w:val="0"/>
      <w:marBottom w:val="0"/>
      <w:divBdr>
        <w:top w:val="none" w:sz="0" w:space="0" w:color="auto"/>
        <w:left w:val="none" w:sz="0" w:space="0" w:color="auto"/>
        <w:bottom w:val="none" w:sz="0" w:space="0" w:color="auto"/>
        <w:right w:val="none" w:sz="0" w:space="0" w:color="auto"/>
      </w:divBdr>
      <w:divsChild>
        <w:div w:id="992485053">
          <w:marLeft w:val="0"/>
          <w:marRight w:val="0"/>
          <w:marTop w:val="0"/>
          <w:marBottom w:val="0"/>
          <w:divBdr>
            <w:top w:val="none" w:sz="0" w:space="0" w:color="auto"/>
            <w:left w:val="none" w:sz="0" w:space="0" w:color="auto"/>
            <w:bottom w:val="none" w:sz="0" w:space="0" w:color="auto"/>
            <w:right w:val="none" w:sz="0" w:space="0" w:color="auto"/>
          </w:divBdr>
          <w:divsChild>
            <w:div w:id="1479033859">
              <w:marLeft w:val="0"/>
              <w:marRight w:val="0"/>
              <w:marTop w:val="0"/>
              <w:marBottom w:val="0"/>
              <w:divBdr>
                <w:top w:val="none" w:sz="0" w:space="0" w:color="auto"/>
                <w:left w:val="none" w:sz="0" w:space="0" w:color="auto"/>
                <w:bottom w:val="none" w:sz="0" w:space="0" w:color="auto"/>
                <w:right w:val="none" w:sz="0" w:space="0" w:color="auto"/>
              </w:divBdr>
              <w:divsChild>
                <w:div w:id="292905916">
                  <w:marLeft w:val="0"/>
                  <w:marRight w:val="0"/>
                  <w:marTop w:val="0"/>
                  <w:marBottom w:val="0"/>
                  <w:divBdr>
                    <w:top w:val="none" w:sz="0" w:space="0" w:color="auto"/>
                    <w:left w:val="none" w:sz="0" w:space="0" w:color="auto"/>
                    <w:bottom w:val="none" w:sz="0" w:space="0" w:color="auto"/>
                    <w:right w:val="none" w:sz="0" w:space="0" w:color="auto"/>
                  </w:divBdr>
                  <w:divsChild>
                    <w:div w:id="19619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38469848">
      <w:bodyDiv w:val="1"/>
      <w:marLeft w:val="0"/>
      <w:marRight w:val="0"/>
      <w:marTop w:val="0"/>
      <w:marBottom w:val="0"/>
      <w:divBdr>
        <w:top w:val="none" w:sz="0" w:space="0" w:color="auto"/>
        <w:left w:val="none" w:sz="0" w:space="0" w:color="auto"/>
        <w:bottom w:val="none" w:sz="0" w:space="0" w:color="auto"/>
        <w:right w:val="none" w:sz="0" w:space="0" w:color="auto"/>
      </w:divBdr>
      <w:divsChild>
        <w:div w:id="1357124064">
          <w:marLeft w:val="0"/>
          <w:marRight w:val="0"/>
          <w:marTop w:val="0"/>
          <w:marBottom w:val="0"/>
          <w:divBdr>
            <w:top w:val="none" w:sz="0" w:space="0" w:color="auto"/>
            <w:left w:val="none" w:sz="0" w:space="0" w:color="auto"/>
            <w:bottom w:val="none" w:sz="0" w:space="0" w:color="auto"/>
            <w:right w:val="none" w:sz="0" w:space="0" w:color="auto"/>
          </w:divBdr>
          <w:divsChild>
            <w:div w:id="1714117844">
              <w:marLeft w:val="0"/>
              <w:marRight w:val="0"/>
              <w:marTop w:val="0"/>
              <w:marBottom w:val="0"/>
              <w:divBdr>
                <w:top w:val="none" w:sz="0" w:space="0" w:color="auto"/>
                <w:left w:val="none" w:sz="0" w:space="0" w:color="auto"/>
                <w:bottom w:val="none" w:sz="0" w:space="0" w:color="auto"/>
                <w:right w:val="none" w:sz="0" w:space="0" w:color="auto"/>
              </w:divBdr>
              <w:divsChild>
                <w:div w:id="799611545">
                  <w:marLeft w:val="0"/>
                  <w:marRight w:val="0"/>
                  <w:marTop w:val="0"/>
                  <w:marBottom w:val="0"/>
                  <w:divBdr>
                    <w:top w:val="none" w:sz="0" w:space="0" w:color="auto"/>
                    <w:left w:val="none" w:sz="0" w:space="0" w:color="auto"/>
                    <w:bottom w:val="none" w:sz="0" w:space="0" w:color="auto"/>
                    <w:right w:val="none" w:sz="0" w:space="0" w:color="auto"/>
                  </w:divBdr>
                  <w:divsChild>
                    <w:div w:id="477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9324">
      <w:bodyDiv w:val="1"/>
      <w:marLeft w:val="0"/>
      <w:marRight w:val="0"/>
      <w:marTop w:val="0"/>
      <w:marBottom w:val="0"/>
      <w:divBdr>
        <w:top w:val="none" w:sz="0" w:space="0" w:color="auto"/>
        <w:left w:val="none" w:sz="0" w:space="0" w:color="auto"/>
        <w:bottom w:val="none" w:sz="0" w:space="0" w:color="auto"/>
        <w:right w:val="none" w:sz="0" w:space="0" w:color="auto"/>
      </w:divBdr>
      <w:divsChild>
        <w:div w:id="1491211736">
          <w:marLeft w:val="0"/>
          <w:marRight w:val="0"/>
          <w:marTop w:val="0"/>
          <w:marBottom w:val="0"/>
          <w:divBdr>
            <w:top w:val="none" w:sz="0" w:space="0" w:color="auto"/>
            <w:left w:val="none" w:sz="0" w:space="0" w:color="auto"/>
            <w:bottom w:val="none" w:sz="0" w:space="0" w:color="auto"/>
            <w:right w:val="none" w:sz="0" w:space="0" w:color="auto"/>
          </w:divBdr>
        </w:div>
        <w:div w:id="344213492">
          <w:marLeft w:val="0"/>
          <w:marRight w:val="0"/>
          <w:marTop w:val="0"/>
          <w:marBottom w:val="0"/>
          <w:divBdr>
            <w:top w:val="none" w:sz="0" w:space="0" w:color="auto"/>
            <w:left w:val="none" w:sz="0" w:space="0" w:color="auto"/>
            <w:bottom w:val="none" w:sz="0" w:space="0" w:color="auto"/>
            <w:right w:val="none" w:sz="0" w:space="0" w:color="auto"/>
          </w:divBdr>
        </w:div>
        <w:div w:id="1457405835">
          <w:marLeft w:val="0"/>
          <w:marRight w:val="0"/>
          <w:marTop w:val="0"/>
          <w:marBottom w:val="0"/>
          <w:divBdr>
            <w:top w:val="none" w:sz="0" w:space="0" w:color="auto"/>
            <w:left w:val="none" w:sz="0" w:space="0" w:color="auto"/>
            <w:bottom w:val="none" w:sz="0" w:space="0" w:color="auto"/>
            <w:right w:val="none" w:sz="0" w:space="0" w:color="auto"/>
          </w:divBdr>
          <w:divsChild>
            <w:div w:id="1195850615">
              <w:marLeft w:val="0"/>
              <w:marRight w:val="0"/>
              <w:marTop w:val="0"/>
              <w:marBottom w:val="0"/>
              <w:divBdr>
                <w:top w:val="none" w:sz="0" w:space="0" w:color="auto"/>
                <w:left w:val="none" w:sz="0" w:space="0" w:color="auto"/>
                <w:bottom w:val="none" w:sz="0" w:space="0" w:color="auto"/>
                <w:right w:val="none" w:sz="0" w:space="0" w:color="auto"/>
              </w:divBdr>
              <w:divsChild>
                <w:div w:id="1901357090">
                  <w:marLeft w:val="0"/>
                  <w:marRight w:val="0"/>
                  <w:marTop w:val="0"/>
                  <w:marBottom w:val="0"/>
                  <w:divBdr>
                    <w:top w:val="none" w:sz="0" w:space="0" w:color="auto"/>
                    <w:left w:val="none" w:sz="0" w:space="0" w:color="auto"/>
                    <w:bottom w:val="none" w:sz="0" w:space="0" w:color="auto"/>
                    <w:right w:val="none" w:sz="0" w:space="0" w:color="auto"/>
                  </w:divBdr>
                </w:div>
                <w:div w:id="25376578">
                  <w:marLeft w:val="0"/>
                  <w:marRight w:val="0"/>
                  <w:marTop w:val="0"/>
                  <w:marBottom w:val="0"/>
                  <w:divBdr>
                    <w:top w:val="none" w:sz="0" w:space="0" w:color="auto"/>
                    <w:left w:val="none" w:sz="0" w:space="0" w:color="auto"/>
                    <w:bottom w:val="none" w:sz="0" w:space="0" w:color="auto"/>
                    <w:right w:val="none" w:sz="0" w:space="0" w:color="auto"/>
                  </w:divBdr>
                </w:div>
                <w:div w:id="2094625638">
                  <w:marLeft w:val="0"/>
                  <w:marRight w:val="0"/>
                  <w:marTop w:val="0"/>
                  <w:marBottom w:val="0"/>
                  <w:divBdr>
                    <w:top w:val="none" w:sz="0" w:space="0" w:color="auto"/>
                    <w:left w:val="none" w:sz="0" w:space="0" w:color="auto"/>
                    <w:bottom w:val="none" w:sz="0" w:space="0" w:color="auto"/>
                    <w:right w:val="none" w:sz="0" w:space="0" w:color="auto"/>
                  </w:divBdr>
                </w:div>
                <w:div w:id="897863440">
                  <w:marLeft w:val="0"/>
                  <w:marRight w:val="0"/>
                  <w:marTop w:val="0"/>
                  <w:marBottom w:val="0"/>
                  <w:divBdr>
                    <w:top w:val="none" w:sz="0" w:space="0" w:color="auto"/>
                    <w:left w:val="none" w:sz="0" w:space="0" w:color="auto"/>
                    <w:bottom w:val="none" w:sz="0" w:space="0" w:color="auto"/>
                    <w:right w:val="none" w:sz="0" w:space="0" w:color="auto"/>
                  </w:divBdr>
                </w:div>
                <w:div w:id="804735591">
                  <w:marLeft w:val="0"/>
                  <w:marRight w:val="0"/>
                  <w:marTop w:val="0"/>
                  <w:marBottom w:val="0"/>
                  <w:divBdr>
                    <w:top w:val="none" w:sz="0" w:space="0" w:color="auto"/>
                    <w:left w:val="none" w:sz="0" w:space="0" w:color="auto"/>
                    <w:bottom w:val="none" w:sz="0" w:space="0" w:color="auto"/>
                    <w:right w:val="none" w:sz="0" w:space="0" w:color="auto"/>
                  </w:divBdr>
                </w:div>
                <w:div w:id="1931353832">
                  <w:marLeft w:val="0"/>
                  <w:marRight w:val="0"/>
                  <w:marTop w:val="0"/>
                  <w:marBottom w:val="0"/>
                  <w:divBdr>
                    <w:top w:val="none" w:sz="0" w:space="0" w:color="auto"/>
                    <w:left w:val="none" w:sz="0" w:space="0" w:color="auto"/>
                    <w:bottom w:val="none" w:sz="0" w:space="0" w:color="auto"/>
                    <w:right w:val="none" w:sz="0" w:space="0" w:color="auto"/>
                  </w:divBdr>
                </w:div>
                <w:div w:id="1199397675">
                  <w:marLeft w:val="0"/>
                  <w:marRight w:val="0"/>
                  <w:marTop w:val="0"/>
                  <w:marBottom w:val="0"/>
                  <w:divBdr>
                    <w:top w:val="none" w:sz="0" w:space="0" w:color="auto"/>
                    <w:left w:val="none" w:sz="0" w:space="0" w:color="auto"/>
                    <w:bottom w:val="none" w:sz="0" w:space="0" w:color="auto"/>
                    <w:right w:val="none" w:sz="0" w:space="0" w:color="auto"/>
                  </w:divBdr>
                </w:div>
                <w:div w:id="314383998">
                  <w:marLeft w:val="0"/>
                  <w:marRight w:val="0"/>
                  <w:marTop w:val="0"/>
                  <w:marBottom w:val="0"/>
                  <w:divBdr>
                    <w:top w:val="none" w:sz="0" w:space="0" w:color="auto"/>
                    <w:left w:val="none" w:sz="0" w:space="0" w:color="auto"/>
                    <w:bottom w:val="none" w:sz="0" w:space="0" w:color="auto"/>
                    <w:right w:val="none" w:sz="0" w:space="0" w:color="auto"/>
                  </w:divBdr>
                </w:div>
                <w:div w:id="1316489305">
                  <w:marLeft w:val="0"/>
                  <w:marRight w:val="0"/>
                  <w:marTop w:val="0"/>
                  <w:marBottom w:val="0"/>
                  <w:divBdr>
                    <w:top w:val="none" w:sz="0" w:space="0" w:color="auto"/>
                    <w:left w:val="none" w:sz="0" w:space="0" w:color="auto"/>
                    <w:bottom w:val="none" w:sz="0" w:space="0" w:color="auto"/>
                    <w:right w:val="none" w:sz="0" w:space="0" w:color="auto"/>
                  </w:divBdr>
                </w:div>
              </w:divsChild>
            </w:div>
            <w:div w:id="1674841921">
              <w:marLeft w:val="0"/>
              <w:marRight w:val="0"/>
              <w:marTop w:val="0"/>
              <w:marBottom w:val="0"/>
              <w:divBdr>
                <w:top w:val="none" w:sz="0" w:space="0" w:color="auto"/>
                <w:left w:val="none" w:sz="0" w:space="0" w:color="auto"/>
                <w:bottom w:val="none" w:sz="0" w:space="0" w:color="auto"/>
                <w:right w:val="none" w:sz="0" w:space="0" w:color="auto"/>
              </w:divBdr>
            </w:div>
            <w:div w:id="9646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3008128">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63119189">
      <w:bodyDiv w:val="1"/>
      <w:marLeft w:val="0"/>
      <w:marRight w:val="0"/>
      <w:marTop w:val="0"/>
      <w:marBottom w:val="0"/>
      <w:divBdr>
        <w:top w:val="none" w:sz="0" w:space="0" w:color="auto"/>
        <w:left w:val="none" w:sz="0" w:space="0" w:color="auto"/>
        <w:bottom w:val="none" w:sz="0" w:space="0" w:color="auto"/>
        <w:right w:val="none" w:sz="0" w:space="0" w:color="auto"/>
      </w:divBdr>
      <w:divsChild>
        <w:div w:id="1027146711">
          <w:marLeft w:val="0"/>
          <w:marRight w:val="0"/>
          <w:marTop w:val="0"/>
          <w:marBottom w:val="0"/>
          <w:divBdr>
            <w:top w:val="none" w:sz="0" w:space="0" w:color="auto"/>
            <w:left w:val="none" w:sz="0" w:space="0" w:color="auto"/>
            <w:bottom w:val="none" w:sz="0" w:space="0" w:color="auto"/>
            <w:right w:val="none" w:sz="0" w:space="0" w:color="auto"/>
          </w:divBdr>
          <w:divsChild>
            <w:div w:id="578249733">
              <w:marLeft w:val="0"/>
              <w:marRight w:val="0"/>
              <w:marTop w:val="0"/>
              <w:marBottom w:val="0"/>
              <w:divBdr>
                <w:top w:val="none" w:sz="0" w:space="0" w:color="auto"/>
                <w:left w:val="none" w:sz="0" w:space="0" w:color="auto"/>
                <w:bottom w:val="none" w:sz="0" w:space="0" w:color="auto"/>
                <w:right w:val="none" w:sz="0" w:space="0" w:color="auto"/>
              </w:divBdr>
              <w:divsChild>
                <w:div w:id="628320935">
                  <w:marLeft w:val="0"/>
                  <w:marRight w:val="0"/>
                  <w:marTop w:val="0"/>
                  <w:marBottom w:val="0"/>
                  <w:divBdr>
                    <w:top w:val="none" w:sz="0" w:space="0" w:color="auto"/>
                    <w:left w:val="none" w:sz="0" w:space="0" w:color="auto"/>
                    <w:bottom w:val="none" w:sz="0" w:space="0" w:color="auto"/>
                    <w:right w:val="none" w:sz="0" w:space="0" w:color="auto"/>
                  </w:divBdr>
                  <w:divsChild>
                    <w:div w:id="10483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143659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64515">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2416201">
      <w:bodyDiv w:val="1"/>
      <w:marLeft w:val="0"/>
      <w:marRight w:val="0"/>
      <w:marTop w:val="0"/>
      <w:marBottom w:val="0"/>
      <w:divBdr>
        <w:top w:val="none" w:sz="0" w:space="0" w:color="auto"/>
        <w:left w:val="none" w:sz="0" w:space="0" w:color="auto"/>
        <w:bottom w:val="none" w:sz="0" w:space="0" w:color="auto"/>
        <w:right w:val="none" w:sz="0" w:space="0" w:color="auto"/>
      </w:divBdr>
    </w:div>
    <w:div w:id="2051875298">
      <w:bodyDiv w:val="1"/>
      <w:marLeft w:val="0"/>
      <w:marRight w:val="0"/>
      <w:marTop w:val="0"/>
      <w:marBottom w:val="0"/>
      <w:divBdr>
        <w:top w:val="none" w:sz="0" w:space="0" w:color="auto"/>
        <w:left w:val="none" w:sz="0" w:space="0" w:color="auto"/>
        <w:bottom w:val="none" w:sz="0" w:space="0" w:color="auto"/>
        <w:right w:val="none" w:sz="0" w:space="0" w:color="auto"/>
      </w:divBdr>
      <w:divsChild>
        <w:div w:id="238292642">
          <w:marLeft w:val="0"/>
          <w:marRight w:val="0"/>
          <w:marTop w:val="0"/>
          <w:marBottom w:val="0"/>
          <w:divBdr>
            <w:top w:val="none" w:sz="0" w:space="0" w:color="auto"/>
            <w:left w:val="none" w:sz="0" w:space="0" w:color="auto"/>
            <w:bottom w:val="none" w:sz="0" w:space="0" w:color="auto"/>
            <w:right w:val="none" w:sz="0" w:space="0" w:color="auto"/>
          </w:divBdr>
        </w:div>
      </w:divsChild>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76270142">
      <w:bodyDiv w:val="1"/>
      <w:marLeft w:val="0"/>
      <w:marRight w:val="0"/>
      <w:marTop w:val="0"/>
      <w:marBottom w:val="0"/>
      <w:divBdr>
        <w:top w:val="none" w:sz="0" w:space="0" w:color="auto"/>
        <w:left w:val="none" w:sz="0" w:space="0" w:color="auto"/>
        <w:bottom w:val="none" w:sz="0" w:space="0" w:color="auto"/>
        <w:right w:val="none" w:sz="0" w:space="0" w:color="auto"/>
      </w:divBdr>
      <w:divsChild>
        <w:div w:id="336687799">
          <w:marLeft w:val="0"/>
          <w:marRight w:val="0"/>
          <w:marTop w:val="0"/>
          <w:marBottom w:val="0"/>
          <w:divBdr>
            <w:top w:val="none" w:sz="0" w:space="0" w:color="auto"/>
            <w:left w:val="none" w:sz="0" w:space="0" w:color="auto"/>
            <w:bottom w:val="none" w:sz="0" w:space="0" w:color="auto"/>
            <w:right w:val="none" w:sz="0" w:space="0" w:color="auto"/>
          </w:divBdr>
          <w:divsChild>
            <w:div w:id="2128811837">
              <w:marLeft w:val="0"/>
              <w:marRight w:val="0"/>
              <w:marTop w:val="0"/>
              <w:marBottom w:val="0"/>
              <w:divBdr>
                <w:top w:val="none" w:sz="0" w:space="0" w:color="auto"/>
                <w:left w:val="none" w:sz="0" w:space="0" w:color="auto"/>
                <w:bottom w:val="none" w:sz="0" w:space="0" w:color="auto"/>
                <w:right w:val="none" w:sz="0" w:space="0" w:color="auto"/>
              </w:divBdr>
              <w:divsChild>
                <w:div w:id="224026390">
                  <w:marLeft w:val="0"/>
                  <w:marRight w:val="0"/>
                  <w:marTop w:val="0"/>
                  <w:marBottom w:val="0"/>
                  <w:divBdr>
                    <w:top w:val="none" w:sz="0" w:space="0" w:color="auto"/>
                    <w:left w:val="none" w:sz="0" w:space="0" w:color="auto"/>
                    <w:bottom w:val="none" w:sz="0" w:space="0" w:color="auto"/>
                    <w:right w:val="none" w:sz="0" w:space="0" w:color="auto"/>
                  </w:divBdr>
                  <w:divsChild>
                    <w:div w:id="10833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6703">
      <w:bodyDiv w:val="1"/>
      <w:marLeft w:val="0"/>
      <w:marRight w:val="0"/>
      <w:marTop w:val="0"/>
      <w:marBottom w:val="0"/>
      <w:divBdr>
        <w:top w:val="none" w:sz="0" w:space="0" w:color="auto"/>
        <w:left w:val="none" w:sz="0" w:space="0" w:color="auto"/>
        <w:bottom w:val="none" w:sz="0" w:space="0" w:color="auto"/>
        <w:right w:val="none" w:sz="0" w:space="0" w:color="auto"/>
      </w:divBdr>
      <w:divsChild>
        <w:div w:id="415248350">
          <w:marLeft w:val="0"/>
          <w:marRight w:val="0"/>
          <w:marTop w:val="0"/>
          <w:marBottom w:val="0"/>
          <w:divBdr>
            <w:top w:val="none" w:sz="0" w:space="0" w:color="auto"/>
            <w:left w:val="none" w:sz="0" w:space="0" w:color="auto"/>
            <w:bottom w:val="none" w:sz="0" w:space="0" w:color="auto"/>
            <w:right w:val="none" w:sz="0" w:space="0" w:color="auto"/>
          </w:divBdr>
          <w:divsChild>
            <w:div w:id="624702848">
              <w:marLeft w:val="0"/>
              <w:marRight w:val="0"/>
              <w:marTop w:val="0"/>
              <w:marBottom w:val="0"/>
              <w:divBdr>
                <w:top w:val="none" w:sz="0" w:space="0" w:color="auto"/>
                <w:left w:val="none" w:sz="0" w:space="0" w:color="auto"/>
                <w:bottom w:val="none" w:sz="0" w:space="0" w:color="auto"/>
                <w:right w:val="none" w:sz="0" w:space="0" w:color="auto"/>
              </w:divBdr>
              <w:divsChild>
                <w:div w:id="2130661579">
                  <w:marLeft w:val="0"/>
                  <w:marRight w:val="0"/>
                  <w:marTop w:val="0"/>
                  <w:marBottom w:val="0"/>
                  <w:divBdr>
                    <w:top w:val="none" w:sz="0" w:space="0" w:color="auto"/>
                    <w:left w:val="none" w:sz="0" w:space="0" w:color="auto"/>
                    <w:bottom w:val="none" w:sz="0" w:space="0" w:color="auto"/>
                    <w:right w:val="none" w:sz="0" w:space="0" w:color="auto"/>
                  </w:divBdr>
                  <w:divsChild>
                    <w:div w:id="1494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5676">
      <w:bodyDiv w:val="1"/>
      <w:marLeft w:val="0"/>
      <w:marRight w:val="0"/>
      <w:marTop w:val="0"/>
      <w:marBottom w:val="0"/>
      <w:divBdr>
        <w:top w:val="none" w:sz="0" w:space="0" w:color="auto"/>
        <w:left w:val="none" w:sz="0" w:space="0" w:color="auto"/>
        <w:bottom w:val="none" w:sz="0" w:space="0" w:color="auto"/>
        <w:right w:val="none" w:sz="0" w:space="0" w:color="auto"/>
      </w:divBdr>
      <w:divsChild>
        <w:div w:id="1874071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department.us5.list-manage.com/track/click?u=e07978dc4bf378d51d49986fb&amp;id=aff1d38822&amp;e=00f940139f"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e@thedepartment.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rla.corbet@mpacreativ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dia@extreme-e.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7479</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Bettina Eichhammer</cp:lastModifiedBy>
  <cp:revision>6</cp:revision>
  <cp:lastPrinted>2020-12-09T17:07:00Z</cp:lastPrinted>
  <dcterms:created xsi:type="dcterms:W3CDTF">2020-12-09T15:27:00Z</dcterms:created>
  <dcterms:modified xsi:type="dcterms:W3CDTF">2020-12-09T17:08:00Z</dcterms:modified>
</cp:coreProperties>
</file>